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3D" w:rsidRPr="00A725B9" w:rsidRDefault="007B373D" w:rsidP="00AA21A6">
      <w:pPr>
        <w:pStyle w:val="NormalWeb"/>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NormalWeb"/>
        <w:ind w:left="284" w:right="454"/>
        <w:jc w:val="both"/>
        <w:rPr>
          <w:sz w:val="28"/>
          <w:szCs w:val="28"/>
        </w:rPr>
      </w:pPr>
    </w:p>
    <w:p w:rsidR="007B373D" w:rsidRPr="00A725B9" w:rsidRDefault="007B373D" w:rsidP="00C6040D">
      <w:pPr>
        <w:pStyle w:val="NormalWeb"/>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5111BD">
        <w:rPr>
          <w:bCs/>
          <w:sz w:val="28"/>
          <w:szCs w:val="28"/>
          <w:lang w:val="ru-RU"/>
        </w:rPr>
        <w:t>Николаевский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9F1FBB">
        <w:rPr>
          <w:bCs/>
          <w:sz w:val="28"/>
          <w:szCs w:val="28"/>
          <w:lang w:val="ru-RU"/>
        </w:rPr>
        <w:t>Николаевский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9F1FBB">
        <w:rPr>
          <w:bCs/>
          <w:sz w:val="28"/>
          <w:szCs w:val="28"/>
          <w:lang w:val="ru-RU"/>
        </w:rPr>
        <w:t>Николаевский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9F1FBB">
        <w:rPr>
          <w:bCs/>
          <w:sz w:val="28"/>
          <w:szCs w:val="28"/>
          <w:lang w:val="ru-RU"/>
        </w:rPr>
        <w:t>Николаевский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NormalWeb"/>
        <w:ind w:left="284" w:right="454"/>
        <w:jc w:val="both"/>
        <w:rPr>
          <w:sz w:val="28"/>
          <w:szCs w:val="28"/>
          <w:lang w:val="ru-RU"/>
        </w:rPr>
      </w:pPr>
    </w:p>
    <w:p w:rsidR="007B373D" w:rsidRPr="00A725B9" w:rsidRDefault="007B373D" w:rsidP="00C6040D">
      <w:pPr>
        <w:pStyle w:val="NormalWeb"/>
        <w:ind w:left="284" w:right="454"/>
        <w:jc w:val="both"/>
        <w:rPr>
          <w:sz w:val="28"/>
          <w:szCs w:val="28"/>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r w:rsidRPr="00C6040D">
        <w:rPr>
          <w:lang w:val="ru-RU"/>
        </w:rPr>
        <w:tab/>
      </w: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Default="007B373D" w:rsidP="00C6040D">
      <w:pPr>
        <w:pStyle w:val="NormalWeb"/>
        <w:ind w:left="284" w:right="454"/>
        <w:jc w:val="both"/>
        <w:rPr>
          <w:lang w:val="ru-RU"/>
        </w:rPr>
      </w:pPr>
    </w:p>
    <w:p w:rsidR="00AA21A6" w:rsidRPr="00C6040D" w:rsidRDefault="00AA21A6"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p>
    <w:p w:rsidR="007B373D" w:rsidRPr="00286BC6" w:rsidRDefault="007B373D" w:rsidP="00C6040D">
      <w:pPr>
        <w:pStyle w:val="NormalWeb"/>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9F1FBB">
        <w:rPr>
          <w:b/>
          <w:bCs/>
          <w:caps/>
          <w:lang w:val="ru-RU"/>
        </w:rPr>
        <w:t>НИКОЛАЕВСКИЙ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5F7606">
        <w:rPr>
          <w:b/>
          <w:lang w:val="ru-RU"/>
        </w:rPr>
        <w:t>БЛАГОВЕЩЕНСКИЙ</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NormalWeb"/>
        <w:ind w:left="284" w:right="454"/>
        <w:jc w:val="both"/>
        <w:rPr>
          <w:lang w:val="ru-RU"/>
        </w:rPr>
      </w:pPr>
    </w:p>
    <w:p w:rsidR="007B373D" w:rsidRPr="00286BC6" w:rsidRDefault="007B373D" w:rsidP="00C6040D">
      <w:pPr>
        <w:pStyle w:val="NormalWeb"/>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9F1FBB">
        <w:rPr>
          <w:b/>
          <w:bCs/>
          <w:sz w:val="28"/>
          <w:szCs w:val="28"/>
          <w:lang w:val="ru-RU"/>
        </w:rPr>
        <w:t>Николаевский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5F7606">
        <w:rPr>
          <w:b/>
          <w:sz w:val="28"/>
          <w:szCs w:val="28"/>
        </w:rPr>
        <w:t>Благовещенский</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NormalWeb"/>
        <w:ind w:left="284" w:right="454"/>
        <w:jc w:val="both"/>
        <w:rPr>
          <w:bCs/>
          <w:lang w:val="ru-RU"/>
        </w:rPr>
      </w:pPr>
    </w:p>
    <w:p w:rsidR="007B373D" w:rsidRPr="00286BC6" w:rsidRDefault="007B373D" w:rsidP="00C6040D">
      <w:pPr>
        <w:pStyle w:val="NormalWeb"/>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9F1FBB">
        <w:rPr>
          <w:b/>
          <w:bCs/>
          <w:lang w:val="ru-RU"/>
        </w:rPr>
        <w:t>Николаевский</w:t>
      </w:r>
      <w:r w:rsidRPr="00286BC6">
        <w:rPr>
          <w:b/>
          <w:bCs/>
        </w:rPr>
        <w:t xml:space="preserve"> </w:t>
      </w:r>
      <w:r w:rsidR="00343462" w:rsidRPr="00286BC6">
        <w:rPr>
          <w:b/>
          <w:bCs/>
        </w:rPr>
        <w:t>сельсовет</w:t>
      </w:r>
      <w:r w:rsidRPr="00286BC6">
        <w:rPr>
          <w:b/>
          <w:bCs/>
        </w:rPr>
        <w:t xml:space="preserve"> муниципального района </w:t>
      </w:r>
      <w:r w:rsidR="005F7606">
        <w:rPr>
          <w:b/>
        </w:rPr>
        <w:t>Благовещенский</w:t>
      </w:r>
      <w:r w:rsidRPr="00286BC6">
        <w:rPr>
          <w:b/>
          <w:bCs/>
        </w:rPr>
        <w:t xml:space="preserve"> район Республики Башкортостан.</w:t>
      </w:r>
    </w:p>
    <w:p w:rsidR="00AA21A6" w:rsidRDefault="00AA21A6" w:rsidP="00C6040D">
      <w:pPr>
        <w:pStyle w:val="NormalWeb"/>
        <w:ind w:left="284" w:right="454"/>
        <w:jc w:val="both"/>
        <w:rPr>
          <w:bCs/>
          <w:lang w:val="ru-RU"/>
        </w:rPr>
      </w:pPr>
    </w:p>
    <w:p w:rsidR="007B373D" w:rsidRPr="00C6040D" w:rsidRDefault="00A725B9" w:rsidP="00C6040D">
      <w:pPr>
        <w:pStyle w:val="NormalWeb"/>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9F1FBB">
        <w:rPr>
          <w:bCs/>
          <w:lang w:val="ru-RU"/>
        </w:rPr>
        <w:t>Николаевский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5F7606">
        <w:rPr>
          <w:bCs/>
        </w:rPr>
        <w:t>Благовещенский</w:t>
      </w:r>
      <w:r w:rsidR="007B373D" w:rsidRPr="00C6040D">
        <w:rPr>
          <w:bCs/>
        </w:rPr>
        <w:t xml:space="preserve"> район Республики Башкортостан (далее - Правилах землепользования и застройки сельского поселения </w:t>
      </w:r>
      <w:r w:rsidR="009F1FBB">
        <w:rPr>
          <w:bCs/>
          <w:lang w:val="ru-RU"/>
        </w:rPr>
        <w:t>Николаевский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NormalWeb"/>
        <w:ind w:left="284" w:right="454"/>
        <w:jc w:val="both"/>
        <w:rPr>
          <w:b/>
          <w:bCs/>
          <w:lang w:val="ru-RU"/>
        </w:rPr>
      </w:pPr>
    </w:p>
    <w:p w:rsidR="007B373D" w:rsidRPr="00C6040D" w:rsidRDefault="007B373D" w:rsidP="00C6040D">
      <w:pPr>
        <w:pStyle w:val="NormalWeb"/>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NormalWeb"/>
        <w:ind w:left="284" w:right="454"/>
        <w:jc w:val="both"/>
        <w:rPr>
          <w:b/>
          <w:bCs/>
          <w:lang w:val="ru-RU"/>
        </w:rPr>
      </w:pPr>
    </w:p>
    <w:p w:rsidR="007B373D" w:rsidRPr="00C6040D" w:rsidRDefault="007B373D" w:rsidP="00C6040D">
      <w:pPr>
        <w:pStyle w:val="NormalWeb"/>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NormalWeb"/>
        <w:ind w:left="284" w:right="454"/>
        <w:jc w:val="both"/>
        <w:rPr>
          <w:b/>
          <w:lang w:val="ru-RU"/>
        </w:rPr>
      </w:pPr>
    </w:p>
    <w:p w:rsidR="007B373D" w:rsidRPr="00C6040D" w:rsidRDefault="007B373D" w:rsidP="00C6040D">
      <w:pPr>
        <w:pStyle w:val="NormalWeb"/>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NormalWeb"/>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NormalWeb"/>
        <w:ind w:left="284" w:right="454"/>
        <w:jc w:val="both"/>
        <w:rPr>
          <w:b/>
          <w:lang w:val="ru-RU"/>
        </w:rPr>
      </w:pPr>
    </w:p>
    <w:p w:rsidR="007B373D" w:rsidRPr="00C6040D" w:rsidRDefault="007B373D" w:rsidP="00C6040D">
      <w:pPr>
        <w:pStyle w:val="NormalWeb"/>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NormalWeb"/>
        <w:ind w:left="284" w:right="454"/>
        <w:jc w:val="both"/>
        <w:rPr>
          <w:b/>
          <w:bCs/>
          <w:lang w:val="ru-RU"/>
        </w:rPr>
      </w:pPr>
    </w:p>
    <w:p w:rsidR="007B373D" w:rsidRDefault="007B373D" w:rsidP="00C6040D">
      <w:pPr>
        <w:pStyle w:val="NormalWeb"/>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NormalWeb"/>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NormalWeb"/>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NormalWeb"/>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NormalWeb"/>
        <w:ind w:left="284" w:right="454"/>
        <w:jc w:val="both"/>
        <w:rPr>
          <w:b/>
          <w:lang w:val="ru-RU"/>
        </w:rPr>
      </w:pPr>
    </w:p>
    <w:p w:rsidR="007B373D" w:rsidRPr="00DD59FA" w:rsidRDefault="007B373D" w:rsidP="00921A79">
      <w:pPr>
        <w:pStyle w:val="NormalWeb"/>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NormalWeb"/>
        <w:ind w:left="284" w:right="454"/>
        <w:jc w:val="both"/>
        <w:rPr>
          <w:b/>
          <w:lang w:val="ru-RU"/>
        </w:rPr>
      </w:pPr>
    </w:p>
    <w:p w:rsidR="007B373D" w:rsidRPr="00DD59FA" w:rsidRDefault="007B373D" w:rsidP="00921A79">
      <w:pPr>
        <w:pStyle w:val="NormalWeb"/>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NormalWeb"/>
        <w:ind w:left="284" w:right="454"/>
        <w:jc w:val="both"/>
        <w:rPr>
          <w:b/>
          <w:lang w:val="ru-RU"/>
        </w:rPr>
      </w:pPr>
    </w:p>
    <w:p w:rsidR="007B373D" w:rsidRPr="00DD59FA" w:rsidRDefault="007B373D" w:rsidP="00921A79">
      <w:pPr>
        <w:pStyle w:val="NormalWeb"/>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NormalWeb"/>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NormalWeb"/>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NormalWeb"/>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NormalWeb"/>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NormalWeb"/>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9F1FBB">
        <w:t>Николаевский</w:t>
      </w:r>
      <w:r w:rsidRPr="00DD59FA">
        <w:t xml:space="preserve"> </w:t>
      </w:r>
      <w:r w:rsidR="00343462" w:rsidRPr="00DD59FA">
        <w:t>сельсовет</w:t>
      </w:r>
      <w:r w:rsidRPr="00DD59FA">
        <w:t xml:space="preserve"> муниципального района </w:t>
      </w:r>
      <w:r w:rsidR="005F7606">
        <w:t>Благовещенский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NormalWeb"/>
        <w:ind w:left="284" w:right="454"/>
        <w:jc w:val="both"/>
        <w:rPr>
          <w:b/>
          <w:lang w:val="ru-RU" w:eastAsia="en-US"/>
        </w:rPr>
      </w:pPr>
    </w:p>
    <w:p w:rsidR="007B373D" w:rsidRPr="00DD59FA" w:rsidRDefault="007B373D" w:rsidP="00C6040D">
      <w:pPr>
        <w:pStyle w:val="NormalWeb"/>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NormalWeb"/>
        <w:ind w:left="284" w:right="454"/>
        <w:jc w:val="both"/>
        <w:rPr>
          <w:b/>
          <w:bCs/>
          <w:lang w:val="ru-RU" w:eastAsia="en-US"/>
        </w:rPr>
      </w:pPr>
    </w:p>
    <w:p w:rsidR="007B373D" w:rsidRPr="00DD59FA" w:rsidRDefault="007B373D" w:rsidP="00C6040D">
      <w:pPr>
        <w:pStyle w:val="NormalWeb"/>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NormalWeb"/>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9F1FBB">
        <w:rPr>
          <w:lang w:val="ru-RU"/>
        </w:rPr>
        <w:t>Николаевский</w:t>
      </w:r>
      <w:r w:rsidRPr="00DD59FA">
        <w:t xml:space="preserve"> </w:t>
      </w:r>
      <w:r w:rsidR="00343462" w:rsidRPr="00DD59FA">
        <w:t>сельсовет</w:t>
      </w:r>
      <w:r w:rsidRPr="00DD59FA">
        <w:t>;</w:t>
      </w:r>
    </w:p>
    <w:p w:rsidR="00180662" w:rsidRPr="00DD59FA" w:rsidRDefault="00180662" w:rsidP="00C6040D">
      <w:pPr>
        <w:pStyle w:val="NormalWeb"/>
        <w:ind w:left="284" w:right="454"/>
        <w:jc w:val="both"/>
        <w:rPr>
          <w:b/>
          <w:lang w:val="ru-RU" w:eastAsia="en-US"/>
        </w:rPr>
      </w:pPr>
    </w:p>
    <w:p w:rsidR="007B373D" w:rsidRPr="00DD59FA" w:rsidRDefault="007B373D" w:rsidP="00C6040D">
      <w:pPr>
        <w:pStyle w:val="NormalWeb"/>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NormalWeb"/>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NormalWeb"/>
        <w:ind w:left="284" w:right="454"/>
        <w:jc w:val="both"/>
        <w:rPr>
          <w:b/>
          <w:bCs/>
          <w:lang w:val="ru-RU"/>
        </w:rPr>
      </w:pPr>
    </w:p>
    <w:p w:rsidR="007B373D" w:rsidRPr="00DD59FA" w:rsidRDefault="00C022CF" w:rsidP="00921A79">
      <w:pPr>
        <w:pStyle w:val="NormalWeb"/>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5F7606">
        <w:t>Благовещенский</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5F7606">
        <w:t>Благовещенский</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5F7606">
        <w:t>Благовещенский</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5F7606">
        <w:t>Благовещенский</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NormalWeb"/>
        <w:ind w:left="284" w:right="454"/>
        <w:jc w:val="both"/>
        <w:rPr>
          <w:b/>
        </w:rPr>
      </w:pPr>
    </w:p>
    <w:p w:rsidR="007B373D" w:rsidRPr="00DD59FA" w:rsidRDefault="007B373D" w:rsidP="00921A79">
      <w:pPr>
        <w:pStyle w:val="NormalWeb"/>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NormalWeb"/>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NormalWeb"/>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NormalWeb"/>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NormalWeb"/>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NormalWeb"/>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NormalWeb"/>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NormalWeb"/>
        <w:ind w:left="284" w:right="454"/>
        <w:jc w:val="both"/>
        <w:rPr>
          <w:lang w:val="ru-RU"/>
        </w:rPr>
      </w:pPr>
    </w:p>
    <w:p w:rsidR="007B373D" w:rsidRPr="00DD59FA" w:rsidRDefault="007B373D" w:rsidP="00C6040D">
      <w:pPr>
        <w:pStyle w:val="NormalWeb"/>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NormalWeb"/>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5F7606">
        <w:t>Благовещенский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NormalWeb"/>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NormalWeb"/>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NormalWeb"/>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NormalWeb"/>
        <w:ind w:left="284" w:right="454"/>
        <w:jc w:val="both"/>
        <w:rPr>
          <w:b/>
          <w:lang w:val="ru-RU"/>
        </w:rPr>
      </w:pPr>
    </w:p>
    <w:p w:rsidR="007B373D" w:rsidRPr="00DD59FA" w:rsidRDefault="007B373D" w:rsidP="00215A43">
      <w:pPr>
        <w:pStyle w:val="NormalWeb"/>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NormalWeb"/>
        <w:ind w:left="284" w:right="454"/>
        <w:jc w:val="both"/>
        <w:rPr>
          <w:b/>
          <w:lang w:val="ru-RU"/>
        </w:rPr>
      </w:pPr>
    </w:p>
    <w:p w:rsidR="007B373D" w:rsidRPr="00DD59FA" w:rsidRDefault="007B373D" w:rsidP="00215A43">
      <w:pPr>
        <w:pStyle w:val="NormalWeb"/>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NormalWeb"/>
        <w:ind w:left="284" w:right="454"/>
        <w:jc w:val="both"/>
        <w:rPr>
          <w:b/>
          <w:lang w:val="ru-RU" w:eastAsia="en-US"/>
        </w:rPr>
      </w:pPr>
    </w:p>
    <w:p w:rsidR="007B373D" w:rsidRPr="00DD59FA" w:rsidRDefault="007B373D" w:rsidP="00215A43">
      <w:pPr>
        <w:pStyle w:val="NormalWeb"/>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NormalWeb"/>
        <w:ind w:left="284" w:right="454"/>
        <w:jc w:val="both"/>
        <w:rPr>
          <w:b/>
          <w:lang w:val="ru-RU"/>
        </w:rPr>
      </w:pPr>
    </w:p>
    <w:p w:rsidR="007B373D" w:rsidRPr="00DD59FA" w:rsidRDefault="007B373D" w:rsidP="00215A43">
      <w:pPr>
        <w:pStyle w:val="NormalWeb"/>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5F7606">
        <w:t>Благовещенский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5F7606">
        <w:t>Благовещенский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9F1FBB">
        <w:rPr>
          <w:lang w:val="ru-RU"/>
        </w:rPr>
        <w:t>Николаевский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5F7606">
        <w:t>Благовещенский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9F1FBB">
        <w:rPr>
          <w:lang w:val="ru-RU"/>
        </w:rPr>
        <w:t>Николаевский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NormalWeb"/>
        <w:ind w:left="284" w:right="454"/>
        <w:jc w:val="both"/>
        <w:rPr>
          <w:b/>
          <w:lang w:val="ru-RU"/>
        </w:rPr>
      </w:pPr>
    </w:p>
    <w:p w:rsidR="007B373D" w:rsidRPr="00DD59FA" w:rsidRDefault="007B373D" w:rsidP="00215A43">
      <w:pPr>
        <w:pStyle w:val="NormalWeb"/>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NormalWeb"/>
        <w:ind w:left="284" w:right="454"/>
        <w:jc w:val="both"/>
        <w:rPr>
          <w:b/>
          <w:lang w:val="ru-RU"/>
        </w:rPr>
      </w:pPr>
    </w:p>
    <w:p w:rsidR="007B373D" w:rsidRPr="00DD59FA" w:rsidRDefault="007B373D" w:rsidP="00215A43">
      <w:pPr>
        <w:pStyle w:val="NormalWeb"/>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NormalWeb"/>
        <w:ind w:left="284" w:right="454"/>
        <w:jc w:val="both"/>
        <w:rPr>
          <w:b/>
          <w:lang w:val="ru-RU"/>
        </w:rPr>
      </w:pPr>
    </w:p>
    <w:p w:rsidR="007B373D" w:rsidRPr="00DD59FA" w:rsidRDefault="007B373D" w:rsidP="00215A43">
      <w:pPr>
        <w:pStyle w:val="NormalWeb"/>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NormalWeb"/>
        <w:ind w:left="284" w:right="454"/>
        <w:jc w:val="both"/>
        <w:rPr>
          <w:b/>
          <w:lang w:val="ru-RU"/>
        </w:rPr>
      </w:pPr>
    </w:p>
    <w:p w:rsidR="007B373D" w:rsidRPr="00DD59FA" w:rsidRDefault="007B373D" w:rsidP="00215A43">
      <w:pPr>
        <w:pStyle w:val="NormalWeb"/>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NormalWeb"/>
        <w:ind w:left="284" w:right="454"/>
        <w:jc w:val="both"/>
        <w:rPr>
          <w:b/>
          <w:lang w:val="ru-RU"/>
        </w:rPr>
      </w:pPr>
    </w:p>
    <w:p w:rsidR="007B373D" w:rsidRPr="00DD59FA" w:rsidRDefault="007B373D" w:rsidP="00215A43">
      <w:pPr>
        <w:pStyle w:val="NormalWeb"/>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NormalWeb"/>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9F1FBB">
        <w:rPr>
          <w:lang w:val="ru-RU"/>
        </w:rPr>
        <w:t>Николаевский</w:t>
      </w:r>
      <w:r w:rsidRPr="00DD59FA">
        <w:t xml:space="preserve"> </w:t>
      </w:r>
      <w:r w:rsidR="00343462" w:rsidRPr="00DD59FA">
        <w:t>сельсовет</w:t>
      </w:r>
      <w:r w:rsidRPr="00DD59FA">
        <w:t xml:space="preserve"> муниципального района </w:t>
      </w:r>
      <w:r w:rsidR="005F7606">
        <w:t>Благовещенский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5F7606">
        <w:t>Благовещенский</w:t>
      </w:r>
      <w:r w:rsidRPr="00DD59FA">
        <w:t xml:space="preserve"> район Республики Башкортостан;</w:t>
      </w:r>
    </w:p>
    <w:p w:rsidR="00180662" w:rsidRPr="00DD59FA" w:rsidRDefault="00180662" w:rsidP="00C6040D">
      <w:pPr>
        <w:pStyle w:val="NormalWeb"/>
        <w:ind w:left="284" w:right="454"/>
        <w:jc w:val="both"/>
        <w:rPr>
          <w:b/>
          <w:lang w:val="ru-RU" w:eastAsia="en-US"/>
        </w:rPr>
      </w:pPr>
    </w:p>
    <w:p w:rsidR="007B373D" w:rsidRPr="00DD59FA" w:rsidRDefault="007B373D" w:rsidP="00C6040D">
      <w:pPr>
        <w:pStyle w:val="NormalWeb"/>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9F1FBB">
        <w:rPr>
          <w:lang w:val="ru-RU"/>
        </w:rPr>
        <w:t>Николаевский</w:t>
      </w:r>
      <w:r w:rsidRPr="00DD59FA">
        <w:t xml:space="preserve"> </w:t>
      </w:r>
      <w:r w:rsidR="00343462" w:rsidRPr="00DD59FA">
        <w:t>сельсовет</w:t>
      </w:r>
      <w:r w:rsidRPr="00DD59FA">
        <w:t xml:space="preserve"> муниципального района </w:t>
      </w:r>
      <w:r w:rsidR="005F7606">
        <w:t>Благовещенский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NormalWeb"/>
        <w:ind w:left="284" w:right="454"/>
        <w:jc w:val="both"/>
        <w:rPr>
          <w:lang w:val="ru-RU"/>
        </w:rPr>
      </w:pPr>
    </w:p>
    <w:p w:rsidR="007B373D" w:rsidRPr="00DD59FA" w:rsidRDefault="007B373D" w:rsidP="00C6040D">
      <w:pPr>
        <w:pStyle w:val="NormalWeb"/>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NormalWeb"/>
        <w:ind w:left="284" w:right="454"/>
        <w:jc w:val="both"/>
        <w:rPr>
          <w:b/>
          <w:lang w:val="ru-RU"/>
        </w:rPr>
      </w:pPr>
    </w:p>
    <w:p w:rsidR="007B373D" w:rsidRPr="00DD59FA" w:rsidRDefault="007B373D" w:rsidP="00C6040D">
      <w:pPr>
        <w:pStyle w:val="NormalWeb"/>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NormalWeb"/>
        <w:ind w:left="284" w:right="454"/>
        <w:jc w:val="both"/>
        <w:rPr>
          <w:b/>
          <w:bCs/>
          <w:lang w:val="ru-RU"/>
        </w:rPr>
      </w:pPr>
    </w:p>
    <w:p w:rsidR="007B373D" w:rsidRPr="00DD59FA" w:rsidRDefault="007B373D" w:rsidP="00C6040D">
      <w:pPr>
        <w:pStyle w:val="NormalWeb"/>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NormalWeb"/>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NormalWeb"/>
        <w:ind w:left="284" w:right="454"/>
        <w:jc w:val="both"/>
        <w:rPr>
          <w:b/>
          <w:lang w:val="ru-RU"/>
        </w:rPr>
      </w:pPr>
    </w:p>
    <w:p w:rsidR="007B373D" w:rsidRPr="00DD59FA" w:rsidRDefault="007B373D" w:rsidP="00215A43">
      <w:pPr>
        <w:pStyle w:val="NormalWeb"/>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NormalWeb"/>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NormalWeb"/>
        <w:ind w:left="284" w:right="454"/>
        <w:jc w:val="both"/>
        <w:rPr>
          <w:b/>
          <w:bCs/>
          <w:lang w:val="ru-RU"/>
        </w:rPr>
      </w:pPr>
    </w:p>
    <w:p w:rsidR="007B373D" w:rsidRPr="00DD59FA" w:rsidRDefault="007B373D" w:rsidP="00215A43">
      <w:pPr>
        <w:pStyle w:val="NormalWeb"/>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NormalWeb"/>
        <w:ind w:left="284" w:right="454"/>
        <w:jc w:val="both"/>
        <w:rPr>
          <w:b/>
          <w:lang w:val="ru-RU"/>
        </w:rPr>
      </w:pPr>
    </w:p>
    <w:p w:rsidR="007B373D" w:rsidRPr="00DD59FA" w:rsidRDefault="007B373D" w:rsidP="00C6040D">
      <w:pPr>
        <w:pStyle w:val="NormalWeb"/>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NormalWeb"/>
        <w:ind w:left="284" w:right="454"/>
        <w:jc w:val="both"/>
        <w:rPr>
          <w:b/>
          <w:lang w:val="ru-RU"/>
        </w:rPr>
      </w:pPr>
    </w:p>
    <w:p w:rsidR="007B373D" w:rsidRPr="00DD59FA" w:rsidRDefault="007B373D" w:rsidP="00215A43">
      <w:pPr>
        <w:pStyle w:val="NormalWeb"/>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NormalWeb"/>
        <w:ind w:left="284" w:right="454"/>
        <w:jc w:val="both"/>
        <w:rPr>
          <w:b/>
          <w:lang w:val="ru-RU"/>
        </w:rPr>
      </w:pPr>
    </w:p>
    <w:p w:rsidR="007B373D" w:rsidRPr="00C6040D" w:rsidRDefault="007B373D" w:rsidP="00C6040D">
      <w:pPr>
        <w:pStyle w:val="NormalWeb"/>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Default="007B373D" w:rsidP="00C6040D">
      <w:pPr>
        <w:pStyle w:val="NormalWeb"/>
        <w:ind w:left="284" w:right="454"/>
        <w:jc w:val="both"/>
        <w:rPr>
          <w:lang w:val="ru-RU"/>
        </w:rPr>
      </w:pPr>
    </w:p>
    <w:p w:rsidR="00CA36DF" w:rsidRPr="00C6040D" w:rsidRDefault="00CA36DF" w:rsidP="00C6040D">
      <w:pPr>
        <w:pStyle w:val="NormalWeb"/>
        <w:ind w:left="284" w:right="454"/>
        <w:jc w:val="both"/>
        <w:rPr>
          <w:lang w:val="ru-RU"/>
        </w:rPr>
      </w:pPr>
    </w:p>
    <w:p w:rsidR="007B373D" w:rsidRPr="00627DD9" w:rsidRDefault="007B373D" w:rsidP="00C6040D">
      <w:pPr>
        <w:pStyle w:val="NormalWeb"/>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9F1FBB">
        <w:rPr>
          <w:b/>
          <w:lang w:val="ru-RU"/>
        </w:rPr>
        <w:t>Николаевский</w:t>
      </w:r>
      <w:r w:rsidRPr="00627DD9">
        <w:rPr>
          <w:b/>
        </w:rPr>
        <w:t xml:space="preserve"> </w:t>
      </w:r>
      <w:r w:rsidR="00343462">
        <w:rPr>
          <w:b/>
        </w:rPr>
        <w:t>сельсовет</w:t>
      </w:r>
      <w:r w:rsidRPr="00627DD9">
        <w:rPr>
          <w:b/>
        </w:rPr>
        <w:t xml:space="preserve"> муниципального района </w:t>
      </w:r>
      <w:r w:rsidR="005F7606">
        <w:rPr>
          <w:b/>
        </w:rPr>
        <w:t>Благовещенский</w:t>
      </w:r>
      <w:r w:rsidRPr="00627DD9">
        <w:rPr>
          <w:b/>
        </w:rPr>
        <w:t xml:space="preserve"> район Республики Башкортостан</w:t>
      </w:r>
      <w:r w:rsidRPr="00627DD9">
        <w:rPr>
          <w:b/>
          <w:lang w:val="ru-RU"/>
        </w:rPr>
        <w:t>.</w:t>
      </w:r>
    </w:p>
    <w:p w:rsidR="007B373D" w:rsidRPr="00C6040D" w:rsidRDefault="007B373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9F1FBB">
        <w:rPr>
          <w:lang w:val="ru-RU"/>
        </w:rPr>
        <w:t>Николаевский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9F1FBB">
        <w:rPr>
          <w:lang w:val="ru-RU"/>
        </w:rPr>
        <w:t>Николаевский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NormalWeb"/>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5F7606">
        <w:t>Благовещенский</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9F1FBB">
        <w:rPr>
          <w:lang w:val="ru-RU"/>
        </w:rPr>
        <w:t>Николаевский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5F7606">
        <w:t>Благовещенский</w:t>
      </w:r>
      <w:r w:rsidR="007B373D" w:rsidRPr="00C6040D">
        <w:t xml:space="preserve"> район  Республики Башкортостан генеральным планом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5F7606">
        <w:t>Благовещенский</w:t>
      </w:r>
      <w:r w:rsidR="007B373D" w:rsidRPr="00C6040D">
        <w:t xml:space="preserve"> район  Республики Башкортостан.</w:t>
      </w:r>
    </w:p>
    <w:p w:rsidR="007B373D" w:rsidRPr="00C6040D" w:rsidRDefault="007B373D" w:rsidP="00C6040D">
      <w:pPr>
        <w:pStyle w:val="NormalWeb"/>
        <w:ind w:left="284" w:right="454"/>
        <w:jc w:val="both"/>
        <w:rPr>
          <w:lang w:val="ru-RU"/>
        </w:rPr>
      </w:pPr>
      <w:r w:rsidRPr="00C6040D">
        <w:rPr>
          <w:bCs/>
        </w:rPr>
        <w:t>2.</w:t>
      </w:r>
      <w:r w:rsidRPr="00C6040D">
        <w:t xml:space="preserve"> Правила землепользования и застройки сельского поселения </w:t>
      </w:r>
      <w:r w:rsidR="009F1FBB">
        <w:rPr>
          <w:lang w:val="ru-RU"/>
        </w:rPr>
        <w:t>Николаевский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9F1FBB">
        <w:rPr>
          <w:lang w:val="ru-RU"/>
        </w:rPr>
        <w:t>Николаевский</w:t>
      </w:r>
      <w:r w:rsidRPr="00C6040D">
        <w:t xml:space="preserve"> </w:t>
      </w:r>
      <w:r w:rsidR="00343462">
        <w:t>сельсовет</w:t>
      </w:r>
      <w:r w:rsidRPr="00C6040D">
        <w:t>.</w:t>
      </w:r>
    </w:p>
    <w:p w:rsidR="007B373D" w:rsidRPr="00C6040D" w:rsidRDefault="004E2DE7" w:rsidP="00C6040D">
      <w:pPr>
        <w:pStyle w:val="NormalWeb"/>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NormalWeb"/>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9F1FBB">
        <w:rPr>
          <w:lang w:val="ru-RU"/>
        </w:rPr>
        <w:t>Николаевский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NormalWeb"/>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NormalWeb"/>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9F1FBB">
        <w:rPr>
          <w:lang w:val="ru-RU"/>
        </w:rPr>
        <w:t>Николаевский</w:t>
      </w:r>
      <w:r w:rsidR="007B373D" w:rsidRPr="00C6040D">
        <w:t xml:space="preserve"> </w:t>
      </w:r>
      <w:r>
        <w:t>сельсовет</w:t>
      </w:r>
      <w:r w:rsidR="007B373D" w:rsidRPr="00C6040D">
        <w:t>;</w:t>
      </w:r>
    </w:p>
    <w:p w:rsidR="007B373D" w:rsidRPr="00C6040D" w:rsidRDefault="00343462" w:rsidP="00C6040D">
      <w:pPr>
        <w:pStyle w:val="NormalWeb"/>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9F1FBB">
        <w:rPr>
          <w:lang w:val="ru-RU"/>
        </w:rPr>
        <w:t>Николаевский</w:t>
      </w:r>
      <w:r w:rsidR="007B373D" w:rsidRPr="00C6040D">
        <w:t xml:space="preserve"> </w:t>
      </w:r>
      <w:r>
        <w:t>сельсовет</w:t>
      </w:r>
      <w:r w:rsidR="007B373D" w:rsidRPr="00C6040D">
        <w:t>;</w:t>
      </w:r>
    </w:p>
    <w:p w:rsidR="007B373D" w:rsidRPr="00C6040D" w:rsidRDefault="00343462" w:rsidP="00C6040D">
      <w:pPr>
        <w:pStyle w:val="NormalWeb"/>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9F1FBB">
        <w:rPr>
          <w:lang w:val="ru-RU"/>
        </w:rPr>
        <w:t>Николаевский</w:t>
      </w:r>
      <w:r w:rsidR="007B373D" w:rsidRPr="00C6040D">
        <w:t xml:space="preserve"> </w:t>
      </w:r>
      <w:r>
        <w:t>сельсовет</w:t>
      </w:r>
      <w:r w:rsidR="007B373D" w:rsidRPr="00C6040D">
        <w:t>;</w:t>
      </w:r>
    </w:p>
    <w:p w:rsidR="007B373D" w:rsidRPr="00C6040D" w:rsidRDefault="00343462" w:rsidP="00C6040D">
      <w:pPr>
        <w:pStyle w:val="NormalWeb"/>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9F1FBB">
        <w:rPr>
          <w:lang w:val="ru-RU"/>
        </w:rPr>
        <w:t>Николаевский</w:t>
      </w:r>
      <w:r w:rsidR="007B373D" w:rsidRPr="00C6040D">
        <w:t xml:space="preserve"> </w:t>
      </w:r>
      <w:r>
        <w:t>сельсовет</w:t>
      </w:r>
      <w:r w:rsidR="007B373D" w:rsidRPr="00C6040D">
        <w:t>;</w:t>
      </w:r>
    </w:p>
    <w:p w:rsidR="007B373D" w:rsidRPr="00C6040D" w:rsidRDefault="007B373D" w:rsidP="00C6040D">
      <w:pPr>
        <w:pStyle w:val="NormalWeb"/>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NormalWeb"/>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9F1FBB">
        <w:rPr>
          <w:lang w:val="ru-RU"/>
        </w:rPr>
        <w:t>Николаевский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NormalWeb"/>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NormalWeb"/>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NormalWeb"/>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NormalWeb"/>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NormalWeb"/>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NormalWeb"/>
        <w:ind w:left="284" w:right="454"/>
        <w:jc w:val="both"/>
        <w:rPr>
          <w:lang w:val="ru-RU"/>
        </w:rPr>
      </w:pPr>
      <w:r w:rsidRPr="00C6040D">
        <w:rPr>
          <w:bCs/>
        </w:rPr>
        <w:t>4.</w:t>
      </w:r>
      <w:r w:rsidRPr="00C6040D">
        <w:t xml:space="preserve"> Порядок землепользования и застройки сельского поселения </w:t>
      </w:r>
      <w:r w:rsidR="009F1FBB">
        <w:rPr>
          <w:lang w:val="ru-RU"/>
        </w:rPr>
        <w:t>Николаевский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9F1FBB">
        <w:rPr>
          <w:lang w:val="ru-RU"/>
        </w:rPr>
        <w:t>Николаевский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NormalWeb"/>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NormalWeb"/>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NormalWeb"/>
        <w:ind w:left="284" w:right="454"/>
        <w:jc w:val="both"/>
        <w:rPr>
          <w:lang w:val="ru-RU"/>
        </w:rPr>
      </w:pPr>
      <w:r w:rsidRPr="00C6040D">
        <w:t xml:space="preserve">7. Градостроительные регламенты на территории сельского поселения </w:t>
      </w:r>
      <w:r w:rsidR="009F1FBB">
        <w:rPr>
          <w:lang w:val="ru-RU"/>
        </w:rPr>
        <w:t>Николаевский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NormalWeb"/>
        <w:ind w:left="284" w:right="454"/>
        <w:jc w:val="both"/>
      </w:pPr>
      <w:r w:rsidRPr="00C6040D">
        <w:t>8. Настоящие Правила регламентируют деятельность по:</w:t>
      </w:r>
    </w:p>
    <w:p w:rsidR="007B373D" w:rsidRPr="00C6040D" w:rsidRDefault="00343462" w:rsidP="00C6040D">
      <w:pPr>
        <w:pStyle w:val="NormalWeb"/>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NormalWeb"/>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NormalWeb"/>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9F1FBB">
        <w:rPr>
          <w:lang w:val="ru-RU"/>
        </w:rPr>
        <w:t>Николаевский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NormalWeb"/>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NormalWeb"/>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NormalWeb"/>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NormalWeb"/>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NormalWeb"/>
        <w:ind w:left="284" w:right="454"/>
        <w:jc w:val="both"/>
      </w:pPr>
      <w:r w:rsidRPr="00C6040D">
        <w:t>9. Настоящие Правила применяются наряду с:</w:t>
      </w:r>
    </w:p>
    <w:p w:rsidR="007B373D" w:rsidRPr="00C6040D" w:rsidRDefault="00343462" w:rsidP="00C6040D">
      <w:pPr>
        <w:pStyle w:val="NormalWeb"/>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NormalWeb"/>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9F1FBB">
        <w:rPr>
          <w:lang w:val="ru-RU"/>
        </w:rPr>
        <w:t>Николаевский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NormalWeb"/>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NormalWeb"/>
        <w:ind w:left="284" w:right="454"/>
        <w:jc w:val="both"/>
        <w:rPr>
          <w:lang w:val="ru-RU"/>
        </w:rPr>
      </w:pPr>
    </w:p>
    <w:p w:rsidR="007B373D" w:rsidRPr="00C6040D" w:rsidRDefault="007B373D" w:rsidP="00C6040D">
      <w:pPr>
        <w:pStyle w:val="NormalWeb"/>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NormalWeb"/>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и внесения в них изменений.</w:t>
      </w:r>
    </w:p>
    <w:p w:rsidR="007B373D" w:rsidRPr="00C6040D" w:rsidRDefault="007B373D" w:rsidP="00C6040D">
      <w:pPr>
        <w:pStyle w:val="NormalWeb"/>
        <w:ind w:left="284" w:right="454"/>
        <w:jc w:val="both"/>
      </w:pPr>
      <w:r w:rsidRPr="004E2DE7">
        <w:rPr>
          <w:b/>
        </w:rPr>
        <w:t>Часть II.</w:t>
      </w:r>
      <w:r w:rsidRPr="00C6040D">
        <w:t xml:space="preserve"> Карта градостроительного зонирования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w:t>
      </w:r>
    </w:p>
    <w:p w:rsidR="007B373D" w:rsidRPr="00C6040D" w:rsidRDefault="007B373D" w:rsidP="00C6040D">
      <w:pPr>
        <w:pStyle w:val="NormalWeb"/>
        <w:ind w:left="284" w:right="454"/>
        <w:jc w:val="both"/>
      </w:pPr>
      <w:r w:rsidRPr="004E2DE7">
        <w:rPr>
          <w:b/>
        </w:rPr>
        <w:t>Часть III</w:t>
      </w:r>
      <w:r w:rsidRPr="00C6040D">
        <w:t>. Градостроительные регламенты.</w:t>
      </w:r>
    </w:p>
    <w:p w:rsidR="00343462" w:rsidRDefault="00343462" w:rsidP="00C6040D">
      <w:pPr>
        <w:pStyle w:val="NormalWeb"/>
        <w:ind w:left="284" w:right="454"/>
        <w:jc w:val="both"/>
        <w:rPr>
          <w:lang w:val="ru-RU"/>
        </w:rPr>
      </w:pPr>
    </w:p>
    <w:p w:rsidR="007B373D" w:rsidRPr="00C6040D" w:rsidRDefault="007B373D" w:rsidP="00C6040D">
      <w:pPr>
        <w:pStyle w:val="NormalWeb"/>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w:t>
      </w:r>
    </w:p>
    <w:p w:rsidR="007B373D" w:rsidRPr="00C6040D" w:rsidRDefault="004E2DE7" w:rsidP="00C6040D">
      <w:pPr>
        <w:pStyle w:val="NormalWeb"/>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NormalWeb"/>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NormalWeb"/>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9F1FBB">
        <w:rPr>
          <w:lang w:val="ru-RU"/>
        </w:rPr>
        <w:t>Николаевский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NormalWeb"/>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NormalWeb"/>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NormalWeb"/>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NormalWeb"/>
        <w:ind w:left="284" w:right="454"/>
        <w:jc w:val="both"/>
      </w:pPr>
      <w:r>
        <w:rPr>
          <w:lang w:val="ru-RU"/>
        </w:rPr>
        <w:t xml:space="preserve">       -</w:t>
      </w:r>
      <w:r w:rsidR="007B373D" w:rsidRPr="00C6040D">
        <w:t xml:space="preserve"> администрацией муниципального района </w:t>
      </w:r>
      <w:r w:rsidR="005F7606">
        <w:t>Благовещенский</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9F1FBB">
        <w:rPr>
          <w:lang w:val="ru-RU"/>
        </w:rPr>
        <w:t>Николаевский</w:t>
      </w:r>
      <w:r w:rsidR="007B373D" w:rsidRPr="00C6040D">
        <w:t xml:space="preserve"> </w:t>
      </w:r>
      <w:r>
        <w:t>сельсовет</w:t>
      </w:r>
      <w:r w:rsidR="007B373D" w:rsidRPr="00C6040D">
        <w:t xml:space="preserve">; </w:t>
      </w:r>
    </w:p>
    <w:p w:rsidR="007B373D" w:rsidRPr="00C6040D" w:rsidRDefault="00343462" w:rsidP="00C6040D">
      <w:pPr>
        <w:pStyle w:val="NormalWeb"/>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NormalWeb"/>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NormalWeb"/>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NormalWeb"/>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NormalWeb"/>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NormalWeb"/>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NormalWeb"/>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NormalWeb"/>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NormalWeb"/>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9F1FBB">
        <w:rPr>
          <w:lang w:val="ru-RU"/>
        </w:rPr>
        <w:t>Николаевский</w:t>
      </w:r>
      <w:r w:rsidRPr="00C6040D">
        <w:t xml:space="preserve"> </w:t>
      </w:r>
      <w:r w:rsidR="00343462">
        <w:t>сельсовет</w:t>
      </w:r>
      <w:r w:rsidRPr="00C6040D">
        <w:t xml:space="preserve"> обеспечивается администрацией муниципального района </w:t>
      </w:r>
      <w:r w:rsidR="005F7606">
        <w:t>Благовещенский</w:t>
      </w:r>
      <w:r w:rsidRPr="00C6040D">
        <w:t xml:space="preserve"> район  Республики Башкортостан: </w:t>
      </w:r>
    </w:p>
    <w:p w:rsidR="007B373D" w:rsidRPr="00C6040D" w:rsidRDefault="00343462" w:rsidP="00C6040D">
      <w:pPr>
        <w:pStyle w:val="NormalWeb"/>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9F1FBB">
        <w:rPr>
          <w:lang w:val="ru-RU"/>
        </w:rPr>
        <w:t>Николаевский</w:t>
      </w:r>
      <w:r w:rsidR="007B373D" w:rsidRPr="00C6040D">
        <w:t xml:space="preserve"> </w:t>
      </w:r>
      <w:r>
        <w:t>сельсовет</w:t>
      </w:r>
      <w:r w:rsidR="007B373D" w:rsidRPr="00C6040D">
        <w:t>;</w:t>
      </w:r>
    </w:p>
    <w:p w:rsidR="007B373D" w:rsidRPr="00C6040D" w:rsidRDefault="00343462" w:rsidP="00C6040D">
      <w:pPr>
        <w:pStyle w:val="NormalWeb"/>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NormalWeb"/>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NormalWeb"/>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NormalWeb"/>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NormalWeb"/>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NormalWeb"/>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NormalWeb"/>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NormalWeb"/>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NormalWeb"/>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NormalWeb"/>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NormalWeb"/>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5F7606">
        <w:t>Благовещенский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5F7606">
        <w:t>Благовещенский</w:t>
      </w:r>
      <w:r w:rsidRPr="00C6040D">
        <w:t xml:space="preserve"> район  Республики Башкортостан  в развитие настоящих Правил.</w:t>
      </w:r>
    </w:p>
    <w:p w:rsidR="007B373D" w:rsidRPr="00C6040D" w:rsidRDefault="007B373D" w:rsidP="00C6040D">
      <w:pPr>
        <w:pStyle w:val="NormalWeb"/>
        <w:ind w:left="284" w:right="454"/>
        <w:jc w:val="both"/>
      </w:pPr>
    </w:p>
    <w:p w:rsidR="007B373D" w:rsidRPr="00286BC6" w:rsidRDefault="007B373D" w:rsidP="00C6040D">
      <w:pPr>
        <w:pStyle w:val="NormalWeb"/>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NormalWeb"/>
        <w:ind w:left="284" w:right="454"/>
        <w:jc w:val="both"/>
        <w:rPr>
          <w:b/>
        </w:rPr>
      </w:pPr>
    </w:p>
    <w:p w:rsidR="007B373D" w:rsidRDefault="007B373D" w:rsidP="00C6040D">
      <w:pPr>
        <w:pStyle w:val="NormalWeb"/>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NormalWeb"/>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9F1FBB">
        <w:t>Николаевский</w:t>
      </w:r>
      <w:r w:rsidRPr="00315491">
        <w:t xml:space="preserve"> сельсовет муниципального района </w:t>
      </w:r>
      <w:r w:rsidR="005F7606">
        <w:t>Благовещенский</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NormalWeb"/>
        <w:ind w:left="284" w:right="454"/>
        <w:jc w:val="both"/>
        <w:rPr>
          <w:lang w:val="ru-RU"/>
        </w:rPr>
      </w:pPr>
    </w:p>
    <w:p w:rsidR="007B373D" w:rsidRPr="00315491" w:rsidRDefault="007B373D" w:rsidP="00C6040D">
      <w:pPr>
        <w:pStyle w:val="NormalWeb"/>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9F1FBB">
        <w:rPr>
          <w:sz w:val="24"/>
          <w:szCs w:val="24"/>
        </w:rPr>
        <w:t>Николаевский</w:t>
      </w:r>
      <w:r w:rsidRPr="00315491">
        <w:rPr>
          <w:sz w:val="24"/>
          <w:szCs w:val="24"/>
        </w:rPr>
        <w:t xml:space="preserve"> сельсовет муниципального района </w:t>
      </w:r>
      <w:r w:rsidR="005F7606">
        <w:rPr>
          <w:sz w:val="24"/>
          <w:szCs w:val="24"/>
        </w:rPr>
        <w:t>Благовещенский</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NormalWeb"/>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NormalWeb"/>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NormalWeb"/>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NormalWeb"/>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NormalWeb"/>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NormalWeb"/>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NormalWeb"/>
        <w:ind w:left="284" w:right="454"/>
        <w:jc w:val="both"/>
        <w:rPr>
          <w:lang w:val="ru-RU" w:eastAsia="en-US"/>
        </w:rPr>
      </w:pPr>
      <w:r w:rsidRPr="00315491">
        <w:rPr>
          <w:lang w:val="ru-RU" w:eastAsia="en-US"/>
        </w:rPr>
        <w:t xml:space="preserve">4. Порядок использования земель сельского поселения </w:t>
      </w:r>
      <w:r w:rsidR="009F1FBB">
        <w:rPr>
          <w:lang w:val="ru-RU" w:eastAsia="en-US"/>
        </w:rPr>
        <w:t>Николаевский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5F7606">
        <w:rPr>
          <w:lang w:val="ru-RU" w:eastAsia="en-US"/>
        </w:rPr>
        <w:t>Благовещенский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9F1FBB">
        <w:rPr>
          <w:lang w:val="ru-RU" w:eastAsia="en-US"/>
        </w:rPr>
        <w:t>Николаевский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NormalWeb"/>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NormalWeb"/>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NormalWeb"/>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NormalWeb"/>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NormalWeb"/>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NormalWeb"/>
        <w:ind w:left="284" w:right="454"/>
        <w:jc w:val="both"/>
        <w:rPr>
          <w:lang w:val="ru-RU"/>
        </w:rPr>
      </w:pPr>
    </w:p>
    <w:p w:rsidR="007B373D" w:rsidRPr="00C6040D" w:rsidRDefault="007B373D" w:rsidP="00C6040D">
      <w:pPr>
        <w:pStyle w:val="NormalWeb"/>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NormalWeb"/>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NormalWeb"/>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NormalWeb"/>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NormalWeb"/>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NormalWeb"/>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NormalWeb"/>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NormalWeb"/>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NormalWeb"/>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NormalWeb"/>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NormalWeb"/>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NormalWeb"/>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NormalWeb"/>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NormalWeb"/>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NormalWeb"/>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NormalWeb"/>
        <w:ind w:left="284" w:right="454"/>
        <w:jc w:val="both"/>
      </w:pPr>
      <w:r>
        <w:rPr>
          <w:lang w:val="ru-RU"/>
        </w:rPr>
        <w:t xml:space="preserve">     </w:t>
      </w:r>
      <w:r w:rsidR="007B373D" w:rsidRPr="00C6040D">
        <w:t>- красными линиями;</w:t>
      </w:r>
    </w:p>
    <w:p w:rsidR="007B373D" w:rsidRPr="00C6040D" w:rsidRDefault="00225F2E" w:rsidP="00C6040D">
      <w:pPr>
        <w:pStyle w:val="NormalWeb"/>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NormalWeb"/>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NormalWeb"/>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5F7606">
        <w:t>Благовещенский</w:t>
      </w:r>
      <w:r w:rsidR="007B373D" w:rsidRPr="00C6040D">
        <w:t xml:space="preserve"> район Республики Башкортостан;</w:t>
      </w:r>
    </w:p>
    <w:p w:rsidR="007B373D" w:rsidRPr="00C6040D" w:rsidRDefault="00225F2E" w:rsidP="00225F2E">
      <w:pPr>
        <w:pStyle w:val="NormalWeb"/>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NormalWeb"/>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NormalWeb"/>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NormalWeb"/>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NormalWeb"/>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rPr>
          <w:color w:val="000000"/>
        </w:rPr>
        <w:t>Благовещенский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NormalWeb"/>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муниципального района </w:t>
      </w:r>
      <w:r w:rsidR="005F7606">
        <w:rPr>
          <w:color w:val="000000"/>
        </w:rPr>
        <w:t>Благовещенский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NormalWeb"/>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w:t>
      </w:r>
    </w:p>
    <w:p w:rsidR="007B373D" w:rsidRPr="00C6040D" w:rsidRDefault="007B373D" w:rsidP="00C6040D">
      <w:pPr>
        <w:pStyle w:val="NormalWeb"/>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NormalWeb"/>
        <w:ind w:left="284" w:right="454"/>
        <w:jc w:val="both"/>
        <w:rPr>
          <w:lang w:val="ru-RU"/>
        </w:rPr>
      </w:pPr>
      <w:r w:rsidRPr="009F1FBB">
        <w:rPr>
          <w:highlight w:val="yellow"/>
        </w:rPr>
        <w:t>13. Для земельного участка или объектов капитального строительства, расположенн</w:t>
      </w:r>
      <w:r w:rsidRPr="009F1FBB">
        <w:rPr>
          <w:highlight w:val="yellow"/>
          <w:lang w:val="ru-RU"/>
        </w:rPr>
        <w:t>ых</w:t>
      </w:r>
      <w:r w:rsidRPr="009F1FBB">
        <w:rPr>
          <w:highlight w:val="yellow"/>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F1FBB">
        <w:rPr>
          <w:highlight w:val="yellow"/>
          <w:u w:val="single"/>
        </w:rPr>
        <w:t>может быть указана возможность</w:t>
      </w:r>
      <w:r w:rsidRPr="009F1FBB">
        <w:rPr>
          <w:highlight w:val="yellow"/>
        </w:rPr>
        <w:t xml:space="preserve"> установления уполномоченными исполнительным</w:t>
      </w:r>
      <w:r w:rsidRPr="009F1FBB">
        <w:rPr>
          <w:highlight w:val="yellow"/>
          <w:lang w:val="ru-RU"/>
        </w:rPr>
        <w:t>и</w:t>
      </w:r>
      <w:r w:rsidRPr="009F1FBB">
        <w:rPr>
          <w:highlight w:val="yellow"/>
        </w:rPr>
        <w:t xml:space="preserve"> органами местного самоуправления </w:t>
      </w:r>
      <w:r w:rsidRPr="009F1FBB">
        <w:rPr>
          <w:highlight w:val="yellow"/>
          <w:u w:val="single"/>
        </w:rPr>
        <w:t>дополнительных требований</w:t>
      </w:r>
      <w:r w:rsidRPr="009F1FBB">
        <w:rPr>
          <w:highlight w:val="yellow"/>
        </w:rPr>
        <w:t xml:space="preserve"> к </w:t>
      </w:r>
      <w:r w:rsidRPr="009F1FBB">
        <w:rPr>
          <w:highlight w:val="yellow"/>
          <w:lang w:val="ru-RU"/>
        </w:rPr>
        <w:t>их</w:t>
      </w:r>
      <w:r w:rsidRPr="009F1FBB">
        <w:rPr>
          <w:highlight w:val="yellow"/>
        </w:rPr>
        <w:t xml:space="preserve"> использованию, подлежащих соблюдению при разработке проектной документации.</w:t>
      </w:r>
    </w:p>
    <w:p w:rsidR="007B373D" w:rsidRPr="00C6040D" w:rsidRDefault="007B373D" w:rsidP="00C6040D">
      <w:pPr>
        <w:pStyle w:val="NormalWeb"/>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NormalWeb"/>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NormalWeb"/>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NormalWeb"/>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NormalWeb"/>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NormalWeb"/>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NormalWeb"/>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NormalWeb"/>
        <w:ind w:left="284" w:right="454"/>
        <w:jc w:val="both"/>
      </w:pPr>
      <w:r>
        <w:rPr>
          <w:lang w:val="ru-RU"/>
        </w:rPr>
        <w:t xml:space="preserve">     </w:t>
      </w:r>
      <w:r w:rsidR="007B373D" w:rsidRPr="00C6040D">
        <w:t xml:space="preserve">2) </w:t>
      </w:r>
      <w:r w:rsidR="00CA36DF">
        <w:rPr>
          <w:lang w:val="ru-RU"/>
        </w:rPr>
        <w:t xml:space="preserve">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NormalWeb"/>
        <w:ind w:left="284" w:right="454"/>
        <w:jc w:val="both"/>
        <w:rPr>
          <w:lang w:val="ru-RU"/>
        </w:rPr>
      </w:pPr>
      <w:r>
        <w:rPr>
          <w:lang w:val="ru-RU"/>
        </w:rPr>
        <w:t xml:space="preserve">     </w:t>
      </w:r>
      <w:r w:rsidR="007B373D" w:rsidRPr="00C6040D">
        <w:t xml:space="preserve">3) </w:t>
      </w:r>
      <w:r w:rsidR="00CA36DF">
        <w:rPr>
          <w:lang w:val="ru-RU"/>
        </w:rPr>
        <w:t xml:space="preserve">  </w:t>
      </w:r>
      <w:r w:rsidR="007B373D" w:rsidRPr="003A63A0">
        <w:rPr>
          <w:b/>
        </w:rPr>
        <w:t>вспомогательные виды разрешенного использования</w:t>
      </w:r>
      <w:r w:rsidR="007B373D" w:rsidRPr="00C6040D">
        <w:t>, допустимые только в ка</w:t>
      </w:r>
      <w:r w:rsidR="00CA36DF">
        <w:rPr>
          <w:lang w:val="ru-RU"/>
        </w:rPr>
        <w:t xml:space="preserve">- </w:t>
      </w:r>
      <w:r w:rsidR="007B373D" w:rsidRPr="00C6040D">
        <w:t xml:space="preserve">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NormalWeb"/>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NormalWeb"/>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муниципального района </w:t>
      </w:r>
      <w:r w:rsidR="005F7606">
        <w:t>Благовещенский</w:t>
      </w:r>
      <w:r w:rsidR="007B373D" w:rsidRPr="00C6040D">
        <w:t xml:space="preserve"> район Республики Башкортостан.</w:t>
      </w:r>
    </w:p>
    <w:p w:rsidR="007B373D" w:rsidRPr="00C6040D" w:rsidRDefault="007B373D" w:rsidP="00C6040D">
      <w:pPr>
        <w:pStyle w:val="NormalWeb"/>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9F1FBB" w:rsidRDefault="00225F2E" w:rsidP="00C6040D">
      <w:pPr>
        <w:pStyle w:val="NormalWeb"/>
        <w:ind w:left="284" w:right="454"/>
        <w:jc w:val="both"/>
        <w:rPr>
          <w:highlight w:val="yellow"/>
          <w:lang w:val="ru-RU" w:eastAsia="en-US"/>
        </w:rPr>
      </w:pPr>
      <w:r>
        <w:rPr>
          <w:lang w:val="ru-RU" w:eastAsia="en-US"/>
        </w:rPr>
        <w:t xml:space="preserve">     </w:t>
      </w:r>
      <w:r w:rsidR="007B373D" w:rsidRPr="00C6040D">
        <w:rPr>
          <w:lang w:val="ru-RU" w:eastAsia="en-US"/>
        </w:rPr>
        <w:t xml:space="preserve">1) </w:t>
      </w:r>
      <w:r w:rsidR="007B373D" w:rsidRPr="009F1FBB">
        <w:rPr>
          <w:highlight w:val="yellow"/>
          <w:lang w:val="ru-RU" w:eastAsia="en-US"/>
        </w:rPr>
        <w:t>предельные (минимальные и (или) максимальные) размеры земельных участков, в том числе их площадь</w:t>
      </w:r>
      <w:r w:rsidR="003A63A0" w:rsidRPr="009F1FBB">
        <w:rPr>
          <w:highlight w:val="yellow"/>
          <w:lang w:val="ru-RU" w:eastAsia="en-US"/>
        </w:rPr>
        <w:t>, линейные размеры предельной ширины по фронту улиц и глубины земельных участков)</w:t>
      </w:r>
      <w:r w:rsidR="007B373D" w:rsidRPr="009F1FBB">
        <w:rPr>
          <w:highlight w:val="yellow"/>
          <w:lang w:val="ru-RU" w:eastAsia="en-US"/>
        </w:rPr>
        <w:t>;</w:t>
      </w:r>
    </w:p>
    <w:p w:rsidR="007B373D" w:rsidRPr="009F1FBB" w:rsidRDefault="00225F2E"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9F1FBB">
        <w:rPr>
          <w:highlight w:val="yellow"/>
          <w:lang w:val="ru-RU" w:eastAsia="en-US"/>
        </w:rPr>
        <w:t xml:space="preserve"> (т.н. «пятно застройки»)</w:t>
      </w:r>
      <w:r w:rsidR="007B373D" w:rsidRPr="009F1FBB">
        <w:rPr>
          <w:highlight w:val="yellow"/>
          <w:lang w:val="ru-RU" w:eastAsia="en-US"/>
        </w:rPr>
        <w:t>, за пределами которых запрещено строительство зданий, строений, сооружений;</w:t>
      </w:r>
    </w:p>
    <w:p w:rsidR="007B373D" w:rsidRPr="009F1FBB" w:rsidRDefault="00225F2E"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3) предельное количество этажей или предельную высоту зданий, строений, сооружений;</w:t>
      </w:r>
    </w:p>
    <w:p w:rsidR="007B373D" w:rsidRPr="009F1FBB" w:rsidRDefault="00225F2E"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NormalWeb"/>
        <w:ind w:left="284" w:right="454"/>
        <w:jc w:val="both"/>
        <w:rPr>
          <w:lang w:val="ru-RU" w:eastAsia="en-US"/>
        </w:rPr>
      </w:pPr>
      <w:r w:rsidRPr="009F1FBB">
        <w:rPr>
          <w:highlight w:val="yellow"/>
          <w:lang w:val="ru-RU" w:eastAsia="en-US"/>
        </w:rPr>
        <w:t xml:space="preserve">     </w:t>
      </w:r>
      <w:r w:rsidR="007B373D" w:rsidRPr="009F1FBB">
        <w:rPr>
          <w:highlight w:val="yellow"/>
          <w:lang w:val="ru-RU" w:eastAsia="en-US"/>
        </w:rPr>
        <w:t>5) иные показатели.</w:t>
      </w:r>
    </w:p>
    <w:p w:rsidR="007B373D" w:rsidRPr="00C6040D" w:rsidRDefault="00E2251A"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E2251A" w:rsidP="00C6040D">
      <w:pPr>
        <w:pStyle w:val="NormalWeb"/>
        <w:ind w:left="284" w:right="454"/>
        <w:jc w:val="both"/>
        <w:rPr>
          <w:lang w:val="ru-RU" w:eastAsia="en-US"/>
        </w:rPr>
      </w:pPr>
      <w:r>
        <w:rPr>
          <w:lang w:val="ru-RU" w:eastAsia="en-US"/>
        </w:rPr>
        <w:t xml:space="preserve">     </w:t>
      </w:r>
      <w:r w:rsidR="007B373D" w:rsidRPr="009F1FBB">
        <w:rPr>
          <w:highlight w:val="yellow"/>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NormalWeb"/>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NormalWeb"/>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NormalWeb"/>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NormalWeb"/>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NormalWeb"/>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NormalWeb"/>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NormalWeb"/>
        <w:ind w:left="284" w:right="454"/>
        <w:jc w:val="both"/>
        <w:rPr>
          <w:lang w:val="ru-RU"/>
        </w:rPr>
      </w:pPr>
      <w:r w:rsidRPr="00C6040D">
        <w:t xml:space="preserve">22. </w:t>
      </w:r>
      <w:r w:rsidRPr="009F1FBB">
        <w:rPr>
          <w:highlight w:val="yellow"/>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NormalWeb"/>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5F7606">
        <w:t>Благовещенский</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NormalWeb"/>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NormalWeb"/>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NormalWeb"/>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NormalWeb"/>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NormalWeb"/>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NormalWeb"/>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NormalWeb"/>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NormalWeb"/>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NormalWeb"/>
        <w:ind w:left="284" w:right="454"/>
        <w:jc w:val="both"/>
        <w:rPr>
          <w:lang w:val="ru-RU"/>
        </w:rPr>
      </w:pPr>
    </w:p>
    <w:p w:rsidR="007B373D" w:rsidRPr="00286BC6" w:rsidRDefault="007B373D" w:rsidP="00C6040D">
      <w:pPr>
        <w:pStyle w:val="NormalWeb"/>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NormalWeb"/>
        <w:ind w:left="284" w:right="454"/>
        <w:jc w:val="both"/>
        <w:rPr>
          <w:b/>
        </w:rPr>
      </w:pPr>
    </w:p>
    <w:p w:rsidR="007B373D" w:rsidRPr="00C6040D" w:rsidRDefault="007B373D" w:rsidP="00C6040D">
      <w:pPr>
        <w:pStyle w:val="NormalWeb"/>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NormalWeb"/>
        <w:ind w:left="284" w:right="454"/>
        <w:jc w:val="both"/>
      </w:pPr>
      <w:r w:rsidRPr="00C6040D">
        <w:t xml:space="preserve">2. Администрация муниципального района </w:t>
      </w:r>
      <w:r w:rsidR="005F7606">
        <w:t>Благовещенский</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NormalWeb"/>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NormalWeb"/>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NormalWeb"/>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5F7606">
        <w:t>Благовещенский</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9F1FBB">
        <w:rPr>
          <w:lang w:val="ru-RU"/>
        </w:rPr>
        <w:t>Николаевский</w:t>
      </w:r>
      <w:r w:rsidR="007B373D" w:rsidRPr="00C46FE2">
        <w:t xml:space="preserve"> </w:t>
      </w:r>
      <w:r w:rsidR="00343462" w:rsidRPr="00C46FE2">
        <w:t>сельсовет</w:t>
      </w:r>
      <w:r w:rsidR="007B373D" w:rsidRPr="00C46FE2">
        <w:t>;</w:t>
      </w:r>
    </w:p>
    <w:p w:rsidR="007B373D" w:rsidRPr="00C6040D" w:rsidRDefault="00E2251A" w:rsidP="00C6040D">
      <w:pPr>
        <w:pStyle w:val="NormalWeb"/>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5F7606">
        <w:t>Благовещенский</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NormalWeb"/>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NormalWeb"/>
        <w:ind w:left="284" w:right="454"/>
        <w:jc w:val="both"/>
        <w:rPr>
          <w:lang w:val="ru-RU"/>
        </w:rPr>
      </w:pPr>
    </w:p>
    <w:p w:rsidR="00CA36DF" w:rsidRDefault="00CA36DF" w:rsidP="00C6040D">
      <w:pPr>
        <w:pStyle w:val="NormalWeb"/>
        <w:ind w:left="284" w:right="454"/>
        <w:jc w:val="both"/>
        <w:rPr>
          <w:b/>
          <w:lang w:val="ru-RU"/>
        </w:rPr>
      </w:pPr>
    </w:p>
    <w:p w:rsidR="00CA36DF" w:rsidRDefault="00CA36DF" w:rsidP="00C6040D">
      <w:pPr>
        <w:pStyle w:val="NormalWeb"/>
        <w:ind w:left="284" w:right="454"/>
        <w:jc w:val="both"/>
        <w:rPr>
          <w:b/>
          <w:lang w:val="ru-RU"/>
        </w:rPr>
      </w:pPr>
    </w:p>
    <w:p w:rsidR="007B373D" w:rsidRPr="00286BC6" w:rsidRDefault="007B373D" w:rsidP="00C6040D">
      <w:pPr>
        <w:pStyle w:val="NormalWeb"/>
        <w:ind w:left="284" w:right="454"/>
        <w:jc w:val="both"/>
        <w:rPr>
          <w:b/>
        </w:rPr>
      </w:pPr>
      <w:r w:rsidRPr="00286BC6">
        <w:rPr>
          <w:b/>
        </w:rPr>
        <w:t xml:space="preserve">1.5 Градостроительное зонирование сельского поселения </w:t>
      </w:r>
      <w:r w:rsidR="009F1FBB">
        <w:rPr>
          <w:b/>
          <w:lang w:val="ru-RU"/>
        </w:rPr>
        <w:t>Николаевский</w:t>
      </w:r>
      <w:r w:rsidRPr="00286BC6">
        <w:rPr>
          <w:b/>
        </w:rPr>
        <w:t xml:space="preserve"> </w:t>
      </w:r>
      <w:r w:rsidR="00343462" w:rsidRPr="00286BC6">
        <w:rPr>
          <w:b/>
        </w:rPr>
        <w:t>сельсовет</w:t>
      </w:r>
      <w:r w:rsidRPr="00286BC6">
        <w:rPr>
          <w:b/>
        </w:rPr>
        <w:t xml:space="preserve"> муниципального района </w:t>
      </w:r>
      <w:r w:rsidR="005F7606">
        <w:rPr>
          <w:b/>
        </w:rPr>
        <w:t>Благовещенский</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NormalWeb"/>
        <w:ind w:left="284" w:right="454"/>
        <w:jc w:val="both"/>
        <w:rPr>
          <w:b/>
        </w:rPr>
      </w:pPr>
    </w:p>
    <w:p w:rsidR="007B373D" w:rsidRPr="00C6040D" w:rsidRDefault="007B373D" w:rsidP="00C6040D">
      <w:pPr>
        <w:pStyle w:val="NormalWeb"/>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9F1FBB">
        <w:rPr>
          <w:lang w:val="ru-RU"/>
        </w:rPr>
        <w:t>Николаевский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NormalWeb"/>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NormalWeb"/>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NormalWeb"/>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9F1FBB">
        <w:rPr>
          <w:lang w:val="ru-RU"/>
        </w:rPr>
        <w:t>Николаевский</w:t>
      </w:r>
      <w:r w:rsidRPr="00C6040D">
        <w:t xml:space="preserve"> </w:t>
      </w:r>
      <w:r w:rsidR="00343462">
        <w:t>сельсовет</w:t>
      </w:r>
      <w:r w:rsidRPr="00C6040D">
        <w:t>.</w:t>
      </w:r>
    </w:p>
    <w:p w:rsidR="007B373D" w:rsidRPr="00C6040D" w:rsidRDefault="00E2251A" w:rsidP="00C6040D">
      <w:pPr>
        <w:pStyle w:val="NormalWeb"/>
        <w:ind w:left="284" w:right="454"/>
        <w:jc w:val="both"/>
      </w:pPr>
      <w:r>
        <w:rPr>
          <w:lang w:val="ru-RU"/>
        </w:rPr>
        <w:t xml:space="preserve">     </w:t>
      </w:r>
      <w:r w:rsidR="007B373D" w:rsidRPr="00C6040D">
        <w:t xml:space="preserve">Карта градостроительного зонирования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NormalWeb"/>
        <w:ind w:left="284" w:right="454"/>
        <w:jc w:val="both"/>
      </w:pPr>
      <w:r>
        <w:rPr>
          <w:lang w:val="ru-RU"/>
        </w:rPr>
        <w:t xml:space="preserve">     </w:t>
      </w:r>
      <w:r w:rsidR="007B373D" w:rsidRPr="00C6040D">
        <w:t xml:space="preserve">- карту градостроительного зонирования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NormalWeb"/>
        <w:ind w:left="284" w:right="454"/>
        <w:jc w:val="both"/>
      </w:pPr>
      <w:r>
        <w:rPr>
          <w:lang w:val="ru-RU"/>
        </w:rPr>
        <w:t xml:space="preserve">     </w:t>
      </w:r>
      <w:r w:rsidR="007B373D" w:rsidRPr="00C6040D">
        <w:t xml:space="preserve">- карты градостроительного зонирования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NormalWeb"/>
        <w:ind w:left="284" w:right="454"/>
        <w:jc w:val="both"/>
      </w:pPr>
      <w:r>
        <w:rPr>
          <w:lang w:val="ru-RU"/>
        </w:rPr>
        <w:t xml:space="preserve">     </w:t>
      </w:r>
      <w:r w:rsidR="007B373D" w:rsidRPr="00C6040D">
        <w:t xml:space="preserve">- карту градостроительного зонирования сельского поселения </w:t>
      </w:r>
      <w:r w:rsidR="009F1FBB">
        <w:rPr>
          <w:lang w:val="ru-RU"/>
        </w:rPr>
        <w:t>Николаевский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NormalWeb"/>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NormalWeb"/>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9F1FBB">
        <w:rPr>
          <w:lang w:val="ru-RU"/>
        </w:rPr>
        <w:t>Николаевский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NormalWeb"/>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9F1FBB">
        <w:rPr>
          <w:lang w:val="ru-RU"/>
        </w:rPr>
        <w:t>Николаевский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5F7606">
        <w:t>Благовещенский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NormalWeb"/>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5F7606">
        <w:t>Благовещенский</w:t>
      </w:r>
      <w:r w:rsidRPr="00C6040D">
        <w:t xml:space="preserve"> район  Республики Башкортостан.</w:t>
      </w:r>
    </w:p>
    <w:p w:rsidR="007B373D" w:rsidRPr="00C6040D" w:rsidRDefault="00E2251A" w:rsidP="00C6040D">
      <w:pPr>
        <w:pStyle w:val="NormalWeb"/>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NormalWeb"/>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NormalWeb"/>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NormalWeb"/>
        <w:ind w:left="284" w:right="454"/>
        <w:jc w:val="both"/>
      </w:pPr>
      <w:r>
        <w:rPr>
          <w:lang w:val="ru-RU"/>
        </w:rPr>
        <w:t xml:space="preserve">     </w:t>
      </w:r>
      <w:r w:rsidR="007B373D" w:rsidRPr="00C6040D">
        <w:t xml:space="preserve">- по элементам кадастрового зонирования сельского поселения </w:t>
      </w:r>
      <w:r w:rsidR="009F1FBB">
        <w:rPr>
          <w:lang w:val="ru-RU"/>
        </w:rPr>
        <w:t>Николаевский</w:t>
      </w:r>
      <w:r w:rsidR="007B373D" w:rsidRPr="00C6040D">
        <w:t xml:space="preserve"> </w:t>
      </w:r>
      <w:r w:rsidR="00343462">
        <w:t>сельсовет</w:t>
      </w:r>
      <w:r w:rsidR="007B373D" w:rsidRPr="00C6040D">
        <w:t>;</w:t>
      </w:r>
    </w:p>
    <w:p w:rsidR="007B373D" w:rsidRPr="00C6040D" w:rsidRDefault="00E2251A" w:rsidP="00C6040D">
      <w:pPr>
        <w:pStyle w:val="NormalWeb"/>
        <w:ind w:left="284" w:right="454"/>
        <w:jc w:val="both"/>
      </w:pPr>
      <w:r>
        <w:rPr>
          <w:lang w:val="ru-RU"/>
        </w:rPr>
        <w:t xml:space="preserve">     </w:t>
      </w:r>
      <w:r w:rsidR="007B373D" w:rsidRPr="00C6040D">
        <w:t>- по нормативным размерам;</w:t>
      </w:r>
    </w:p>
    <w:p w:rsidR="007B373D" w:rsidRPr="00C6040D" w:rsidRDefault="00E2251A" w:rsidP="00C6040D">
      <w:pPr>
        <w:pStyle w:val="NormalWeb"/>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NormalWeb"/>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NormalWeb"/>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9F1FBB">
        <w:rPr>
          <w:lang w:val="ru-RU"/>
        </w:rPr>
        <w:t>Николаевский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NormalWeb"/>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NormalWeb"/>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NormalWeb"/>
        <w:ind w:left="284" w:right="454"/>
        <w:jc w:val="both"/>
      </w:pPr>
    </w:p>
    <w:p w:rsidR="007B373D" w:rsidRPr="00286BC6" w:rsidRDefault="007B373D" w:rsidP="00C6040D">
      <w:pPr>
        <w:pStyle w:val="NormalWeb"/>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NormalWeb"/>
        <w:ind w:left="284" w:right="454"/>
        <w:jc w:val="both"/>
      </w:pPr>
    </w:p>
    <w:p w:rsidR="007B373D" w:rsidRPr="00C6040D" w:rsidRDefault="007B373D" w:rsidP="00C6040D">
      <w:pPr>
        <w:pStyle w:val="NormalWeb"/>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NormalWeb"/>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NormalWeb"/>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NormalWeb"/>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NormalWeb"/>
        <w:ind w:left="284" w:right="454"/>
        <w:jc w:val="both"/>
        <w:rPr>
          <w:lang w:val="ru-RU"/>
        </w:rPr>
      </w:pPr>
      <w:r w:rsidRPr="009F1FBB">
        <w:rPr>
          <w:highlight w:val="yellow"/>
        </w:rPr>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5F7606" w:rsidRPr="009F1FBB">
        <w:rPr>
          <w:highlight w:val="yellow"/>
        </w:rPr>
        <w:t>Благовещенский</w:t>
      </w:r>
      <w:r w:rsidRPr="009F1FBB">
        <w:rPr>
          <w:highlight w:val="yellow"/>
        </w:rPr>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NormalWeb"/>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9F1FBB">
        <w:rPr>
          <w:sz w:val="24"/>
          <w:szCs w:val="24"/>
          <w:highlight w:val="yellow"/>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r w:rsidR="007B373D" w:rsidRPr="00E66B20">
        <w:rPr>
          <w:sz w:val="24"/>
          <w:szCs w:val="24"/>
        </w:rPr>
        <w:t xml:space="preserve"> </w:t>
      </w:r>
    </w:p>
    <w:p w:rsidR="00E66B20" w:rsidRPr="00315491" w:rsidRDefault="00E66B20" w:rsidP="00E66B20">
      <w:pPr>
        <w:ind w:left="284" w:right="510"/>
        <w:jc w:val="both"/>
        <w:rPr>
          <w:sz w:val="24"/>
          <w:szCs w:val="24"/>
          <w:lang w:val="ru-RU"/>
        </w:rPr>
      </w:pPr>
      <w:r>
        <w:rPr>
          <w:sz w:val="24"/>
          <w:szCs w:val="24"/>
          <w:lang w:val="ru-RU"/>
        </w:rPr>
        <w:t xml:space="preserve">    </w:t>
      </w:r>
      <w:r w:rsidRPr="009F1FBB">
        <w:rPr>
          <w:sz w:val="24"/>
          <w:szCs w:val="24"/>
          <w:highlight w:val="yellow"/>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9F1FBB">
        <w:rPr>
          <w:sz w:val="24"/>
          <w:highlight w:val="yellow"/>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NormalWeb"/>
        <w:ind w:left="284" w:right="454"/>
        <w:jc w:val="both"/>
      </w:pPr>
    </w:p>
    <w:p w:rsidR="007B373D" w:rsidRPr="00315491" w:rsidRDefault="00E66B20" w:rsidP="00C6040D">
      <w:pPr>
        <w:pStyle w:val="NormalWeb"/>
        <w:ind w:left="284" w:right="454"/>
        <w:jc w:val="both"/>
      </w:pPr>
      <w:r w:rsidRPr="00315491">
        <w:rPr>
          <w:lang w:val="ru-RU"/>
        </w:rPr>
        <w:t xml:space="preserve">   </w:t>
      </w:r>
      <w:r w:rsidR="007B373D" w:rsidRPr="009F1FBB">
        <w:rPr>
          <w:highlight w:val="yellow"/>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NormalWeb"/>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9F1FBB">
        <w:rPr>
          <w:sz w:val="24"/>
          <w:szCs w:val="24"/>
        </w:rPr>
        <w:t>Николаевский</w:t>
      </w:r>
      <w:r w:rsidRPr="00315491">
        <w:rPr>
          <w:sz w:val="24"/>
          <w:szCs w:val="24"/>
        </w:rPr>
        <w:t xml:space="preserve"> сельсовет муниципального района </w:t>
      </w:r>
      <w:r w:rsidR="005F7606">
        <w:rPr>
          <w:sz w:val="24"/>
          <w:szCs w:val="24"/>
        </w:rPr>
        <w:t>Благовещенский</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NormalWeb"/>
        <w:ind w:left="284" w:right="454"/>
        <w:jc w:val="both"/>
        <w:rPr>
          <w:lang w:val="ru-RU"/>
        </w:rPr>
      </w:pPr>
    </w:p>
    <w:p w:rsidR="00CA36DF" w:rsidRDefault="00CA36DF" w:rsidP="00C6040D">
      <w:pPr>
        <w:pStyle w:val="NormalWeb"/>
        <w:ind w:left="284" w:right="454"/>
        <w:jc w:val="both"/>
        <w:rPr>
          <w:b/>
          <w:lang w:val="ru-RU"/>
        </w:rPr>
      </w:pPr>
    </w:p>
    <w:p w:rsidR="00CA36DF" w:rsidRDefault="00CA36DF" w:rsidP="00C6040D">
      <w:pPr>
        <w:pStyle w:val="NormalWeb"/>
        <w:ind w:left="284" w:right="454"/>
        <w:jc w:val="both"/>
        <w:rPr>
          <w:b/>
          <w:lang w:val="ru-RU"/>
        </w:rPr>
      </w:pPr>
    </w:p>
    <w:p w:rsidR="00CA36DF" w:rsidRDefault="00CA36DF" w:rsidP="00C6040D">
      <w:pPr>
        <w:pStyle w:val="NormalWeb"/>
        <w:ind w:left="284" w:right="454"/>
        <w:jc w:val="both"/>
        <w:rPr>
          <w:b/>
          <w:lang w:val="ru-RU"/>
        </w:rPr>
      </w:pPr>
    </w:p>
    <w:p w:rsidR="007B373D" w:rsidRPr="00286BC6" w:rsidRDefault="007B373D" w:rsidP="00C6040D">
      <w:pPr>
        <w:pStyle w:val="NormalWeb"/>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9F1FBB">
        <w:rPr>
          <w:b/>
          <w:lang w:val="ru-RU"/>
        </w:rPr>
        <w:t>Николаевский</w:t>
      </w:r>
      <w:r w:rsidRPr="00286BC6">
        <w:rPr>
          <w:b/>
        </w:rPr>
        <w:t xml:space="preserve"> </w:t>
      </w:r>
      <w:r w:rsidR="00343462" w:rsidRPr="00286BC6">
        <w:rPr>
          <w:b/>
        </w:rPr>
        <w:t>сельсовет</w:t>
      </w:r>
      <w:r w:rsidRPr="00286BC6">
        <w:rPr>
          <w:b/>
        </w:rPr>
        <w:t xml:space="preserve"> муниципального района </w:t>
      </w:r>
      <w:r w:rsidR="005F7606">
        <w:rPr>
          <w:b/>
        </w:rPr>
        <w:t>Благовещенский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NormalWeb"/>
        <w:ind w:left="284" w:right="454"/>
        <w:jc w:val="both"/>
      </w:pPr>
    </w:p>
    <w:p w:rsidR="007B373D" w:rsidRPr="00C6040D" w:rsidRDefault="007B373D" w:rsidP="00C6040D">
      <w:pPr>
        <w:pStyle w:val="NormalWeb"/>
        <w:ind w:left="284" w:right="454"/>
        <w:jc w:val="both"/>
      </w:pPr>
      <w:r w:rsidRPr="00C6040D">
        <w:t xml:space="preserve">1. Земельные участки на территории сельского поселения </w:t>
      </w:r>
      <w:r w:rsidR="009F1FBB">
        <w:rPr>
          <w:lang w:val="ru-RU"/>
        </w:rPr>
        <w:t>Николаевский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NormalWeb"/>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NormalWeb"/>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NormalWeb"/>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NormalWeb"/>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NormalWeb"/>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NormalWeb"/>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NormalWeb"/>
        <w:ind w:left="284" w:right="454"/>
        <w:jc w:val="both"/>
        <w:rPr>
          <w:lang w:val="ru-RU" w:eastAsia="en-US"/>
        </w:rPr>
      </w:pPr>
    </w:p>
    <w:p w:rsidR="007B373D" w:rsidRPr="00286BC6" w:rsidRDefault="007B373D" w:rsidP="00C6040D">
      <w:pPr>
        <w:pStyle w:val="NormalWeb"/>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NormalWeb"/>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NormalWeb"/>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NormalWeb"/>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NormalWeb"/>
        <w:ind w:left="284" w:right="454"/>
        <w:jc w:val="both"/>
        <w:rPr>
          <w:lang w:val="ru-RU" w:eastAsia="en-US"/>
        </w:rPr>
      </w:pPr>
      <w:r w:rsidRPr="009F1FBB">
        <w:rPr>
          <w:highlight w:val="yellow"/>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9F1FBB">
        <w:rPr>
          <w:b/>
          <w:highlight w:val="yellow"/>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9F1FBB">
        <w:rPr>
          <w:highlight w:val="yellow"/>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w:t>
      </w:r>
      <w:r w:rsidRPr="009F1FBB">
        <w:rPr>
          <w:highlight w:val="yellow"/>
          <w:lang w:val="ru-RU" w:eastAsia="en-US"/>
        </w:rPr>
        <w:t xml:space="preserve">Правообладатель земельного участка в течение </w:t>
      </w:r>
      <w:r w:rsidRPr="009F1FBB">
        <w:rPr>
          <w:highlight w:val="yellow"/>
          <w:u w:val="single"/>
          <w:lang w:val="ru-RU" w:eastAsia="en-US"/>
        </w:rPr>
        <w:t>одного года или при комплексном освоении земельного участка в целях жилищного строительства в течение трех лет</w:t>
      </w:r>
      <w:r w:rsidRPr="009F1FBB">
        <w:rPr>
          <w:highlight w:val="yellow"/>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r w:rsidRPr="00C6040D">
        <w:rPr>
          <w:lang w:val="ru-RU" w:eastAsia="en-US"/>
        </w:rPr>
        <w:t xml:space="preserve"> </w:t>
      </w:r>
    </w:p>
    <w:p w:rsidR="007B373D" w:rsidRPr="00C6040D" w:rsidRDefault="00D37A09" w:rsidP="00C6040D">
      <w:pPr>
        <w:pStyle w:val="NormalWeb"/>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NormalWeb"/>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NormalWeb"/>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NormalWeb"/>
        <w:ind w:left="284" w:right="454"/>
        <w:jc w:val="both"/>
        <w:rPr>
          <w:b/>
          <w:sz w:val="28"/>
          <w:szCs w:val="28"/>
          <w:lang w:val="ru-RU" w:eastAsia="en-US"/>
        </w:rPr>
      </w:pPr>
    </w:p>
    <w:p w:rsidR="00CA36DF" w:rsidRDefault="00CA36DF" w:rsidP="00C6040D">
      <w:pPr>
        <w:pStyle w:val="NormalWeb"/>
        <w:ind w:left="284" w:right="454"/>
        <w:jc w:val="both"/>
        <w:rPr>
          <w:b/>
          <w:sz w:val="28"/>
          <w:szCs w:val="28"/>
          <w:lang w:val="ru-RU" w:eastAsia="en-US"/>
        </w:rPr>
      </w:pPr>
    </w:p>
    <w:p w:rsidR="00CA36DF" w:rsidRDefault="00CA36DF" w:rsidP="00C6040D">
      <w:pPr>
        <w:pStyle w:val="NormalWeb"/>
        <w:ind w:left="284" w:right="454"/>
        <w:jc w:val="both"/>
        <w:rPr>
          <w:b/>
          <w:sz w:val="28"/>
          <w:szCs w:val="28"/>
          <w:lang w:val="ru-RU" w:eastAsia="en-US"/>
        </w:rPr>
      </w:pPr>
    </w:p>
    <w:p w:rsidR="007B373D" w:rsidRPr="00286BC6" w:rsidRDefault="007B373D" w:rsidP="00C6040D">
      <w:pPr>
        <w:pStyle w:val="NormalWeb"/>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9F1FBB">
        <w:rPr>
          <w:b/>
          <w:sz w:val="28"/>
          <w:szCs w:val="28"/>
          <w:lang w:val="ru-RU" w:eastAsia="en-US"/>
        </w:rPr>
        <w:t>Николаевский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5F7606">
        <w:rPr>
          <w:b/>
          <w:sz w:val="28"/>
          <w:szCs w:val="28"/>
          <w:lang w:val="ru-RU" w:eastAsia="en-US"/>
        </w:rPr>
        <w:t>Благовещенский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NormalWeb"/>
        <w:ind w:left="284" w:right="454"/>
        <w:jc w:val="both"/>
        <w:rPr>
          <w:lang w:val="ru-RU" w:eastAsia="en-US"/>
        </w:rPr>
      </w:pPr>
    </w:p>
    <w:p w:rsidR="007B373D" w:rsidRPr="00286BC6" w:rsidRDefault="007B373D" w:rsidP="00C6040D">
      <w:pPr>
        <w:pStyle w:val="NormalWeb"/>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9F1FBB">
        <w:rPr>
          <w:b/>
          <w:lang w:val="ru-RU" w:eastAsia="en-US"/>
        </w:rPr>
        <w:t>Николаевский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F7606">
        <w:rPr>
          <w:b/>
          <w:lang w:val="ru-RU" w:eastAsia="en-US"/>
        </w:rPr>
        <w:t>Благовещенский</w:t>
      </w:r>
      <w:r w:rsidRPr="00286BC6">
        <w:rPr>
          <w:b/>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9F1FBB">
        <w:rPr>
          <w:color w:val="000000"/>
          <w:lang w:val="ru-RU" w:eastAsia="en-US"/>
        </w:rPr>
        <w:t>Николаевский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2. Совет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9F1FBB">
        <w:rPr>
          <w:color w:val="000000"/>
          <w:lang w:val="ru-RU" w:eastAsia="en-US"/>
        </w:rPr>
        <w:t>Николаевский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 xml:space="preserve">4. Глава </w:t>
      </w:r>
      <w:r w:rsidR="00521428">
        <w:rPr>
          <w:lang w:val="ru-RU" w:eastAsia="en-US"/>
        </w:rPr>
        <w:t xml:space="preserve">СП </w:t>
      </w:r>
      <w:r w:rsidR="009F1FBB">
        <w:rPr>
          <w:lang w:val="ru-RU" w:eastAsia="en-US"/>
        </w:rPr>
        <w:t>Николаевский</w:t>
      </w:r>
      <w:r w:rsidR="0052142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9F1FBB">
        <w:rPr>
          <w:color w:val="000000"/>
          <w:lang w:val="ru-RU" w:eastAsia="en-US"/>
        </w:rPr>
        <w:t>Николаевский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E530D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9F1FBB">
        <w:rPr>
          <w:color w:val="000000"/>
          <w:lang w:val="ru-RU" w:eastAsia="en-US"/>
        </w:rPr>
        <w:t>Николаевский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9F1FBB">
        <w:rPr>
          <w:color w:val="000000"/>
          <w:lang w:val="ru-RU" w:eastAsia="en-US"/>
        </w:rPr>
        <w:t>Николаевский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NormalWeb"/>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9F1FBB">
        <w:rPr>
          <w:color w:val="000000"/>
          <w:lang w:val="ru-RU" w:eastAsia="en-US"/>
        </w:rPr>
        <w:t>Николаевский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9F1FBB">
        <w:rPr>
          <w:color w:val="000000"/>
          <w:lang w:val="ru-RU" w:eastAsia="en-US"/>
        </w:rPr>
        <w:t>Николаевский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9F1FBB">
        <w:rPr>
          <w:color w:val="000000"/>
          <w:lang w:val="ru-RU" w:eastAsia="en-US"/>
        </w:rPr>
        <w:t>Николаевский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9F1FBB">
        <w:rPr>
          <w:color w:val="000000"/>
          <w:lang w:val="ru-RU" w:eastAsia="en-US"/>
        </w:rPr>
        <w:t>Николаевский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NormalWeb"/>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5D3F78" w:rsidP="00C6040D">
      <w:pPr>
        <w:pStyle w:val="NormalWeb"/>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BD6078" w:rsidRDefault="00BD6078" w:rsidP="00C6040D">
      <w:pPr>
        <w:pStyle w:val="NormalWeb"/>
        <w:ind w:left="284" w:right="454"/>
        <w:jc w:val="both"/>
        <w:rPr>
          <w:color w:val="000000"/>
          <w:lang w:val="ru-RU" w:eastAsia="en-US"/>
        </w:rPr>
      </w:pPr>
    </w:p>
    <w:p w:rsidR="007B373D" w:rsidRDefault="007B373D" w:rsidP="00C6040D">
      <w:pPr>
        <w:pStyle w:val="NormalWeb"/>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9F1FBB">
        <w:rPr>
          <w:b/>
          <w:color w:val="000000"/>
          <w:lang w:val="ru-RU" w:eastAsia="en-US"/>
        </w:rPr>
        <w:t>Николаевский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5F7606">
        <w:rPr>
          <w:b/>
          <w:color w:val="000000"/>
          <w:lang w:val="ru-RU" w:eastAsia="en-US"/>
        </w:rPr>
        <w:t>Благовещенский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9F1FBB">
        <w:rPr>
          <w:sz w:val="24"/>
          <w:szCs w:val="24"/>
          <w:lang w:val="ru-RU"/>
        </w:rPr>
        <w:t>Николаевский</w:t>
      </w:r>
      <w:r>
        <w:rPr>
          <w:sz w:val="24"/>
          <w:szCs w:val="24"/>
        </w:rPr>
        <w:t xml:space="preserve"> сельсовет муниципального района </w:t>
      </w:r>
      <w:r w:rsidR="005F7606">
        <w:rPr>
          <w:sz w:val="24"/>
          <w:szCs w:val="24"/>
        </w:rPr>
        <w:t>Благовещенский</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9F1FBB">
        <w:rPr>
          <w:sz w:val="24"/>
          <w:szCs w:val="24"/>
          <w:lang w:val="ru-RU"/>
        </w:rPr>
        <w:t>Николаевский</w:t>
      </w:r>
      <w:r w:rsidRPr="00315491">
        <w:rPr>
          <w:sz w:val="24"/>
          <w:szCs w:val="24"/>
        </w:rPr>
        <w:t xml:space="preserve"> сельсовет муниципального района </w:t>
      </w:r>
      <w:r w:rsidR="005F7606">
        <w:rPr>
          <w:sz w:val="24"/>
          <w:szCs w:val="24"/>
        </w:rPr>
        <w:t>Благовещенский</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5F7606">
        <w:rPr>
          <w:sz w:val="24"/>
          <w:szCs w:val="24"/>
        </w:rPr>
        <w:t>Благовещенский</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9F1FBB">
        <w:rPr>
          <w:rFonts w:cs="LiberationSerif"/>
          <w:color w:val="000000"/>
          <w:sz w:val="24"/>
          <w:szCs w:val="24"/>
          <w:lang w:val="ru-RU"/>
        </w:rPr>
        <w:t>Николаевский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NormalWeb"/>
        <w:ind w:left="284" w:right="454"/>
        <w:jc w:val="both"/>
        <w:rPr>
          <w:color w:val="000000"/>
          <w:lang w:val="ru-RU" w:eastAsia="en-US"/>
        </w:rPr>
      </w:pPr>
    </w:p>
    <w:p w:rsidR="007B373D" w:rsidRPr="00315491" w:rsidRDefault="007B373D" w:rsidP="00C6040D">
      <w:pPr>
        <w:pStyle w:val="NormalWeb"/>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NormalWeb"/>
        <w:ind w:left="284" w:right="454"/>
        <w:jc w:val="both"/>
        <w:rPr>
          <w:color w:val="000000"/>
          <w:lang w:eastAsia="en-US"/>
        </w:rPr>
      </w:pPr>
    </w:p>
    <w:p w:rsidR="007B373D" w:rsidRPr="00315491" w:rsidRDefault="007B373D" w:rsidP="00C6040D">
      <w:pPr>
        <w:pStyle w:val="NormalWeb"/>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5F7606">
        <w:rPr>
          <w:color w:val="000000"/>
          <w:lang w:val="ru-RU" w:eastAsia="en-US"/>
        </w:rPr>
        <w:t>Благовещенский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NormalWeb"/>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NormalWeb"/>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9F1FBB">
        <w:rPr>
          <w:color w:val="000000"/>
          <w:lang w:val="ru-RU" w:eastAsia="en-US"/>
        </w:rPr>
        <w:t>Николаевский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5F7606">
        <w:rPr>
          <w:color w:val="000000"/>
          <w:lang w:val="ru-RU" w:eastAsia="en-US"/>
        </w:rPr>
        <w:t>Благовещенский</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NormalWeb"/>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NormalWeb"/>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NormalWeb"/>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NormalWeb"/>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NormalWeb"/>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NormalWeb"/>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NormalWeb"/>
        <w:ind w:left="284" w:right="454"/>
        <w:jc w:val="both"/>
        <w:rPr>
          <w:lang w:val="ru-RU" w:eastAsia="en-US"/>
        </w:rPr>
      </w:pPr>
    </w:p>
    <w:p w:rsidR="007B373D" w:rsidRPr="00286BC6" w:rsidRDefault="007B373D" w:rsidP="00C6040D">
      <w:pPr>
        <w:pStyle w:val="NormalWeb"/>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9F1FBB">
        <w:rPr>
          <w:b/>
          <w:lang w:val="ru-RU" w:eastAsia="en-US"/>
        </w:rPr>
        <w:t>Николаевский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F7606">
        <w:rPr>
          <w:b/>
          <w:lang w:val="ru-RU" w:eastAsia="en-US"/>
        </w:rPr>
        <w:t>Благовещенский</w:t>
      </w:r>
      <w:r w:rsidRPr="00286BC6">
        <w:rPr>
          <w:b/>
          <w:lang w:val="ru-RU" w:eastAsia="en-US"/>
        </w:rPr>
        <w:t xml:space="preserve"> район Республики Башкортостан. </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9F1FBB">
        <w:rPr>
          <w:lang w:val="ru-RU" w:eastAsia="en-US"/>
        </w:rPr>
        <w:t>Николаевский</w:t>
      </w:r>
      <w:r w:rsidR="00A34BF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NormalWeb"/>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9F1FBB">
        <w:rPr>
          <w:lang w:val="ru-RU" w:eastAsia="en-US"/>
        </w:rPr>
        <w:t>Николаевский</w:t>
      </w:r>
      <w:r w:rsidR="0071396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9F1FBB">
        <w:rPr>
          <w:lang w:val="ru-RU" w:eastAsia="en-US"/>
        </w:rPr>
        <w:t>Николаевский</w:t>
      </w:r>
      <w:r w:rsidR="0071396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NormalWeb"/>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9F1FBB">
        <w:rPr>
          <w:lang w:val="ru-RU" w:eastAsia="en-US"/>
        </w:rPr>
        <w:t>Николаевский</w:t>
      </w:r>
      <w:r w:rsidR="0071396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NormalWeb"/>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NormalWeb"/>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NormalWeb"/>
        <w:ind w:left="284" w:right="454"/>
        <w:jc w:val="both"/>
        <w:rPr>
          <w:color w:val="000000"/>
          <w:lang w:val="ru-RU" w:eastAsia="en-US"/>
        </w:rPr>
      </w:pPr>
    </w:p>
    <w:p w:rsidR="007B373D" w:rsidRPr="00286BC6" w:rsidRDefault="007B373D" w:rsidP="00C6040D">
      <w:pPr>
        <w:pStyle w:val="NormalWeb"/>
        <w:ind w:left="284" w:right="454"/>
        <w:jc w:val="both"/>
        <w:rPr>
          <w:b/>
          <w:sz w:val="28"/>
          <w:szCs w:val="28"/>
          <w:lang w:val="ru-RU" w:eastAsia="en-US"/>
        </w:rPr>
      </w:pPr>
      <w:r w:rsidRPr="009F1FBB">
        <w:rPr>
          <w:b/>
          <w:sz w:val="28"/>
          <w:szCs w:val="28"/>
          <w:highlight w:val="yellow"/>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NormalWeb"/>
        <w:ind w:left="284" w:right="454"/>
        <w:jc w:val="both"/>
        <w:rPr>
          <w:lang w:val="ru-RU" w:eastAsia="en-US"/>
        </w:rPr>
      </w:pPr>
    </w:p>
    <w:p w:rsidR="007B373D" w:rsidRPr="00286BC6" w:rsidRDefault="007B373D" w:rsidP="00C6040D">
      <w:pPr>
        <w:pStyle w:val="NormalWeb"/>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NormalWeb"/>
        <w:ind w:left="284" w:right="454"/>
        <w:jc w:val="both"/>
        <w:rPr>
          <w:rFonts w:eastAsia="Times New Roman"/>
        </w:rPr>
      </w:pPr>
    </w:p>
    <w:p w:rsidR="007B373D" w:rsidRPr="00C6040D" w:rsidRDefault="007B373D" w:rsidP="00C6040D">
      <w:pPr>
        <w:pStyle w:val="NormalWeb"/>
        <w:ind w:left="284" w:right="454"/>
        <w:jc w:val="both"/>
        <w:rPr>
          <w:lang w:val="ru-RU" w:eastAsia="en-US"/>
        </w:rPr>
      </w:pPr>
      <w:r w:rsidRPr="009F1FBB">
        <w:rPr>
          <w:highlight w:val="yellow"/>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9F1FBB" w:rsidRPr="009F1FBB">
        <w:rPr>
          <w:highlight w:val="yellow"/>
          <w:lang w:val="ru-RU" w:eastAsia="en-US"/>
        </w:rPr>
        <w:t>Николаевский</w:t>
      </w:r>
      <w:r w:rsidRPr="009F1FBB">
        <w:rPr>
          <w:highlight w:val="yellow"/>
          <w:lang w:val="ru-RU" w:eastAsia="en-US"/>
        </w:rPr>
        <w:t xml:space="preserve"> </w:t>
      </w:r>
      <w:r w:rsidR="00343462" w:rsidRPr="009F1FBB">
        <w:rPr>
          <w:highlight w:val="yellow"/>
          <w:lang w:val="ru-RU" w:eastAsia="en-US"/>
        </w:rPr>
        <w:t>сельсовет</w:t>
      </w:r>
      <w:r w:rsidRPr="009F1FBB">
        <w:rPr>
          <w:highlight w:val="yellow"/>
          <w:lang w:val="ru-RU" w:eastAsia="en-US"/>
        </w:rPr>
        <w:t xml:space="preserve"> муниципального района </w:t>
      </w:r>
      <w:r w:rsidR="005F7606" w:rsidRPr="009F1FBB">
        <w:rPr>
          <w:highlight w:val="yellow"/>
          <w:lang w:val="ru-RU" w:eastAsia="en-US"/>
        </w:rPr>
        <w:t>Благовещенский</w:t>
      </w:r>
      <w:r w:rsidRPr="009F1FBB">
        <w:rPr>
          <w:highlight w:val="yellow"/>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r w:rsidRPr="00C6040D">
        <w:rPr>
          <w:lang w:val="ru-RU" w:eastAsia="en-US"/>
        </w:rPr>
        <w:t xml:space="preserve"> и иных обязательных требований в соответствии с настоящими Правилами. </w:t>
      </w:r>
    </w:p>
    <w:p w:rsidR="007B373D" w:rsidRPr="00C6040D" w:rsidRDefault="007B373D" w:rsidP="00C6040D">
      <w:pPr>
        <w:pStyle w:val="NormalWeb"/>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NormalWeb"/>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NormalWeb"/>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9F1FBB">
        <w:rPr>
          <w:lang w:val="ru-RU" w:eastAsia="en-US"/>
        </w:rPr>
        <w:t>Николаевский</w:t>
      </w:r>
      <w:r>
        <w:rPr>
          <w:lang w:val="ru-RU" w:eastAsia="en-US"/>
        </w:rPr>
        <w:t xml:space="preserve"> сельсовет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NormalWeb"/>
        <w:ind w:left="284" w:right="454"/>
        <w:jc w:val="both"/>
        <w:rPr>
          <w:b/>
          <w:lang w:val="ru-RU" w:eastAsia="en-US"/>
        </w:rPr>
      </w:pPr>
    </w:p>
    <w:p w:rsidR="007B373D" w:rsidRPr="00C6040D" w:rsidRDefault="007B373D" w:rsidP="00C6040D">
      <w:pPr>
        <w:pStyle w:val="NormalWeb"/>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9F1FBB">
        <w:rPr>
          <w:lang w:val="ru-RU" w:eastAsia="en-US"/>
        </w:rPr>
        <w:t>Николаевский</w:t>
      </w:r>
      <w:r w:rsidR="00713968">
        <w:rPr>
          <w:lang w:val="ru-RU" w:eastAsia="en-US"/>
        </w:rPr>
        <w:t xml:space="preserve"> 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NormalWeb"/>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9F1FBB">
        <w:rPr>
          <w:lang w:val="ru-RU" w:eastAsia="en-US"/>
        </w:rPr>
        <w:t>Николаевский</w:t>
      </w:r>
      <w:r w:rsidR="0071396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F43AB" w:rsidRPr="00C6040D" w:rsidRDefault="007F43AB" w:rsidP="00C6040D">
      <w:pPr>
        <w:pStyle w:val="NormalWeb"/>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NormalWeb"/>
        <w:ind w:left="284" w:right="454"/>
        <w:jc w:val="both"/>
        <w:rPr>
          <w:lang w:val="ru-RU" w:eastAsia="en-US"/>
        </w:rPr>
      </w:pPr>
      <w:r w:rsidRPr="009F1FBB">
        <w:rPr>
          <w:highlight w:val="yellow"/>
          <w:lang w:val="ru-RU" w:eastAsia="en-US"/>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Pr="00C6040D">
        <w:rPr>
          <w:lang w:val="ru-RU" w:eastAsia="en-US"/>
        </w:rPr>
        <w:t xml:space="preserve"> </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9F1FBB">
        <w:rPr>
          <w:highlight w:val="yellow"/>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NormalWeb"/>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9F1FBB">
        <w:rPr>
          <w:lang w:val="ru-RU" w:eastAsia="en-US"/>
        </w:rPr>
        <w:t>Николаевский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NormalWeb"/>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9F1FBB">
        <w:rPr>
          <w:lang w:val="ru-RU" w:eastAsia="en-US"/>
        </w:rPr>
        <w:t>Николаевский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NormalWeb"/>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9F1FBB">
        <w:rPr>
          <w:lang w:val="ru-RU" w:eastAsia="en-US"/>
        </w:rPr>
        <w:t>Николаевский</w:t>
      </w:r>
      <w:r w:rsidR="007F43AB">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сети Интернет.</w:t>
      </w:r>
    </w:p>
    <w:p w:rsidR="007B373D" w:rsidRPr="00C6040D" w:rsidRDefault="007B373D" w:rsidP="00C6040D">
      <w:pPr>
        <w:pStyle w:val="NormalWeb"/>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NormalWeb"/>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9F1FBB">
        <w:rPr>
          <w:lang w:val="ru-RU" w:eastAsia="en-US"/>
        </w:rPr>
        <w:t>Николаевский</w:t>
      </w:r>
      <w:r w:rsidR="0052732E">
        <w:rPr>
          <w:lang w:val="ru-RU" w:eastAsia="en-US"/>
        </w:rPr>
        <w:t xml:space="preserve"> сельсовет </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NormalWeb"/>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9F1FBB">
        <w:rPr>
          <w:lang w:val="ru-RU" w:eastAsia="en-US"/>
        </w:rPr>
        <w:t>Николаевский</w:t>
      </w:r>
      <w:r w:rsidR="0052732E">
        <w:rPr>
          <w:lang w:val="ru-RU" w:eastAsia="en-US"/>
        </w:rPr>
        <w:t xml:space="preserve"> 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9F1FBB">
        <w:rPr>
          <w:lang w:val="ru-RU" w:eastAsia="en-US"/>
        </w:rPr>
        <w:t>Николаевский</w:t>
      </w:r>
      <w:r w:rsidR="0052732E">
        <w:rPr>
          <w:lang w:val="ru-RU" w:eastAsia="en-US"/>
        </w:rPr>
        <w:t xml:space="preserve"> 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сети Интернет.</w:t>
      </w:r>
    </w:p>
    <w:p w:rsidR="007B373D" w:rsidRPr="00C6040D" w:rsidRDefault="007B373D" w:rsidP="00C6040D">
      <w:pPr>
        <w:pStyle w:val="NormalWeb"/>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NormalWeb"/>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NormalWeb"/>
        <w:ind w:left="284" w:right="454"/>
        <w:jc w:val="both"/>
        <w:rPr>
          <w:color w:val="000000"/>
          <w:lang w:val="ru-RU" w:eastAsia="en-US"/>
        </w:rPr>
      </w:pPr>
    </w:p>
    <w:p w:rsidR="007B373D" w:rsidRPr="00286BC6" w:rsidRDefault="007B373D" w:rsidP="00C6040D">
      <w:pPr>
        <w:pStyle w:val="NormalWeb"/>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9F1FBB">
        <w:rPr>
          <w:rFonts w:eastAsia="Times New Roman"/>
          <w:b/>
          <w:bCs/>
          <w:sz w:val="28"/>
          <w:szCs w:val="28"/>
          <w:lang w:val="ru-RU"/>
        </w:rPr>
        <w:t>Николаевский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5F7606">
        <w:rPr>
          <w:rFonts w:eastAsia="Times New Roman"/>
          <w:b/>
          <w:bCs/>
          <w:sz w:val="28"/>
          <w:szCs w:val="28"/>
        </w:rPr>
        <w:t>Благовещенский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NormalWeb"/>
        <w:ind w:left="284" w:right="454"/>
        <w:jc w:val="both"/>
        <w:rPr>
          <w:rFonts w:eastAsia="Times New Roman"/>
        </w:rPr>
      </w:pPr>
    </w:p>
    <w:p w:rsidR="007B373D" w:rsidRPr="00286BC6" w:rsidRDefault="007B373D" w:rsidP="00C6040D">
      <w:pPr>
        <w:pStyle w:val="NormalWeb"/>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9F1FBB">
        <w:rPr>
          <w:b/>
          <w:lang w:val="ru-RU"/>
        </w:rPr>
        <w:t>Николаевский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5F7606">
        <w:rPr>
          <w:b/>
          <w:color w:val="000000"/>
        </w:rPr>
        <w:t>Благовещенский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9F1FBB">
        <w:rPr>
          <w:color w:val="000000"/>
          <w:lang w:val="ru-RU" w:eastAsia="en-US"/>
        </w:rPr>
        <w:t>Николаевский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NormalWeb"/>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9F1FBB">
        <w:rPr>
          <w:color w:val="000000"/>
          <w:highlight w:val="yellow"/>
          <w:lang w:val="ru-RU" w:eastAsia="en-US"/>
        </w:rPr>
        <w:t xml:space="preserve">Подготовка проекта планировки территории и проекта межевания территории </w:t>
      </w:r>
      <w:r w:rsidR="007B373D" w:rsidRPr="009F1FBB">
        <w:rPr>
          <w:color w:val="000000"/>
          <w:highlight w:val="yellow"/>
          <w:u w:val="single"/>
          <w:lang w:val="ru-RU" w:eastAsia="en-US"/>
        </w:rPr>
        <w:t>осуществляется в соответствии с системой координат</w:t>
      </w:r>
      <w:r w:rsidR="007B373D" w:rsidRPr="009F1FBB">
        <w:rPr>
          <w:color w:val="000000"/>
          <w:highlight w:val="yellow"/>
          <w:lang w:val="ru-RU" w:eastAsia="en-US"/>
        </w:rPr>
        <w:t>, используемой для ведения государственного кадастра недвижимости.</w:t>
      </w:r>
    </w:p>
    <w:p w:rsidR="007B373D" w:rsidRPr="00C6040D" w:rsidRDefault="007B373D" w:rsidP="00C6040D">
      <w:pPr>
        <w:pStyle w:val="NormalWeb"/>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NormalWeb"/>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9F1FBB">
        <w:rPr>
          <w:color w:val="000000"/>
          <w:lang w:val="ru-RU" w:eastAsia="en-US"/>
        </w:rPr>
        <w:t>Николаевский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NormalWeb"/>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NormalWeb"/>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9F1FBB">
        <w:rPr>
          <w:color w:val="000000"/>
          <w:lang w:val="ru-RU" w:eastAsia="en-US"/>
        </w:rPr>
        <w:t>Николаевский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9F1FBB">
        <w:rPr>
          <w:color w:val="000000"/>
          <w:lang w:val="ru-RU" w:eastAsia="en-US"/>
        </w:rPr>
        <w:t>Николаевский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9F1FBB">
        <w:rPr>
          <w:color w:val="000000"/>
          <w:lang w:val="ru-RU" w:eastAsia="en-US"/>
        </w:rPr>
        <w:t>Николаевский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NormalWeb"/>
        <w:ind w:left="284" w:right="454"/>
        <w:jc w:val="both"/>
        <w:rPr>
          <w:color w:val="000000"/>
          <w:lang w:val="ru-RU" w:eastAsia="en-US"/>
        </w:rPr>
      </w:pPr>
    </w:p>
    <w:p w:rsidR="007B373D" w:rsidRPr="00286BC6" w:rsidRDefault="007B373D" w:rsidP="00C6040D">
      <w:pPr>
        <w:pStyle w:val="NormalWeb"/>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9F1FBB">
        <w:rPr>
          <w:b/>
          <w:color w:val="000000"/>
          <w:lang w:val="ru-RU" w:eastAsia="en-US"/>
        </w:rPr>
        <w:t>Николаевский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5F7606">
        <w:rPr>
          <w:b/>
          <w:color w:val="000000"/>
          <w:lang w:val="ru-RU" w:eastAsia="en-US"/>
        </w:rPr>
        <w:t>Благовещенский</w:t>
      </w:r>
      <w:r w:rsidRPr="00286BC6">
        <w:rPr>
          <w:b/>
          <w:color w:val="000000"/>
          <w:lang w:val="ru-RU" w:eastAsia="en-US"/>
        </w:rPr>
        <w:t xml:space="preserve"> район Республики Башкортостан. </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NormalWeb"/>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NormalWeb"/>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5F7606">
        <w:rPr>
          <w:color w:val="000000"/>
          <w:lang w:val="ru-RU" w:eastAsia="en-US"/>
        </w:rPr>
        <w:t>Благовещенский</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NormalWeb"/>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5F7606">
        <w:rPr>
          <w:color w:val="000000"/>
          <w:lang w:val="ru-RU" w:eastAsia="en-US"/>
        </w:rPr>
        <w:t>Благовещенский</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NormalWeb"/>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NormalWeb"/>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NormalWeb"/>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NormalWeb"/>
        <w:ind w:left="284" w:right="454"/>
        <w:jc w:val="both"/>
        <w:rPr>
          <w:color w:val="000000"/>
          <w:lang w:val="ru-RU" w:eastAsia="en-US"/>
        </w:rPr>
      </w:pPr>
    </w:p>
    <w:p w:rsidR="007B373D" w:rsidRPr="00027F92" w:rsidRDefault="007B373D" w:rsidP="00C6040D">
      <w:pPr>
        <w:pStyle w:val="NormalWeb"/>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9F1FBB">
        <w:rPr>
          <w:b/>
          <w:lang w:val="ru-RU" w:eastAsia="en-US"/>
        </w:rPr>
        <w:t>Николаевский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F7606">
        <w:rPr>
          <w:b/>
          <w:lang w:val="ru-RU" w:eastAsia="en-US"/>
        </w:rPr>
        <w:t>Благовещенский</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NormalWeb"/>
        <w:ind w:left="284" w:right="454"/>
        <w:jc w:val="both"/>
        <w:rPr>
          <w:color w:val="000000"/>
          <w:lang w:eastAsia="en-US"/>
        </w:rPr>
      </w:pPr>
    </w:p>
    <w:p w:rsidR="00433B1A" w:rsidRPr="006F6B70" w:rsidRDefault="00493D0E" w:rsidP="00433B1A">
      <w:pPr>
        <w:pStyle w:val="NormalWeb"/>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9F1FBB">
        <w:rPr>
          <w:lang w:val="ru-RU" w:eastAsia="en-US"/>
        </w:rPr>
        <w:t>Николаевский</w:t>
      </w:r>
      <w:r w:rsidR="00433B1A">
        <w:rPr>
          <w:lang w:val="ru-RU" w:eastAsia="en-US"/>
        </w:rPr>
        <w:t xml:space="preserve"> 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NormalWeb"/>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5F7606">
        <w:rPr>
          <w:lang w:val="ru-RU" w:eastAsia="en-US"/>
        </w:rPr>
        <w:t>Благовещенский</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5F7606">
        <w:rPr>
          <w:lang w:val="ru-RU" w:eastAsia="en-US"/>
        </w:rPr>
        <w:t>Благовещенский</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NormalWeb"/>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5F7606">
        <w:rPr>
          <w:lang w:val="ru-RU" w:eastAsia="en-US"/>
        </w:rPr>
        <w:t>Благовещенский</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9F1FBB">
        <w:rPr>
          <w:lang w:val="ru-RU" w:eastAsia="en-US"/>
        </w:rPr>
        <w:t>Николаевский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5F7606">
        <w:rPr>
          <w:lang w:val="ru-RU" w:eastAsia="en-US"/>
        </w:rPr>
        <w:t>Благовещенский</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NormalWeb"/>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NormalWeb"/>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NormalWeb"/>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NormalWeb"/>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NormalWeb"/>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NormalWeb"/>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NormalWeb"/>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NormalWeb"/>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NormalWeb"/>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NormalWeb"/>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9F1FBB">
        <w:rPr>
          <w:lang w:val="ru-RU" w:eastAsia="en-US"/>
        </w:rPr>
        <w:t>Николаевский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NormalWeb"/>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NormalWeb"/>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9F1FBB">
        <w:rPr>
          <w:lang w:val="ru-RU" w:eastAsia="en-US"/>
        </w:rPr>
        <w:t>Николаевский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w:t>
      </w:r>
    </w:p>
    <w:p w:rsidR="007B373D" w:rsidRPr="00027F92" w:rsidRDefault="003078B8" w:rsidP="00C6040D">
      <w:pPr>
        <w:pStyle w:val="NormalWeb"/>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w:t>
      </w:r>
    </w:p>
    <w:p w:rsidR="0090246F" w:rsidRPr="0090246F" w:rsidRDefault="003078B8" w:rsidP="00C6040D">
      <w:pPr>
        <w:pStyle w:val="NormalWeb"/>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9F1FBB">
        <w:rPr>
          <w:lang w:val="ru-RU" w:eastAsia="en-US"/>
        </w:rPr>
        <w:t>Николаевский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NormalWeb"/>
        <w:ind w:left="284" w:right="454"/>
        <w:jc w:val="both"/>
        <w:rPr>
          <w:color w:val="000000"/>
          <w:lang w:val="ru-RU" w:eastAsia="en-US"/>
        </w:rPr>
      </w:pPr>
      <w:r w:rsidRPr="0090246F">
        <w:rPr>
          <w:color w:val="000000"/>
          <w:lang w:val="ru-RU" w:eastAsia="en-US"/>
        </w:rPr>
        <w:t xml:space="preserve">     </w:t>
      </w:r>
      <w:r w:rsidR="007B373D" w:rsidRPr="009F1FBB">
        <w:rPr>
          <w:color w:val="000000"/>
          <w:highlight w:val="yellow"/>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NormalWeb"/>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F1FBB" w:rsidRDefault="00630AB0" w:rsidP="00C6040D">
      <w:pPr>
        <w:pStyle w:val="NormalWeb"/>
        <w:ind w:left="284" w:right="454"/>
        <w:jc w:val="both"/>
        <w:rPr>
          <w:highlight w:val="yellow"/>
          <w:lang w:val="ru-RU" w:eastAsia="en-US"/>
        </w:rPr>
      </w:pPr>
      <w:r w:rsidRPr="0090246F">
        <w:rPr>
          <w:lang w:val="ru-RU" w:eastAsia="en-US"/>
        </w:rPr>
        <w:t xml:space="preserve">     </w:t>
      </w:r>
      <w:r w:rsidR="007B373D" w:rsidRPr="009F1FBB">
        <w:rPr>
          <w:highlight w:val="yellow"/>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1) территории, подлежащей комплексному освоению в соответствии с договором о комплексном освоении территории;</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 xml:space="preserve">2) территории в границах земельного участка, предоставленного </w:t>
      </w:r>
      <w:r w:rsidR="007B373D" w:rsidRPr="009F1FBB">
        <w:rPr>
          <w:highlight w:val="yellow"/>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F1FBB">
        <w:rPr>
          <w:highlight w:val="yellow"/>
          <w:lang w:val="ru-RU" w:eastAsia="en-US"/>
        </w:rPr>
        <w:t>;</w:t>
      </w:r>
    </w:p>
    <w:p w:rsidR="0090246F" w:rsidRPr="0090246F" w:rsidRDefault="00630AB0" w:rsidP="00C6040D">
      <w:pPr>
        <w:pStyle w:val="NormalWeb"/>
        <w:ind w:left="284" w:right="454"/>
        <w:jc w:val="both"/>
        <w:rPr>
          <w:lang w:val="ru-RU" w:eastAsia="en-US"/>
        </w:rPr>
      </w:pPr>
      <w:r w:rsidRPr="009F1FBB">
        <w:rPr>
          <w:highlight w:val="yellow"/>
          <w:lang w:val="ru-RU" w:eastAsia="en-US"/>
        </w:rPr>
        <w:t xml:space="preserve">     </w:t>
      </w:r>
      <w:r w:rsidR="007B373D" w:rsidRPr="009F1FBB">
        <w:rPr>
          <w:highlight w:val="yellow"/>
          <w:lang w:val="ru-RU" w:eastAsia="en-US"/>
        </w:rPr>
        <w:t>3) территории для размещения линейных объектов в границах земель лесного фонда.</w:t>
      </w:r>
      <w:r w:rsidR="007B373D" w:rsidRPr="0090246F">
        <w:rPr>
          <w:lang w:val="ru-RU" w:eastAsia="en-US"/>
        </w:rPr>
        <w:t xml:space="preserve"> </w:t>
      </w:r>
    </w:p>
    <w:p w:rsidR="007B373D" w:rsidRPr="0090246F" w:rsidRDefault="00FF206A" w:rsidP="00C6040D">
      <w:pPr>
        <w:pStyle w:val="NormalWeb"/>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9F1FBB">
        <w:rPr>
          <w:lang w:val="ru-RU" w:eastAsia="en-US"/>
        </w:rPr>
        <w:t>Николаевский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5F7606">
        <w:rPr>
          <w:lang w:val="ru-RU" w:eastAsia="en-US"/>
        </w:rPr>
        <w:t>Благовещенский</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NormalWeb"/>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9F1FBB">
        <w:rPr>
          <w:lang w:val="ru-RU" w:eastAsia="en-US"/>
        </w:rPr>
        <w:t>Николаевский</w:t>
      </w:r>
      <w:r w:rsidR="0090246F">
        <w:rPr>
          <w:lang w:val="ru-RU" w:eastAsia="en-US"/>
        </w:rPr>
        <w:t xml:space="preserve"> сельсовет </w:t>
      </w:r>
      <w:r w:rsidR="007B373D" w:rsidRPr="0090246F">
        <w:rPr>
          <w:lang w:val="ru-RU" w:eastAsia="en-US"/>
        </w:rPr>
        <w:t xml:space="preserve">муниципального района </w:t>
      </w:r>
      <w:r w:rsidR="005F7606">
        <w:rPr>
          <w:lang w:val="ru-RU" w:eastAsia="en-US"/>
        </w:rPr>
        <w:t>Благовещенский</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NormalWeb"/>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9F1FBB">
        <w:rPr>
          <w:lang w:val="ru-RU" w:eastAsia="en-US"/>
        </w:rPr>
        <w:t>Николаевский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5F7606">
        <w:rPr>
          <w:lang w:val="ru-RU" w:eastAsia="en-US"/>
        </w:rPr>
        <w:t>Благовещенский</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5F7606">
        <w:rPr>
          <w:lang w:val="ru-RU" w:eastAsia="en-US"/>
        </w:rPr>
        <w:t>Благовещенский</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NormalWeb"/>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NormalWeb"/>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NormalWeb"/>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NormalWeb"/>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NormalWeb"/>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9F1FBB">
        <w:rPr>
          <w:highlight w:val="yellow"/>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9F1FBB">
        <w:rPr>
          <w:highlight w:val="yellow"/>
          <w:u w:val="single"/>
          <w:lang w:val="ru-RU" w:eastAsia="en-US"/>
        </w:rPr>
        <w:t>допускается изъятие земельных участков для государственных или муниципальных нужд,</w:t>
      </w:r>
      <w:r w:rsidR="007B373D" w:rsidRPr="009F1FBB">
        <w:rPr>
          <w:highlight w:val="yellow"/>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9F1FBB">
        <w:rPr>
          <w:highlight w:val="yellow"/>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NormalWeb"/>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NormalWeb"/>
        <w:ind w:left="284" w:right="454"/>
        <w:jc w:val="both"/>
        <w:rPr>
          <w:lang w:val="ru-RU" w:eastAsia="en-US"/>
        </w:rPr>
      </w:pPr>
      <w:r w:rsidRPr="003078B8">
        <w:rPr>
          <w:lang w:val="ru-RU" w:eastAsia="en-US"/>
        </w:rPr>
        <w:t xml:space="preserve">    </w:t>
      </w:r>
      <w:r w:rsidR="007B373D" w:rsidRPr="009F1FBB">
        <w:rPr>
          <w:highlight w:val="yellow"/>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9F1FBB">
        <w:rPr>
          <w:b/>
          <w:highlight w:val="yellow"/>
          <w:lang w:val="ru-RU" w:eastAsia="en-US"/>
        </w:rPr>
        <w:t>не действует</w:t>
      </w:r>
      <w:r w:rsidR="007B373D" w:rsidRPr="009F1FBB">
        <w:rPr>
          <w:highlight w:val="yellow"/>
          <w:lang w:val="ru-RU" w:eastAsia="en-US"/>
        </w:rPr>
        <w:t xml:space="preserve"> в части определения границ зон планируемого размещения таких объектов в случае, если </w:t>
      </w:r>
      <w:r w:rsidR="007B373D" w:rsidRPr="009F1FBB">
        <w:rPr>
          <w:highlight w:val="yellow"/>
          <w:u w:val="single"/>
          <w:lang w:val="ru-RU" w:eastAsia="en-US"/>
        </w:rPr>
        <w:t>в течение трех лет со дня утверждения данного проекта планировки территории не принято решение</w:t>
      </w:r>
      <w:r w:rsidR="007B373D" w:rsidRPr="009F1FBB">
        <w:rPr>
          <w:highlight w:val="yellow"/>
          <w:lang w:val="ru-RU" w:eastAsia="en-US"/>
        </w:rPr>
        <w:t xml:space="preserve"> об изъятии таких земельных участков для государственных или муниципальных нужд.</w:t>
      </w:r>
      <w:r w:rsidR="007B373D" w:rsidRPr="003078B8">
        <w:rPr>
          <w:lang w:val="ru-RU" w:eastAsia="en-US"/>
        </w:rPr>
        <w:t xml:space="preserve"> </w:t>
      </w:r>
    </w:p>
    <w:p w:rsidR="007B373D" w:rsidRPr="00C6040D" w:rsidRDefault="00FF206A" w:rsidP="00C6040D">
      <w:pPr>
        <w:pStyle w:val="NormalWeb"/>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5F7606">
        <w:rPr>
          <w:lang w:val="ru-RU" w:eastAsia="en-US"/>
        </w:rPr>
        <w:t>Благовещенский</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NormalWeb"/>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NormalWeb"/>
        <w:ind w:left="284" w:right="454"/>
        <w:jc w:val="both"/>
        <w:rPr>
          <w:b/>
          <w:lang w:val="ru-RU" w:eastAsia="en-US"/>
        </w:rPr>
      </w:pPr>
    </w:p>
    <w:p w:rsidR="007B373D" w:rsidRPr="006E4626" w:rsidRDefault="007B373D" w:rsidP="00C6040D">
      <w:pPr>
        <w:pStyle w:val="NormalWeb"/>
        <w:ind w:left="284" w:right="454"/>
        <w:jc w:val="both"/>
        <w:rPr>
          <w:b/>
          <w:lang w:val="ru-RU" w:eastAsia="en-US"/>
        </w:rPr>
      </w:pPr>
      <w:r w:rsidRPr="009F1FBB">
        <w:rPr>
          <w:b/>
          <w:highlight w:val="yellow"/>
          <w:lang w:val="ru-RU" w:eastAsia="en-US"/>
        </w:rPr>
        <w:t xml:space="preserve">4.4 Развитие застроенных территорий сельского поселения </w:t>
      </w:r>
      <w:r w:rsidR="009F1FBB" w:rsidRPr="009F1FBB">
        <w:rPr>
          <w:b/>
          <w:highlight w:val="yellow"/>
          <w:lang w:val="ru-RU" w:eastAsia="en-US"/>
        </w:rPr>
        <w:t>Николаевский</w:t>
      </w:r>
      <w:r w:rsidRPr="009F1FBB">
        <w:rPr>
          <w:b/>
          <w:highlight w:val="yellow"/>
          <w:lang w:val="ru-RU" w:eastAsia="en-US"/>
        </w:rPr>
        <w:t xml:space="preserve"> </w:t>
      </w:r>
      <w:r w:rsidR="00343462" w:rsidRPr="009F1FBB">
        <w:rPr>
          <w:b/>
          <w:highlight w:val="yellow"/>
          <w:lang w:val="ru-RU" w:eastAsia="en-US"/>
        </w:rPr>
        <w:t>сельсовет</w:t>
      </w:r>
      <w:r w:rsidRPr="009F1FBB">
        <w:rPr>
          <w:b/>
          <w:highlight w:val="yellow"/>
          <w:lang w:val="ru-RU" w:eastAsia="en-US"/>
        </w:rPr>
        <w:t xml:space="preserve"> муниципального района </w:t>
      </w:r>
      <w:r w:rsidR="005F7606" w:rsidRPr="009F1FBB">
        <w:rPr>
          <w:b/>
          <w:highlight w:val="yellow"/>
          <w:lang w:val="ru-RU" w:eastAsia="en-US"/>
        </w:rPr>
        <w:t>Благовещенский</w:t>
      </w:r>
      <w:r w:rsidRPr="009F1FBB">
        <w:rPr>
          <w:b/>
          <w:highlight w:val="yellow"/>
          <w:lang w:val="ru-RU" w:eastAsia="en-US"/>
        </w:rPr>
        <w:t xml:space="preserve"> район Республики Башкортостан. Комплексное освоение территорий.</w:t>
      </w:r>
      <w:r w:rsidRPr="006E4626">
        <w:rPr>
          <w:b/>
          <w:lang w:val="ru-RU" w:eastAsia="en-US"/>
        </w:rPr>
        <w:t xml:space="preserve"> </w:t>
      </w:r>
    </w:p>
    <w:p w:rsidR="007B373D" w:rsidRPr="006E4626" w:rsidRDefault="007B373D" w:rsidP="00C6040D">
      <w:pPr>
        <w:pStyle w:val="NormalWeb"/>
        <w:ind w:left="284" w:right="454"/>
        <w:jc w:val="both"/>
        <w:rPr>
          <w:b/>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NormalWeb"/>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NormalWeb"/>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NormalWeb"/>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NormalWeb"/>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NormalWeb"/>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NormalWeb"/>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NormalWeb"/>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NormalWeb"/>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5F7606">
        <w:rPr>
          <w:lang w:val="ru-RU" w:eastAsia="en-US"/>
        </w:rPr>
        <w:t>Благовещенский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NormalWeb"/>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NormalWeb"/>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NormalWeb"/>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5F7606">
        <w:rPr>
          <w:lang w:val="ru-RU" w:eastAsia="en-US"/>
        </w:rPr>
        <w:t>Благовещенский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NormalWeb"/>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NormalWeb"/>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NormalWeb"/>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NormalWeb"/>
        <w:ind w:left="284" w:right="454"/>
        <w:jc w:val="both"/>
        <w:rPr>
          <w:lang w:val="ru-RU" w:eastAsia="en-US"/>
        </w:rPr>
      </w:pPr>
      <w:r w:rsidRPr="00315491">
        <w:rPr>
          <w:lang w:val="ru-RU" w:eastAsia="en-US"/>
        </w:rPr>
        <w:t xml:space="preserve">11. Администрация муниципального района </w:t>
      </w:r>
      <w:r w:rsidR="005F7606">
        <w:rPr>
          <w:lang w:val="ru-RU" w:eastAsia="en-US"/>
        </w:rPr>
        <w:t>Благовещенский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5F7606">
        <w:rPr>
          <w:lang w:val="ru-RU" w:eastAsia="en-US"/>
        </w:rPr>
        <w:t>Благовещенский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NormalWeb"/>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9F1FBB" w:rsidRDefault="00630AB0" w:rsidP="00C6040D">
      <w:pPr>
        <w:pStyle w:val="NormalWeb"/>
        <w:ind w:left="284" w:right="454"/>
        <w:jc w:val="both"/>
        <w:rPr>
          <w:highlight w:val="yellow"/>
          <w:lang w:val="ru-RU" w:eastAsia="en-US"/>
        </w:rPr>
      </w:pPr>
      <w:r w:rsidRPr="00315491">
        <w:rPr>
          <w:lang w:val="ru-RU" w:eastAsia="en-US"/>
        </w:rPr>
        <w:t xml:space="preserve">     </w:t>
      </w:r>
      <w:r w:rsidR="007B373D" w:rsidRPr="009F1FBB">
        <w:rPr>
          <w:highlight w:val="yellow"/>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9F1FBB">
          <w:rPr>
            <w:highlight w:val="yellow"/>
            <w:lang w:val="ru-RU" w:eastAsia="en-US"/>
          </w:rPr>
          <w:t>пунктами 2</w:t>
        </w:r>
      </w:hyperlink>
      <w:r w:rsidR="007B373D" w:rsidRPr="009F1FBB">
        <w:rPr>
          <w:highlight w:val="yellow"/>
          <w:lang w:val="ru-RU" w:eastAsia="en-US"/>
        </w:rPr>
        <w:t xml:space="preserve"> - </w:t>
      </w:r>
      <w:hyperlink w:anchor="Par7" w:history="1">
        <w:r w:rsidR="007B373D" w:rsidRPr="009F1FBB">
          <w:rPr>
            <w:highlight w:val="yellow"/>
            <w:lang w:val="ru-RU" w:eastAsia="en-US"/>
          </w:rPr>
          <w:t>4</w:t>
        </w:r>
      </w:hyperlink>
      <w:r w:rsidR="007B373D" w:rsidRPr="009F1FBB">
        <w:rPr>
          <w:highlight w:val="yellow"/>
          <w:lang w:val="ru-RU" w:eastAsia="en-US"/>
        </w:rPr>
        <w:t xml:space="preserve"> и </w:t>
      </w:r>
      <w:hyperlink w:anchor="Par10" w:history="1">
        <w:r w:rsidR="007B373D" w:rsidRPr="009F1FBB">
          <w:rPr>
            <w:highlight w:val="yellow"/>
            <w:lang w:val="ru-RU" w:eastAsia="en-US"/>
          </w:rPr>
          <w:t>7 части 5</w:t>
        </w:r>
      </w:hyperlink>
      <w:r w:rsidR="007B373D" w:rsidRPr="009F1FBB">
        <w:rPr>
          <w:highlight w:val="yellow"/>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9F1FBB">
          <w:rPr>
            <w:highlight w:val="yellow"/>
            <w:lang w:val="ru-RU" w:eastAsia="en-US"/>
          </w:rPr>
          <w:t>пунктами 5</w:t>
        </w:r>
      </w:hyperlink>
      <w:r w:rsidR="007B373D" w:rsidRPr="009F1FBB">
        <w:rPr>
          <w:highlight w:val="yellow"/>
          <w:lang w:val="ru-RU" w:eastAsia="en-US"/>
        </w:rPr>
        <w:t xml:space="preserve"> и </w:t>
      </w:r>
      <w:hyperlink w:anchor="Par10" w:history="1">
        <w:r w:rsidR="007B373D" w:rsidRPr="009F1FBB">
          <w:rPr>
            <w:highlight w:val="yellow"/>
            <w:lang w:val="ru-RU" w:eastAsia="en-US"/>
          </w:rPr>
          <w:t>7 части 5</w:t>
        </w:r>
      </w:hyperlink>
      <w:r w:rsidR="007B373D" w:rsidRPr="009F1FBB">
        <w:rPr>
          <w:highlight w:val="yellow"/>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9F1FBB">
          <w:rPr>
            <w:highlight w:val="yellow"/>
            <w:lang w:val="ru-RU" w:eastAsia="en-US"/>
          </w:rPr>
          <w:t>пунктом 6 части 5</w:t>
        </w:r>
      </w:hyperlink>
      <w:r w:rsidR="007B373D" w:rsidRPr="009F1FBB">
        <w:rPr>
          <w:highlight w:val="yellow"/>
          <w:lang w:val="ru-RU" w:eastAsia="en-US"/>
        </w:rPr>
        <w:t xml:space="preserve"> статьи 46.4 Градостроительного кодекса, в том числе на условиях, указанных в </w:t>
      </w:r>
      <w:hyperlink w:anchor="Par15" w:history="1">
        <w:r w:rsidR="007B373D" w:rsidRPr="009F1FBB">
          <w:rPr>
            <w:highlight w:val="yellow"/>
            <w:lang w:val="ru-RU" w:eastAsia="en-US"/>
          </w:rPr>
          <w:t>пункте 2 части 6</w:t>
        </w:r>
      </w:hyperlink>
      <w:r w:rsidR="007B373D" w:rsidRPr="009F1FBB">
        <w:rPr>
          <w:highlight w:val="yellow"/>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9F1FBB">
          <w:rPr>
            <w:highlight w:val="yellow"/>
            <w:lang w:val="ru-RU" w:eastAsia="en-US"/>
          </w:rPr>
          <w:t>с частью</w:t>
        </w:r>
      </w:hyperlink>
      <w:r w:rsidR="007B373D" w:rsidRPr="009F1FBB">
        <w:rPr>
          <w:highlight w:val="yellow"/>
          <w:lang w:val="ru-RU" w:eastAsia="en-US"/>
        </w:rPr>
        <w:t xml:space="preserve"> 6 статьи 46.4 Градостроительного кодекса.</w:t>
      </w:r>
    </w:p>
    <w:p w:rsidR="007B373D" w:rsidRPr="009F1FBB" w:rsidRDefault="007B373D" w:rsidP="00C6040D">
      <w:pPr>
        <w:pStyle w:val="NormalWeb"/>
        <w:ind w:left="284" w:right="454"/>
        <w:jc w:val="both"/>
        <w:rPr>
          <w:highlight w:val="yellow"/>
          <w:lang w:val="ru-RU" w:eastAsia="en-US"/>
        </w:rPr>
      </w:pPr>
      <w:r w:rsidRPr="009F1FBB">
        <w:rPr>
          <w:highlight w:val="yellow"/>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9F1FBB" w:rsidRDefault="007B373D" w:rsidP="00C6040D">
      <w:pPr>
        <w:pStyle w:val="NormalWeb"/>
        <w:ind w:left="284" w:right="454"/>
        <w:jc w:val="both"/>
        <w:rPr>
          <w:highlight w:val="yellow"/>
          <w:lang w:val="ru-RU" w:eastAsia="en-US"/>
        </w:rPr>
      </w:pPr>
      <w:r w:rsidRPr="009F1FBB">
        <w:rPr>
          <w:highlight w:val="yellow"/>
          <w:lang w:val="ru-RU" w:eastAsia="en-US"/>
        </w:rPr>
        <w:t>14. Условиями договора о комплексном освоении территории являются:</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9F1FBB" w:rsidRDefault="00630AB0" w:rsidP="00C6040D">
      <w:pPr>
        <w:pStyle w:val="NormalWeb"/>
        <w:ind w:left="284" w:right="454"/>
        <w:jc w:val="both"/>
        <w:rPr>
          <w:highlight w:val="yellow"/>
          <w:lang w:val="ru-RU" w:eastAsia="en-US"/>
        </w:rPr>
      </w:pPr>
      <w:bookmarkStart w:id="1" w:name="Par8"/>
      <w:bookmarkEnd w:id="1"/>
      <w:r w:rsidRPr="009F1FBB">
        <w:rPr>
          <w:highlight w:val="yellow"/>
          <w:lang w:val="ru-RU" w:eastAsia="en-US"/>
        </w:rPr>
        <w:t xml:space="preserve">     </w:t>
      </w:r>
      <w:r w:rsidR="007B373D" w:rsidRPr="009F1FBB">
        <w:rPr>
          <w:highlight w:val="yellow"/>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9F1FBB" w:rsidRDefault="00630AB0" w:rsidP="00C6040D">
      <w:pPr>
        <w:pStyle w:val="NormalWeb"/>
        <w:ind w:left="284" w:right="454"/>
        <w:jc w:val="both"/>
        <w:rPr>
          <w:highlight w:val="yellow"/>
          <w:lang w:val="ru-RU" w:eastAsia="en-US"/>
        </w:rPr>
      </w:pPr>
      <w:bookmarkStart w:id="2" w:name="Par10"/>
      <w:bookmarkEnd w:id="2"/>
      <w:r w:rsidRPr="009F1FBB">
        <w:rPr>
          <w:highlight w:val="yellow"/>
          <w:lang w:val="ru-RU" w:eastAsia="en-US"/>
        </w:rPr>
        <w:t xml:space="preserve">     </w:t>
      </w:r>
      <w:r w:rsidR="007B373D" w:rsidRPr="009F1FBB">
        <w:rPr>
          <w:highlight w:val="yellow"/>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9F1FBB" w:rsidRDefault="00630AB0"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8) срок действия договора;</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9F1FBB">
          <w:rPr>
            <w:highlight w:val="yellow"/>
            <w:lang w:val="ru-RU" w:eastAsia="en-US"/>
          </w:rPr>
          <w:t>пунктом 7</w:t>
        </w:r>
      </w:hyperlink>
      <w:r w:rsidR="007B373D" w:rsidRPr="009F1FBB">
        <w:rPr>
          <w:highlight w:val="yellow"/>
          <w:lang w:val="ru-RU" w:eastAsia="en-US"/>
        </w:rPr>
        <w:t xml:space="preserve"> настоящей части.</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Договор может содержать:</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1) способы и размер обеспечения выполнения обязательств, вытекающих из договора;</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9F1FBB">
          <w:rPr>
            <w:highlight w:val="yellow"/>
            <w:lang w:val="ru-RU" w:eastAsia="en-US"/>
          </w:rPr>
          <w:t>пункте 6 части 5</w:t>
        </w:r>
      </w:hyperlink>
      <w:r w:rsidR="007B373D" w:rsidRPr="009F1FBB">
        <w:rPr>
          <w:highlight w:val="yellow"/>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5) иные условия.</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9F1FBB" w:rsidRDefault="00FF381F" w:rsidP="00C6040D">
      <w:pPr>
        <w:pStyle w:val="NormalWeb"/>
        <w:ind w:left="284" w:right="454"/>
        <w:jc w:val="both"/>
        <w:rPr>
          <w:highlight w:val="yellow"/>
          <w:lang w:val="ru-RU" w:eastAsia="en-US"/>
        </w:rPr>
      </w:pPr>
      <w:r w:rsidRPr="009F1FBB">
        <w:rPr>
          <w:highlight w:val="yellow"/>
          <w:lang w:val="ru-RU" w:eastAsia="en-US"/>
        </w:rPr>
        <w:t xml:space="preserve">     </w:t>
      </w:r>
      <w:r w:rsidR="007B373D" w:rsidRPr="009F1FBB">
        <w:rPr>
          <w:highlight w:val="yellow"/>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NormalWeb"/>
        <w:ind w:left="284" w:right="454"/>
        <w:jc w:val="both"/>
        <w:rPr>
          <w:lang w:val="ru-RU" w:eastAsia="en-US"/>
        </w:rPr>
      </w:pPr>
      <w:r w:rsidRPr="009F1FBB">
        <w:rPr>
          <w:highlight w:val="yellow"/>
          <w:lang w:val="ru-RU" w:eastAsia="en-US"/>
        </w:rPr>
        <w:t xml:space="preserve">     </w:t>
      </w:r>
      <w:r w:rsidR="007B373D" w:rsidRPr="009F1FBB">
        <w:rPr>
          <w:highlight w:val="yellow"/>
          <w:lang w:val="ru-RU" w:eastAsia="en-US"/>
        </w:rPr>
        <w:t xml:space="preserve">Комплексное освоение территории в целях строительства жилья экономического класса осуществляется в соответствии с </w:t>
      </w:r>
      <w:r w:rsidR="009B642E" w:rsidRPr="009F1FBB">
        <w:rPr>
          <w:highlight w:val="yellow"/>
          <w:lang w:val="ru-RU" w:eastAsia="en-US"/>
        </w:rPr>
        <w:t xml:space="preserve">требованиями </w:t>
      </w:r>
      <w:r w:rsidR="007B373D" w:rsidRPr="009F1FBB">
        <w:rPr>
          <w:highlight w:val="yellow"/>
          <w:lang w:val="ru-RU" w:eastAsia="en-US"/>
        </w:rPr>
        <w:t>Градостроительного кодекса.</w:t>
      </w:r>
    </w:p>
    <w:p w:rsidR="007B373D" w:rsidRPr="00C6040D" w:rsidRDefault="007B373D" w:rsidP="00C6040D">
      <w:pPr>
        <w:pStyle w:val="NormalWeb"/>
        <w:ind w:left="284" w:right="454"/>
        <w:jc w:val="both"/>
        <w:rPr>
          <w:color w:val="000000"/>
          <w:lang w:val="ru-RU" w:eastAsia="en-US"/>
        </w:rPr>
      </w:pPr>
    </w:p>
    <w:p w:rsidR="007B373D" w:rsidRPr="00E53726" w:rsidRDefault="007B373D" w:rsidP="00C6040D">
      <w:pPr>
        <w:pStyle w:val="NormalWeb"/>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9F1FBB">
        <w:rPr>
          <w:b/>
          <w:color w:val="000000"/>
          <w:sz w:val="28"/>
          <w:szCs w:val="28"/>
          <w:lang w:val="ru-RU" w:eastAsia="en-US"/>
        </w:rPr>
        <w:t>Николаевский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5F7606">
        <w:rPr>
          <w:b/>
          <w:color w:val="000000"/>
          <w:sz w:val="28"/>
          <w:szCs w:val="28"/>
          <w:lang w:val="ru-RU" w:eastAsia="en-US"/>
        </w:rPr>
        <w:t>Благовещенский</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NormalWeb"/>
        <w:ind w:left="284" w:right="454"/>
        <w:jc w:val="both"/>
        <w:rPr>
          <w:color w:val="000000"/>
          <w:lang w:val="ru-RU" w:eastAsia="en-US"/>
        </w:rPr>
      </w:pPr>
    </w:p>
    <w:p w:rsidR="007B373D" w:rsidRPr="006E4626" w:rsidRDefault="007B373D" w:rsidP="00C6040D">
      <w:pPr>
        <w:pStyle w:val="NormalWeb"/>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NormalWeb"/>
        <w:ind w:left="284" w:right="454"/>
        <w:jc w:val="both"/>
        <w:rPr>
          <w:b/>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NormalWeb"/>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NormalWeb"/>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NormalWeb"/>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NormalWeb"/>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NormalWeb"/>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NormalWeb"/>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9F1FBB">
        <w:rPr>
          <w:color w:val="000000"/>
          <w:lang w:val="ru-RU" w:eastAsia="en-US"/>
        </w:rPr>
        <w:t>Николаевский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p>
    <w:p w:rsidR="007B373D" w:rsidRPr="00C6040D" w:rsidRDefault="00FF381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9F1FBB">
        <w:rPr>
          <w:color w:val="000000"/>
          <w:lang w:val="ru-RU" w:eastAsia="en-US"/>
        </w:rPr>
        <w:t>Николаевский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9F1FBB">
        <w:rPr>
          <w:color w:val="000000"/>
          <w:lang w:val="ru-RU" w:eastAsia="en-US"/>
        </w:rPr>
        <w:t>Николаевский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NormalWeb"/>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NormalWeb"/>
        <w:ind w:left="284" w:right="454"/>
        <w:jc w:val="both"/>
        <w:rPr>
          <w:color w:val="000000"/>
          <w:lang w:val="ru-RU" w:eastAsia="en-US"/>
        </w:rPr>
      </w:pPr>
      <w:r w:rsidRPr="009F1FBB">
        <w:rPr>
          <w:color w:val="000000"/>
          <w:highlight w:val="yellow"/>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9F1FBB">
        <w:rPr>
          <w:color w:val="000000"/>
          <w:highlight w:val="yellow"/>
          <w:u w:val="single"/>
          <w:lang w:val="ru-RU" w:eastAsia="en-US"/>
        </w:rPr>
        <w:t>только  сформированные   земельные    участки</w:t>
      </w:r>
      <w:r w:rsidRPr="009F1FBB">
        <w:rPr>
          <w:color w:val="000000"/>
          <w:highlight w:val="yellow"/>
          <w:lang w:val="ru-RU" w:eastAsia="en-US"/>
        </w:rPr>
        <w:t>.</w:t>
      </w:r>
      <w:r w:rsidRPr="00C6040D">
        <w:rPr>
          <w:color w:val="000000"/>
          <w:lang w:val="ru-RU" w:eastAsia="en-US"/>
        </w:rPr>
        <w:t xml:space="preserve"> </w:t>
      </w:r>
    </w:p>
    <w:p w:rsidR="007B373D" w:rsidRPr="00C6040D" w:rsidRDefault="00764C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9F1FBB">
        <w:rPr>
          <w:color w:val="000000"/>
          <w:lang w:val="ru-RU" w:eastAsia="en-US"/>
        </w:rPr>
        <w:t>Николаевский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9F1FBB">
        <w:rPr>
          <w:color w:val="000000"/>
          <w:lang w:val="ru-RU" w:eastAsia="en-US"/>
        </w:rPr>
        <w:t>Николаевский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NormalWeb"/>
        <w:ind w:left="284" w:right="454"/>
        <w:jc w:val="both"/>
        <w:rPr>
          <w:lang w:val="ru-RU"/>
        </w:rPr>
      </w:pPr>
    </w:p>
    <w:p w:rsidR="007B373D" w:rsidRPr="006E4626" w:rsidRDefault="007B373D" w:rsidP="00C6040D">
      <w:pPr>
        <w:pStyle w:val="NormalWeb"/>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NormalWeb"/>
        <w:ind w:left="284" w:right="454"/>
        <w:jc w:val="both"/>
        <w:rPr>
          <w:color w:val="000000"/>
          <w:lang w:val="ru-RU" w:eastAsia="en-US"/>
        </w:rPr>
      </w:pPr>
    </w:p>
    <w:p w:rsidR="007B373D" w:rsidRPr="006E4626" w:rsidRDefault="007B373D" w:rsidP="00C6040D">
      <w:pPr>
        <w:pStyle w:val="NormalWeb"/>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9F1FBB">
        <w:rPr>
          <w:color w:val="000000"/>
          <w:lang w:val="ru-RU" w:eastAsia="en-US"/>
        </w:rPr>
        <w:t>Николаевский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9F1FBB">
        <w:rPr>
          <w:color w:val="000000"/>
          <w:lang w:val="ru-RU" w:eastAsia="en-US"/>
        </w:rPr>
        <w:t>Николаевский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9F1FBB">
        <w:rPr>
          <w:color w:val="000000"/>
          <w:lang w:val="ru-RU" w:eastAsia="en-US"/>
        </w:rPr>
        <w:t>Николаевский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9F1FBB">
        <w:rPr>
          <w:color w:val="000000"/>
          <w:lang w:val="ru-RU" w:eastAsia="en-US"/>
        </w:rPr>
        <w:t>Николаевский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NormalWeb"/>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9F1FBB">
        <w:rPr>
          <w:color w:val="000000"/>
          <w:lang w:val="ru-RU" w:eastAsia="en-US"/>
        </w:rPr>
        <w:t>Николаевский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NormalWeb"/>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NormalWeb"/>
        <w:ind w:left="284" w:right="454"/>
        <w:jc w:val="both"/>
        <w:rPr>
          <w:color w:val="000000"/>
          <w:lang w:val="ru-RU" w:eastAsia="en-US"/>
        </w:rPr>
      </w:pPr>
    </w:p>
    <w:p w:rsidR="007B373D" w:rsidRPr="006E4626" w:rsidRDefault="007B373D" w:rsidP="00C6040D">
      <w:pPr>
        <w:pStyle w:val="NormalWeb"/>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9F1FBB">
        <w:rPr>
          <w:b/>
          <w:color w:val="000000"/>
          <w:lang w:val="ru-RU" w:eastAsia="en-US"/>
        </w:rPr>
        <w:t>Николаевский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5F7606">
        <w:rPr>
          <w:b/>
          <w:color w:val="000000"/>
          <w:lang w:val="ru-RU" w:eastAsia="en-US"/>
        </w:rPr>
        <w:t>Благовещенский</w:t>
      </w:r>
      <w:r w:rsidRPr="006E4626">
        <w:rPr>
          <w:b/>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9F1FBB">
        <w:rPr>
          <w:color w:val="000000"/>
          <w:lang w:val="ru-RU" w:eastAsia="en-US"/>
        </w:rPr>
        <w:t>Николаевский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9F1FBB">
        <w:rPr>
          <w:color w:val="000000"/>
          <w:lang w:val="ru-RU" w:eastAsia="en-US"/>
        </w:rPr>
        <w:t>Николаевский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5F7606">
        <w:rPr>
          <w:color w:val="000000"/>
          <w:lang w:val="ru-RU" w:eastAsia="en-US"/>
        </w:rPr>
        <w:t>Благовещенский</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NormalWeb"/>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NormalWeb"/>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NormalWeb"/>
        <w:ind w:left="284" w:right="454"/>
        <w:jc w:val="both"/>
        <w:rPr>
          <w:color w:val="000000"/>
          <w:lang w:val="ru-RU" w:eastAsia="en-US"/>
        </w:rPr>
      </w:pPr>
    </w:p>
    <w:p w:rsidR="007B373D" w:rsidRPr="009F1FBB" w:rsidRDefault="007B373D" w:rsidP="00C6040D">
      <w:pPr>
        <w:pStyle w:val="NormalWeb"/>
        <w:ind w:left="284" w:right="454"/>
        <w:jc w:val="both"/>
        <w:rPr>
          <w:b/>
          <w:color w:val="000000"/>
          <w:highlight w:val="yellow"/>
          <w:lang w:val="ru-RU" w:eastAsia="en-US"/>
        </w:rPr>
      </w:pPr>
      <w:r w:rsidRPr="009F1FBB">
        <w:rPr>
          <w:b/>
          <w:color w:val="000000"/>
          <w:highlight w:val="yellow"/>
          <w:lang w:val="ru-RU" w:eastAsia="en-US"/>
        </w:rPr>
        <w:t xml:space="preserve">5.5 </w:t>
      </w:r>
      <w:r w:rsidR="0053725A" w:rsidRPr="009F1FBB">
        <w:rPr>
          <w:b/>
          <w:color w:val="000000"/>
          <w:highlight w:val="yellow"/>
          <w:lang w:val="ru-RU" w:eastAsia="en-US"/>
        </w:rPr>
        <w:t xml:space="preserve"> </w:t>
      </w:r>
      <w:r w:rsidRPr="009F1FBB">
        <w:rPr>
          <w:b/>
          <w:color w:val="000000"/>
          <w:highlight w:val="yellow"/>
          <w:lang w:val="ru-RU" w:eastAsia="en-US"/>
        </w:rPr>
        <w:t xml:space="preserve">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9F1FBB" w:rsidRDefault="007B373D" w:rsidP="00C6040D">
      <w:pPr>
        <w:pStyle w:val="NormalWeb"/>
        <w:ind w:left="284" w:right="454"/>
        <w:jc w:val="both"/>
        <w:rPr>
          <w:color w:val="000000"/>
          <w:highlight w:val="yellow"/>
          <w:lang w:val="ru-RU" w:eastAsia="en-US"/>
        </w:rPr>
      </w:pP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9F1FBB" w:rsidRDefault="007B373D" w:rsidP="00C6040D">
      <w:pPr>
        <w:pStyle w:val="NormalWeb"/>
        <w:ind w:left="284" w:right="454"/>
        <w:jc w:val="both"/>
        <w:rPr>
          <w:color w:val="000000"/>
          <w:highlight w:val="yellow"/>
          <w:lang w:val="ru-RU" w:eastAsia="en-US"/>
        </w:rPr>
      </w:pPr>
      <w:r w:rsidRPr="009F1FBB">
        <w:rPr>
          <w:highlight w:val="yellow"/>
        </w:rPr>
        <w:t>2</w:t>
      </w:r>
      <w:r w:rsidRPr="009F1FBB">
        <w:rPr>
          <w:color w:val="000000"/>
          <w:highlight w:val="yellow"/>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NormalWeb"/>
        <w:ind w:left="284" w:right="454"/>
        <w:jc w:val="both"/>
        <w:rPr>
          <w:color w:val="000000"/>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r w:rsidR="007B373D" w:rsidRPr="00C6040D">
        <w:rPr>
          <w:color w:val="000000"/>
          <w:lang w:val="ru-RU" w:eastAsia="en-US"/>
        </w:rPr>
        <w:t xml:space="preserve"> </w:t>
      </w:r>
    </w:p>
    <w:p w:rsidR="007B373D" w:rsidRPr="00C6040D" w:rsidRDefault="007B373D" w:rsidP="00C6040D">
      <w:pPr>
        <w:pStyle w:val="NormalWeb"/>
        <w:ind w:left="284" w:right="454"/>
        <w:jc w:val="both"/>
        <w:rPr>
          <w:color w:val="000000"/>
          <w:lang w:val="ru-RU" w:eastAsia="en-US"/>
        </w:rPr>
      </w:pPr>
    </w:p>
    <w:p w:rsidR="007B373D" w:rsidRPr="009F1FBB" w:rsidRDefault="007B373D" w:rsidP="00C6040D">
      <w:pPr>
        <w:pStyle w:val="NormalWeb"/>
        <w:ind w:left="284" w:right="454"/>
        <w:jc w:val="both"/>
        <w:rPr>
          <w:b/>
          <w:color w:val="000000"/>
          <w:highlight w:val="yellow"/>
          <w:lang w:val="ru-RU" w:eastAsia="en-US"/>
        </w:rPr>
      </w:pPr>
      <w:r w:rsidRPr="009F1FBB">
        <w:rPr>
          <w:b/>
          <w:color w:val="000000"/>
          <w:highlight w:val="yellow"/>
          <w:lang w:val="ru-RU" w:eastAsia="en-US"/>
        </w:rPr>
        <w:t xml:space="preserve">5.6 </w:t>
      </w:r>
      <w:r w:rsidR="0053725A" w:rsidRPr="009F1FBB">
        <w:rPr>
          <w:b/>
          <w:color w:val="000000"/>
          <w:highlight w:val="yellow"/>
          <w:lang w:val="ru-RU" w:eastAsia="en-US"/>
        </w:rPr>
        <w:t xml:space="preserve"> </w:t>
      </w:r>
      <w:r w:rsidRPr="009F1FBB">
        <w:rPr>
          <w:b/>
          <w:color w:val="000000"/>
          <w:highlight w:val="yellow"/>
          <w:lang w:val="ru-RU" w:eastAsia="en-US"/>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5F7606" w:rsidRPr="009F1FBB">
        <w:rPr>
          <w:b/>
          <w:color w:val="000000"/>
          <w:highlight w:val="yellow"/>
          <w:lang w:val="ru-RU" w:eastAsia="en-US"/>
        </w:rPr>
        <w:t>Благовещенский</w:t>
      </w:r>
      <w:r w:rsidRPr="009F1FBB">
        <w:rPr>
          <w:b/>
          <w:color w:val="000000"/>
          <w:highlight w:val="yellow"/>
          <w:lang w:val="ru-RU" w:eastAsia="en-US"/>
        </w:rPr>
        <w:t xml:space="preserve"> район Республики Башкортостан. </w:t>
      </w:r>
    </w:p>
    <w:p w:rsidR="007B373D" w:rsidRPr="009F1FBB" w:rsidRDefault="007B373D" w:rsidP="00C6040D">
      <w:pPr>
        <w:pStyle w:val="NormalWeb"/>
        <w:ind w:left="284" w:right="454"/>
        <w:jc w:val="both"/>
        <w:rPr>
          <w:b/>
          <w:color w:val="000000"/>
          <w:highlight w:val="yellow"/>
          <w:lang w:val="ru-RU" w:eastAsia="en-US"/>
        </w:rPr>
      </w:pP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sidRPr="009F1FBB">
        <w:rPr>
          <w:color w:val="000000"/>
          <w:highlight w:val="yellow"/>
          <w:lang w:val="ru-RU" w:eastAsia="en-US"/>
        </w:rPr>
        <w:t xml:space="preserve">сельского поселения </w:t>
      </w:r>
      <w:r w:rsidR="009F1FBB" w:rsidRPr="009F1FBB">
        <w:rPr>
          <w:color w:val="000000"/>
          <w:highlight w:val="yellow"/>
          <w:lang w:val="ru-RU" w:eastAsia="en-US"/>
        </w:rPr>
        <w:t>Николаевский</w:t>
      </w:r>
      <w:r w:rsidR="00C162EF" w:rsidRPr="009F1FBB">
        <w:rPr>
          <w:color w:val="000000"/>
          <w:highlight w:val="yellow"/>
          <w:lang w:val="ru-RU" w:eastAsia="en-US"/>
        </w:rPr>
        <w:t xml:space="preserve"> сельсовет</w:t>
      </w:r>
      <w:r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Pr="009F1FBB">
        <w:rPr>
          <w:color w:val="000000"/>
          <w:highlight w:val="yellow"/>
          <w:lang w:val="ru-RU" w:eastAsia="en-US"/>
        </w:rPr>
        <w:t xml:space="preserve"> район Республики Башкортостан:</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2. Решение   о развитии   застроенной    территории  принимается    органом местного самоуправления муниципального района </w:t>
      </w:r>
      <w:r w:rsidR="005F7606" w:rsidRPr="009F1FBB">
        <w:rPr>
          <w:color w:val="000000"/>
          <w:highlight w:val="yellow"/>
          <w:lang w:val="ru-RU" w:eastAsia="en-US"/>
        </w:rPr>
        <w:t>Благовещенский</w:t>
      </w:r>
      <w:r w:rsidRPr="009F1FBB">
        <w:rPr>
          <w:color w:val="000000"/>
          <w:highlight w:val="yellow"/>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3. Условием   для  принятия   решения  о развитии  застроенной   территории  является  наличие:</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1) градостроительных регламентов, действие   которых   распространяется   на такую территорию;</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sidRPr="009F1FBB">
        <w:rPr>
          <w:color w:val="000000"/>
          <w:highlight w:val="yellow"/>
          <w:lang w:val="ru-RU" w:eastAsia="en-US"/>
        </w:rPr>
        <w:t xml:space="preserve">сельского поселения </w:t>
      </w:r>
      <w:r w:rsidR="009F1FBB" w:rsidRPr="009F1FBB">
        <w:rPr>
          <w:color w:val="000000"/>
          <w:highlight w:val="yellow"/>
          <w:lang w:val="ru-RU" w:eastAsia="en-US"/>
        </w:rPr>
        <w:t>Николаевский</w:t>
      </w:r>
      <w:r w:rsidR="00C162EF" w:rsidRPr="009F1FBB">
        <w:rPr>
          <w:color w:val="000000"/>
          <w:highlight w:val="yellow"/>
          <w:lang w:val="ru-RU" w:eastAsia="en-US"/>
        </w:rPr>
        <w:t xml:space="preserve"> сельсовет</w:t>
      </w:r>
      <w:r w:rsidR="007B373D"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3) проекта  границ   территории, в отношении  которой   подготавливается   решение    о развитии  застроенной   территории;</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5) включение    испрашиваемой   территории в состав  утвержденной  решением  </w:t>
      </w:r>
      <w:r w:rsidR="00C162EF" w:rsidRPr="009F1FBB">
        <w:rPr>
          <w:color w:val="000000"/>
          <w:highlight w:val="yellow"/>
          <w:lang w:val="ru-RU" w:eastAsia="en-US"/>
        </w:rPr>
        <w:t xml:space="preserve">главы сельского поселения </w:t>
      </w:r>
      <w:r w:rsidR="009F1FBB" w:rsidRPr="009F1FBB">
        <w:rPr>
          <w:color w:val="000000"/>
          <w:highlight w:val="yellow"/>
          <w:lang w:val="ru-RU" w:eastAsia="en-US"/>
        </w:rPr>
        <w:t>Николаевский</w:t>
      </w:r>
      <w:r w:rsidR="00C162EF" w:rsidRPr="009F1FBB">
        <w:rPr>
          <w:color w:val="000000"/>
          <w:highlight w:val="yellow"/>
          <w:lang w:val="ru-RU" w:eastAsia="en-US"/>
        </w:rPr>
        <w:t xml:space="preserve"> сельсовет</w:t>
      </w:r>
      <w:r w:rsidR="007B373D"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   адресной   программы  «Развитие    застроенных   территорий сельского поселения </w:t>
      </w:r>
      <w:r w:rsidR="009F1FBB" w:rsidRPr="009F1FBB">
        <w:rPr>
          <w:color w:val="000000"/>
          <w:highlight w:val="yellow"/>
          <w:lang w:val="ru-RU" w:eastAsia="en-US"/>
        </w:rPr>
        <w:t>Николаевский</w:t>
      </w:r>
      <w:r w:rsidR="007B373D" w:rsidRPr="009F1FBB">
        <w:rPr>
          <w:color w:val="000000"/>
          <w:highlight w:val="yellow"/>
          <w:lang w:val="ru-RU" w:eastAsia="en-US"/>
        </w:rPr>
        <w:t xml:space="preserve"> </w:t>
      </w:r>
      <w:r w:rsidR="00343462" w:rsidRPr="009F1FBB">
        <w:rPr>
          <w:color w:val="000000"/>
          <w:highlight w:val="yellow"/>
          <w:lang w:val="ru-RU" w:eastAsia="en-US"/>
        </w:rPr>
        <w:t>сельсовет</w:t>
      </w:r>
      <w:r w:rsidR="007B373D"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6.   </w:t>
      </w:r>
      <w:r w:rsidR="00C162EF" w:rsidRPr="009F1FBB">
        <w:rPr>
          <w:color w:val="000000"/>
          <w:highlight w:val="yellow"/>
          <w:lang w:val="ru-RU" w:eastAsia="en-US"/>
        </w:rPr>
        <w:t xml:space="preserve">Глава сельского поселения </w:t>
      </w:r>
      <w:r w:rsidR="009F1FBB" w:rsidRPr="009F1FBB">
        <w:rPr>
          <w:color w:val="000000"/>
          <w:highlight w:val="yellow"/>
          <w:lang w:val="ru-RU" w:eastAsia="en-US"/>
        </w:rPr>
        <w:t>Николаевский</w:t>
      </w:r>
      <w:r w:rsidR="00C162EF" w:rsidRPr="009F1FBB">
        <w:rPr>
          <w:color w:val="000000"/>
          <w:highlight w:val="yellow"/>
          <w:lang w:val="ru-RU" w:eastAsia="en-US"/>
        </w:rPr>
        <w:t xml:space="preserve"> сельсовет </w:t>
      </w:r>
      <w:r w:rsidRPr="009F1FBB">
        <w:rPr>
          <w:color w:val="000000"/>
          <w:highlight w:val="yellow"/>
          <w:lang w:val="ru-RU" w:eastAsia="en-US"/>
        </w:rPr>
        <w:t xml:space="preserve">муниципального района </w:t>
      </w:r>
      <w:r w:rsidR="005F7606" w:rsidRPr="009F1FBB">
        <w:rPr>
          <w:color w:val="000000"/>
          <w:highlight w:val="yellow"/>
          <w:lang w:val="ru-RU" w:eastAsia="en-US"/>
        </w:rPr>
        <w:t>Благовещенский</w:t>
      </w:r>
      <w:r w:rsidRPr="009F1FBB">
        <w:rPr>
          <w:color w:val="000000"/>
          <w:highlight w:val="yellow"/>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C162EF" w:rsidRPr="009F1FBB">
        <w:rPr>
          <w:color w:val="000000"/>
          <w:highlight w:val="yellow"/>
          <w:lang w:val="ru-RU" w:eastAsia="en-US"/>
        </w:rPr>
        <w:t xml:space="preserve">    </w:t>
      </w:r>
      <w:r w:rsidR="007B373D" w:rsidRPr="009F1FBB">
        <w:rPr>
          <w:color w:val="000000"/>
          <w:highlight w:val="yellow"/>
          <w:lang w:val="ru-RU" w:eastAsia="en-US"/>
        </w:rPr>
        <w:t xml:space="preserve">- </w:t>
      </w:r>
      <w:r w:rsidR="00C162EF" w:rsidRPr="009F1FBB">
        <w:rPr>
          <w:color w:val="000000"/>
          <w:highlight w:val="yellow"/>
          <w:lang w:val="ru-RU" w:eastAsia="en-US"/>
        </w:rPr>
        <w:t xml:space="preserve"> </w:t>
      </w:r>
      <w:r w:rsidR="007B373D" w:rsidRPr="009F1FBB">
        <w:rPr>
          <w:color w:val="000000"/>
          <w:highlight w:val="yellow"/>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C162EF" w:rsidRPr="009F1FBB">
        <w:rPr>
          <w:color w:val="000000"/>
          <w:highlight w:val="yellow"/>
          <w:lang w:val="ru-RU" w:eastAsia="en-US"/>
        </w:rPr>
        <w:t xml:space="preserve"> </w:t>
      </w:r>
      <w:r w:rsidRPr="009F1FBB">
        <w:rPr>
          <w:color w:val="000000"/>
          <w:highlight w:val="yellow"/>
          <w:lang w:val="ru-RU" w:eastAsia="en-US"/>
        </w:rPr>
        <w:t xml:space="preserve"> </w:t>
      </w:r>
      <w:r w:rsidR="007B373D" w:rsidRPr="009F1FBB">
        <w:rPr>
          <w:color w:val="000000"/>
          <w:highlight w:val="yellow"/>
          <w:lang w:val="ru-RU" w:eastAsia="en-US"/>
        </w:rPr>
        <w:t xml:space="preserve">- </w:t>
      </w:r>
      <w:r w:rsidR="00C162EF" w:rsidRPr="009F1FBB">
        <w:rPr>
          <w:color w:val="000000"/>
          <w:highlight w:val="yellow"/>
          <w:lang w:val="ru-RU" w:eastAsia="en-US"/>
        </w:rPr>
        <w:t xml:space="preserve"> </w:t>
      </w:r>
      <w:r w:rsidR="007B373D" w:rsidRPr="009F1FBB">
        <w:rPr>
          <w:color w:val="000000"/>
          <w:highlight w:val="yellow"/>
          <w:lang w:val="ru-RU" w:eastAsia="en-US"/>
        </w:rPr>
        <w:t xml:space="preserve">путем  реализации  самостоятельной   инициативы. </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821424" w:rsidRPr="009F1FBB">
        <w:rPr>
          <w:color w:val="000000"/>
          <w:highlight w:val="yellow"/>
          <w:lang w:val="ru-RU" w:eastAsia="en-US"/>
        </w:rPr>
        <w:t xml:space="preserve">Глава сельского поселения </w:t>
      </w:r>
      <w:r w:rsidR="009F1FBB" w:rsidRPr="009F1FBB">
        <w:rPr>
          <w:color w:val="000000"/>
          <w:highlight w:val="yellow"/>
          <w:lang w:val="ru-RU" w:eastAsia="en-US"/>
        </w:rPr>
        <w:t>Николаевский</w:t>
      </w:r>
      <w:r w:rsidR="00821424" w:rsidRPr="009F1FBB">
        <w:rPr>
          <w:color w:val="000000"/>
          <w:highlight w:val="yellow"/>
          <w:lang w:val="ru-RU" w:eastAsia="en-US"/>
        </w:rPr>
        <w:t xml:space="preserve"> сельсовет</w:t>
      </w:r>
      <w:r w:rsidR="007B373D"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 осуществляет: </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sidRPr="009F1FBB">
        <w:rPr>
          <w:color w:val="000000"/>
          <w:highlight w:val="yellow"/>
          <w:lang w:val="ru-RU" w:eastAsia="en-US"/>
        </w:rPr>
        <w:t xml:space="preserve">сельского поселения </w:t>
      </w:r>
      <w:r w:rsidR="009F1FBB" w:rsidRPr="009F1FBB">
        <w:rPr>
          <w:color w:val="000000"/>
          <w:highlight w:val="yellow"/>
          <w:lang w:val="ru-RU" w:eastAsia="en-US"/>
        </w:rPr>
        <w:t>Николаевский</w:t>
      </w:r>
      <w:r w:rsidR="00821424" w:rsidRPr="009F1FBB">
        <w:rPr>
          <w:color w:val="000000"/>
          <w:highlight w:val="yellow"/>
          <w:lang w:val="ru-RU" w:eastAsia="en-US"/>
        </w:rPr>
        <w:t xml:space="preserve"> сельсовет </w:t>
      </w:r>
      <w:r w:rsidR="007B373D" w:rsidRPr="009F1FBB">
        <w:rPr>
          <w:color w:val="000000"/>
          <w:highlight w:val="yellow"/>
          <w:lang w:val="ru-RU" w:eastAsia="en-US"/>
        </w:rPr>
        <w:t xml:space="preserve">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 подготовку  в соответствии с Генеральным планом  сельского поселения </w:t>
      </w:r>
      <w:r w:rsidR="009F1FBB" w:rsidRPr="009F1FBB">
        <w:rPr>
          <w:color w:val="000000"/>
          <w:highlight w:val="yellow"/>
          <w:lang w:val="ru-RU" w:eastAsia="en-US"/>
        </w:rPr>
        <w:t>Николаевский</w:t>
      </w:r>
      <w:r w:rsidR="007B373D" w:rsidRPr="009F1FBB">
        <w:rPr>
          <w:color w:val="000000"/>
          <w:highlight w:val="yellow"/>
          <w:lang w:val="ru-RU" w:eastAsia="en-US"/>
        </w:rPr>
        <w:t xml:space="preserve"> </w:t>
      </w:r>
      <w:r w:rsidR="00343462" w:rsidRPr="009F1FBB">
        <w:rPr>
          <w:color w:val="000000"/>
          <w:highlight w:val="yellow"/>
          <w:lang w:val="ru-RU" w:eastAsia="en-US"/>
        </w:rPr>
        <w:t>сельсовет</w:t>
      </w:r>
      <w:r w:rsidR="007B373D"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 планом   реализации  генерального плана  сельского поселения </w:t>
      </w:r>
      <w:r w:rsidR="009F1FBB" w:rsidRPr="009F1FBB">
        <w:rPr>
          <w:color w:val="000000"/>
          <w:highlight w:val="yellow"/>
          <w:lang w:val="ru-RU" w:eastAsia="en-US"/>
        </w:rPr>
        <w:t>Николаевский</w:t>
      </w:r>
      <w:r w:rsidR="007B373D" w:rsidRPr="009F1FBB">
        <w:rPr>
          <w:color w:val="000000"/>
          <w:highlight w:val="yellow"/>
          <w:lang w:val="ru-RU" w:eastAsia="en-US"/>
        </w:rPr>
        <w:t xml:space="preserve"> </w:t>
      </w:r>
      <w:r w:rsidR="00343462" w:rsidRPr="009F1FBB">
        <w:rPr>
          <w:color w:val="000000"/>
          <w:highlight w:val="yellow"/>
          <w:lang w:val="ru-RU" w:eastAsia="en-US"/>
        </w:rPr>
        <w:t>сельсовет</w:t>
      </w:r>
      <w:r w:rsidR="007B373D"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9F1FBB" w:rsidRDefault="00D9244A"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 проведение аукционов   на право   заключения   договоров   о развитии  застроенных территорий. </w:t>
      </w:r>
    </w:p>
    <w:p w:rsidR="007B373D" w:rsidRPr="009F1FBB" w:rsidRDefault="007B373D" w:rsidP="00C6040D">
      <w:pPr>
        <w:pStyle w:val="NormalWeb"/>
        <w:ind w:left="284" w:right="454"/>
        <w:jc w:val="both"/>
        <w:rPr>
          <w:highlight w:val="yellow"/>
        </w:rPr>
      </w:pPr>
    </w:p>
    <w:p w:rsidR="007B373D" w:rsidRPr="009F1FBB" w:rsidRDefault="007B373D" w:rsidP="00C6040D">
      <w:pPr>
        <w:pStyle w:val="NormalWeb"/>
        <w:ind w:left="284" w:right="454"/>
        <w:jc w:val="both"/>
        <w:rPr>
          <w:b/>
          <w:color w:val="000000"/>
          <w:highlight w:val="yellow"/>
          <w:lang w:val="ru-RU" w:eastAsia="en-US"/>
        </w:rPr>
      </w:pPr>
      <w:r w:rsidRPr="009F1FBB">
        <w:rPr>
          <w:b/>
          <w:color w:val="000000"/>
          <w:highlight w:val="yellow"/>
          <w:lang w:val="ru-RU" w:eastAsia="en-US"/>
        </w:rPr>
        <w:t xml:space="preserve">5.7 </w:t>
      </w:r>
      <w:r w:rsidR="0053725A" w:rsidRPr="009F1FBB">
        <w:rPr>
          <w:b/>
          <w:color w:val="000000"/>
          <w:highlight w:val="yellow"/>
          <w:lang w:val="ru-RU" w:eastAsia="en-US"/>
        </w:rPr>
        <w:t xml:space="preserve"> </w:t>
      </w:r>
      <w:r w:rsidRPr="009F1FBB">
        <w:rPr>
          <w:b/>
          <w:color w:val="000000"/>
          <w:highlight w:val="yellow"/>
          <w:lang w:val="ru-RU" w:eastAsia="en-US"/>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9F1FBB" w:rsidRDefault="007B373D" w:rsidP="00C6040D">
      <w:pPr>
        <w:pStyle w:val="NormalWeb"/>
        <w:ind w:left="284" w:right="454"/>
        <w:jc w:val="both"/>
        <w:rPr>
          <w:color w:val="000000"/>
          <w:highlight w:val="yellow"/>
          <w:lang w:val="ru-RU" w:eastAsia="en-US"/>
        </w:rPr>
      </w:pP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sidRPr="009F1FBB">
        <w:rPr>
          <w:color w:val="000000"/>
          <w:highlight w:val="yellow"/>
          <w:lang w:val="ru-RU" w:eastAsia="en-US"/>
        </w:rPr>
        <w:t xml:space="preserve">сельского поселения </w:t>
      </w:r>
      <w:r w:rsidR="009F1FBB" w:rsidRPr="009F1FBB">
        <w:rPr>
          <w:color w:val="000000"/>
          <w:highlight w:val="yellow"/>
          <w:lang w:val="ru-RU" w:eastAsia="en-US"/>
        </w:rPr>
        <w:t>Николаевский</w:t>
      </w:r>
      <w:r w:rsidR="00821424" w:rsidRPr="009F1FBB">
        <w:rPr>
          <w:color w:val="000000"/>
          <w:highlight w:val="yellow"/>
          <w:lang w:val="ru-RU" w:eastAsia="en-US"/>
        </w:rPr>
        <w:t xml:space="preserve"> сельсовет </w:t>
      </w:r>
      <w:r w:rsidRPr="009F1FBB">
        <w:rPr>
          <w:color w:val="000000"/>
          <w:highlight w:val="yellow"/>
          <w:lang w:val="ru-RU" w:eastAsia="en-US"/>
        </w:rPr>
        <w:t xml:space="preserve">муниципального района </w:t>
      </w:r>
      <w:r w:rsidR="005F7606" w:rsidRPr="009F1FBB">
        <w:rPr>
          <w:color w:val="000000"/>
          <w:highlight w:val="yellow"/>
          <w:lang w:val="ru-RU" w:eastAsia="en-US"/>
        </w:rPr>
        <w:t>Благовещенский</w:t>
      </w:r>
      <w:r w:rsidRPr="009F1FBB">
        <w:rPr>
          <w:color w:val="000000"/>
          <w:highlight w:val="yellow"/>
          <w:lang w:val="ru-RU" w:eastAsia="en-US"/>
        </w:rPr>
        <w:t xml:space="preserve"> район Республики Башкортостан. </w:t>
      </w:r>
    </w:p>
    <w:p w:rsidR="007B373D" w:rsidRPr="009F1FBB" w:rsidRDefault="0036357F"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С соответствующей резолюцией  данные заявителя  п</w:t>
      </w:r>
      <w:r w:rsidR="00821424" w:rsidRPr="009F1FBB">
        <w:rPr>
          <w:color w:val="000000"/>
          <w:highlight w:val="yellow"/>
          <w:lang w:val="ru-RU" w:eastAsia="en-US"/>
        </w:rPr>
        <w:t>е</w:t>
      </w:r>
      <w:r w:rsidR="007B373D" w:rsidRPr="009F1FBB">
        <w:rPr>
          <w:color w:val="000000"/>
          <w:highlight w:val="yellow"/>
          <w:lang w:val="ru-RU" w:eastAsia="en-US"/>
        </w:rPr>
        <w:t xml:space="preserve">редаются  в орган,  уполномоченный    в области  градостроительной  деятельности.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2. Заявление   составляется   в произвольной  форме, если иное   не установлено  постановлением  главы </w:t>
      </w:r>
      <w:r w:rsidR="00821424" w:rsidRPr="009F1FBB">
        <w:rPr>
          <w:color w:val="000000"/>
          <w:highlight w:val="yellow"/>
          <w:lang w:val="ru-RU" w:eastAsia="en-US"/>
        </w:rPr>
        <w:t xml:space="preserve">сельского поселения </w:t>
      </w:r>
      <w:r w:rsidR="009F1FBB" w:rsidRPr="009F1FBB">
        <w:rPr>
          <w:color w:val="000000"/>
          <w:highlight w:val="yellow"/>
          <w:lang w:val="ru-RU" w:eastAsia="en-US"/>
        </w:rPr>
        <w:t>Николаевский</w:t>
      </w:r>
      <w:r w:rsidR="00821424" w:rsidRPr="009F1FBB">
        <w:rPr>
          <w:color w:val="000000"/>
          <w:highlight w:val="yellow"/>
          <w:lang w:val="ru-RU" w:eastAsia="en-US"/>
        </w:rPr>
        <w:t xml:space="preserve"> сельсовет </w:t>
      </w:r>
      <w:r w:rsidRPr="009F1FBB">
        <w:rPr>
          <w:color w:val="000000"/>
          <w:highlight w:val="yellow"/>
          <w:lang w:val="ru-RU" w:eastAsia="en-US"/>
        </w:rPr>
        <w:t xml:space="preserve">муниципального района </w:t>
      </w:r>
      <w:r w:rsidR="005F7606" w:rsidRPr="009F1FBB">
        <w:rPr>
          <w:color w:val="000000"/>
          <w:highlight w:val="yellow"/>
          <w:lang w:val="ru-RU" w:eastAsia="en-US"/>
        </w:rPr>
        <w:t>Благовещенский</w:t>
      </w:r>
      <w:r w:rsidRPr="009F1FBB">
        <w:rPr>
          <w:color w:val="000000"/>
          <w:highlight w:val="yellow"/>
          <w:lang w:val="ru-RU" w:eastAsia="en-US"/>
        </w:rPr>
        <w:t xml:space="preserve"> район Республики Башкортостан. </w:t>
      </w:r>
    </w:p>
    <w:p w:rsidR="007B373D" w:rsidRPr="009F1FBB" w:rsidRDefault="0036357F"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В приложении к заявлению  указываются: </w:t>
      </w:r>
    </w:p>
    <w:p w:rsidR="007B373D" w:rsidRPr="009F1FBB" w:rsidRDefault="0036357F"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9F1FBB" w:rsidRDefault="0036357F"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9F1FBB" w:rsidRPr="009F1FBB">
        <w:rPr>
          <w:color w:val="000000"/>
          <w:highlight w:val="yellow"/>
          <w:lang w:val="ru-RU" w:eastAsia="en-US"/>
        </w:rPr>
        <w:t>Николаевский</w:t>
      </w:r>
      <w:r w:rsidR="007B373D" w:rsidRPr="009F1FBB">
        <w:rPr>
          <w:color w:val="000000"/>
          <w:highlight w:val="yellow"/>
          <w:lang w:val="ru-RU" w:eastAsia="en-US"/>
        </w:rPr>
        <w:t xml:space="preserve"> </w:t>
      </w:r>
      <w:r w:rsidR="00343462" w:rsidRPr="009F1FBB">
        <w:rPr>
          <w:color w:val="000000"/>
          <w:highlight w:val="yellow"/>
          <w:lang w:val="ru-RU" w:eastAsia="en-US"/>
        </w:rPr>
        <w:t>сельсовет</w:t>
      </w:r>
      <w:r w:rsidR="007B373D"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3. В течение </w:t>
      </w:r>
      <w:r w:rsidR="00821424" w:rsidRPr="009F1FBB">
        <w:rPr>
          <w:color w:val="000000"/>
          <w:highlight w:val="yellow"/>
          <w:u w:val="single"/>
          <w:lang w:val="ru-RU" w:eastAsia="en-US"/>
        </w:rPr>
        <w:t>тридца</w:t>
      </w:r>
      <w:r w:rsidRPr="009F1FBB">
        <w:rPr>
          <w:color w:val="000000"/>
          <w:highlight w:val="yellow"/>
          <w:u w:val="single"/>
          <w:lang w:val="ru-RU" w:eastAsia="en-US"/>
        </w:rPr>
        <w:t xml:space="preserve">ти </w:t>
      </w:r>
      <w:r w:rsidRPr="009F1FBB">
        <w:rPr>
          <w:color w:val="000000"/>
          <w:highlight w:val="yellow"/>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9F1FBB" w:rsidRPr="009F1FBB">
        <w:rPr>
          <w:color w:val="000000"/>
          <w:highlight w:val="yellow"/>
          <w:lang w:val="ru-RU" w:eastAsia="en-US"/>
        </w:rPr>
        <w:t>Николаевский</w:t>
      </w:r>
      <w:r w:rsidRPr="009F1FBB">
        <w:rPr>
          <w:color w:val="000000"/>
          <w:highlight w:val="yellow"/>
          <w:lang w:val="ru-RU" w:eastAsia="en-US"/>
        </w:rPr>
        <w:t xml:space="preserve"> </w:t>
      </w:r>
      <w:r w:rsidR="00343462" w:rsidRPr="009F1FBB">
        <w:rPr>
          <w:color w:val="000000"/>
          <w:highlight w:val="yellow"/>
          <w:lang w:val="ru-RU" w:eastAsia="en-US"/>
        </w:rPr>
        <w:t>сельсовет</w:t>
      </w:r>
      <w:r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Pr="009F1FBB">
        <w:rPr>
          <w:color w:val="000000"/>
          <w:highlight w:val="yellow"/>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9F1FBB" w:rsidRDefault="0036357F"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1) отклонить  заявление   про причине  его  несоответствия  Генеральному  плану сельского поселения </w:t>
      </w:r>
      <w:r w:rsidR="009F1FBB" w:rsidRPr="009F1FBB">
        <w:rPr>
          <w:color w:val="000000"/>
          <w:highlight w:val="yellow"/>
          <w:lang w:val="ru-RU" w:eastAsia="en-US"/>
        </w:rPr>
        <w:t>Николаевский</w:t>
      </w:r>
      <w:r w:rsidR="007B373D" w:rsidRPr="009F1FBB">
        <w:rPr>
          <w:color w:val="000000"/>
          <w:highlight w:val="yellow"/>
          <w:lang w:val="ru-RU" w:eastAsia="en-US"/>
        </w:rPr>
        <w:t xml:space="preserve"> </w:t>
      </w:r>
      <w:r w:rsidR="00343462" w:rsidRPr="009F1FBB">
        <w:rPr>
          <w:color w:val="000000"/>
          <w:highlight w:val="yellow"/>
          <w:lang w:val="ru-RU" w:eastAsia="en-US"/>
        </w:rPr>
        <w:t>сельсовет</w:t>
      </w:r>
      <w:r w:rsidR="007B373D" w:rsidRPr="009F1FBB">
        <w:rPr>
          <w:color w:val="000000"/>
          <w:highlight w:val="yellow"/>
          <w:lang w:val="ru-RU" w:eastAsia="en-US"/>
        </w:rPr>
        <w:t xml:space="preserve"> муниципального района </w:t>
      </w:r>
      <w:r w:rsidR="005F7606" w:rsidRPr="009F1FBB">
        <w:rPr>
          <w:color w:val="000000"/>
          <w:highlight w:val="yellow"/>
          <w:lang w:val="ru-RU" w:eastAsia="en-US"/>
        </w:rPr>
        <w:t>Благовещенский</w:t>
      </w:r>
      <w:r w:rsidR="007B373D" w:rsidRPr="009F1FBB">
        <w:rPr>
          <w:color w:val="000000"/>
          <w:highlight w:val="yellow"/>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9F1FBB" w:rsidRDefault="007B373D" w:rsidP="00C6040D">
      <w:pPr>
        <w:pStyle w:val="NormalWeb"/>
        <w:ind w:left="284" w:right="454"/>
        <w:jc w:val="both"/>
        <w:rPr>
          <w:color w:val="000000"/>
          <w:highlight w:val="yellow"/>
          <w:lang w:val="ru-RU" w:eastAsia="en-US"/>
        </w:rPr>
      </w:pPr>
      <w:r w:rsidRPr="009F1FBB">
        <w:rPr>
          <w:highlight w:val="yellow"/>
        </w:rPr>
        <w:tab/>
      </w:r>
      <w:r w:rsidRPr="009F1FBB">
        <w:rPr>
          <w:color w:val="000000"/>
          <w:highlight w:val="yellow"/>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9F1FBB" w:rsidRDefault="007B373D"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4. Срок  действия    договора   определяется    сроком   действий   обязательств   заявителя   по итогам  аукциона. </w:t>
      </w:r>
    </w:p>
    <w:p w:rsidR="007B373D" w:rsidRPr="009F1FBB" w:rsidRDefault="0036357F" w:rsidP="00C6040D">
      <w:pPr>
        <w:pStyle w:val="NormalWeb"/>
        <w:ind w:left="284" w:right="454"/>
        <w:jc w:val="both"/>
        <w:rPr>
          <w:color w:val="000000"/>
          <w:highlight w:val="yellow"/>
          <w:lang w:val="ru-RU" w:eastAsia="en-US"/>
        </w:rPr>
      </w:pPr>
      <w:r w:rsidRPr="009F1FBB">
        <w:rPr>
          <w:color w:val="000000"/>
          <w:highlight w:val="yellow"/>
          <w:lang w:val="ru-RU" w:eastAsia="en-US"/>
        </w:rPr>
        <w:t xml:space="preserve">     </w:t>
      </w:r>
      <w:r w:rsidR="007B373D" w:rsidRPr="009F1FBB">
        <w:rPr>
          <w:color w:val="000000"/>
          <w:highlight w:val="yellow"/>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NormalWeb"/>
        <w:ind w:left="284" w:right="454"/>
        <w:jc w:val="both"/>
        <w:rPr>
          <w:color w:val="000000"/>
          <w:lang w:val="ru-RU" w:eastAsia="en-US"/>
        </w:rPr>
      </w:pPr>
      <w:r w:rsidRPr="009F1FBB">
        <w:rPr>
          <w:color w:val="000000"/>
          <w:highlight w:val="yellow"/>
          <w:lang w:val="ru-RU" w:eastAsia="en-US"/>
        </w:rPr>
        <w:t>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r w:rsidRPr="00C6040D">
        <w:rPr>
          <w:color w:val="000000"/>
          <w:lang w:val="ru-RU" w:eastAsia="en-US"/>
        </w:rPr>
        <w:t xml:space="preserve"> </w:t>
      </w:r>
    </w:p>
    <w:p w:rsidR="007B373D" w:rsidRPr="00C6040D" w:rsidRDefault="007B373D" w:rsidP="00C6040D">
      <w:pPr>
        <w:pStyle w:val="NormalWeb"/>
        <w:ind w:left="284" w:right="454"/>
        <w:jc w:val="both"/>
        <w:rPr>
          <w:color w:val="000000"/>
          <w:lang w:val="ru-RU" w:eastAsia="en-US"/>
        </w:rPr>
      </w:pPr>
    </w:p>
    <w:p w:rsidR="007B373D" w:rsidRPr="003E755A" w:rsidRDefault="007B373D" w:rsidP="00C6040D">
      <w:pPr>
        <w:pStyle w:val="NormalWeb"/>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5F7606">
        <w:rPr>
          <w:b/>
          <w:color w:val="000000"/>
          <w:lang w:val="ru-RU" w:eastAsia="en-US"/>
        </w:rPr>
        <w:t>Благовещенский</w:t>
      </w:r>
      <w:r w:rsidRPr="003E755A">
        <w:rPr>
          <w:b/>
          <w:color w:val="000000"/>
          <w:lang w:val="ru-RU" w:eastAsia="en-US"/>
        </w:rPr>
        <w:t xml:space="preserve"> район Республики Башкортостан. </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9F1FBB">
        <w:rPr>
          <w:color w:val="000000"/>
          <w:lang w:val="ru-RU" w:eastAsia="en-US"/>
        </w:rPr>
        <w:t>Николаевский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9F1FBB">
        <w:rPr>
          <w:color w:val="000000"/>
          <w:lang w:val="ru-RU" w:eastAsia="en-US"/>
        </w:rPr>
        <w:t>Николаевский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9F1FBB">
        <w:rPr>
          <w:color w:val="000000"/>
          <w:lang w:val="ru-RU" w:eastAsia="en-US"/>
        </w:rPr>
        <w:t>Николаевский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NormalWeb"/>
        <w:ind w:left="284" w:right="454"/>
        <w:jc w:val="both"/>
        <w:rPr>
          <w:color w:val="000000"/>
          <w:lang w:val="ru-RU" w:eastAsia="en-US"/>
        </w:rPr>
      </w:pPr>
    </w:p>
    <w:p w:rsidR="007B373D" w:rsidRPr="003E755A" w:rsidRDefault="007B373D" w:rsidP="00C6040D">
      <w:pPr>
        <w:pStyle w:val="NormalWeb"/>
        <w:ind w:left="284" w:right="454"/>
        <w:jc w:val="both"/>
        <w:rPr>
          <w:b/>
          <w:color w:val="000000"/>
          <w:lang w:val="ru-RU" w:eastAsia="en-US"/>
        </w:rPr>
      </w:pPr>
      <w:r w:rsidRPr="005111BD">
        <w:rPr>
          <w:b/>
          <w:color w:val="000000"/>
          <w:highlight w:val="yellow"/>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5111BD" w:rsidP="005111BD">
      <w:pPr>
        <w:pStyle w:val="NormalWeb"/>
        <w:tabs>
          <w:tab w:val="left" w:pos="1740"/>
        </w:tabs>
        <w:ind w:left="284" w:right="454"/>
        <w:jc w:val="both"/>
        <w:rPr>
          <w:color w:val="000000"/>
          <w:lang w:val="ru-RU" w:eastAsia="en-US"/>
        </w:rPr>
      </w:pPr>
      <w:r>
        <w:rPr>
          <w:color w:val="000000"/>
          <w:lang w:val="ru-RU" w:eastAsia="en-US"/>
        </w:rPr>
        <w:tab/>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9F1FBB">
        <w:rPr>
          <w:color w:val="000000"/>
          <w:lang w:val="ru-RU" w:eastAsia="en-US"/>
        </w:rPr>
        <w:t>Николаевский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9F1FBB">
        <w:rPr>
          <w:color w:val="000000"/>
          <w:lang w:val="ru-RU" w:eastAsia="en-US"/>
        </w:rPr>
        <w:t>Николаевский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9F1FBB">
        <w:rPr>
          <w:color w:val="000000"/>
          <w:lang w:val="ru-RU" w:eastAsia="en-US"/>
        </w:rPr>
        <w:t>Николаевский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9F1FBB">
        <w:rPr>
          <w:color w:val="000000"/>
          <w:lang w:val="ru-RU" w:eastAsia="en-US"/>
        </w:rPr>
        <w:t>Николаевский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9F1FBB">
        <w:rPr>
          <w:color w:val="000000"/>
          <w:lang w:val="ru-RU" w:eastAsia="en-US"/>
        </w:rPr>
        <w:t>Николаевский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9F1FBB">
        <w:rPr>
          <w:color w:val="000000"/>
          <w:lang w:val="ru-RU" w:eastAsia="en-US"/>
        </w:rPr>
        <w:t>Николаевский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9F1FBB">
        <w:rPr>
          <w:color w:val="000000"/>
          <w:lang w:val="ru-RU" w:eastAsia="en-US"/>
        </w:rPr>
        <w:t>Николаевский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NormalWeb"/>
        <w:ind w:left="284" w:right="454"/>
        <w:jc w:val="both"/>
        <w:rPr>
          <w:color w:val="000000"/>
          <w:lang w:val="ru-RU" w:eastAsia="en-US"/>
        </w:rPr>
      </w:pPr>
    </w:p>
    <w:p w:rsidR="007B373D" w:rsidRPr="003E755A" w:rsidRDefault="007B373D" w:rsidP="00C6040D">
      <w:pPr>
        <w:pStyle w:val="NormalWeb"/>
        <w:ind w:left="284" w:right="454"/>
        <w:jc w:val="both"/>
        <w:rPr>
          <w:b/>
          <w:color w:val="000000"/>
          <w:lang w:val="ru-RU" w:eastAsia="en-US"/>
        </w:rPr>
      </w:pPr>
      <w:r w:rsidRPr="005111BD">
        <w:rPr>
          <w:b/>
          <w:color w:val="000000"/>
          <w:highlight w:val="yellow"/>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9F1FBB">
        <w:rPr>
          <w:color w:val="000000"/>
          <w:lang w:val="ru-RU" w:eastAsia="en-US"/>
        </w:rPr>
        <w:t>Николаевский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5111BD">
        <w:rPr>
          <w:color w:val="000000"/>
          <w:highlight w:val="yellow"/>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5111BD">
          <w:rPr>
            <w:color w:val="000000"/>
            <w:highlight w:val="yellow"/>
            <w:lang w:val="ru-RU" w:eastAsia="en-US"/>
          </w:rPr>
          <w:t>законом</w:t>
        </w:r>
      </w:hyperlink>
      <w:r w:rsidR="007B373D" w:rsidRPr="005111BD">
        <w:rPr>
          <w:color w:val="000000"/>
          <w:highlight w:val="yellow"/>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F5B75">
        <w:rPr>
          <w:color w:val="000000"/>
          <w:highlight w:val="yellow"/>
          <w:lang w:val="ru-RU" w:eastAsia="en-US"/>
        </w:rPr>
        <w:t xml:space="preserve">3. В соответствии  с земельным законодательством   </w:t>
      </w:r>
      <w:r w:rsidRPr="00CF5B75">
        <w:rPr>
          <w:color w:val="000000"/>
          <w:highlight w:val="yellow"/>
          <w:u w:val="single"/>
          <w:lang w:val="ru-RU" w:eastAsia="en-US"/>
        </w:rPr>
        <w:t>территории  общего пользования  не подлежат  приватизации</w:t>
      </w:r>
      <w:r w:rsidRPr="00CF5B75">
        <w:rPr>
          <w:color w:val="000000"/>
          <w:highlight w:val="yellow"/>
          <w:lang w:val="ru-RU" w:eastAsia="en-US"/>
        </w:rPr>
        <w:t>.</w:t>
      </w:r>
      <w:r w:rsidRPr="00C6040D">
        <w:rPr>
          <w:color w:val="000000"/>
          <w:lang w:val="ru-RU" w:eastAsia="en-US"/>
        </w:rPr>
        <w:t xml:space="preserve"> </w:t>
      </w:r>
    </w:p>
    <w:p w:rsidR="009E2C33" w:rsidRDefault="007B373D" w:rsidP="00C6040D">
      <w:pPr>
        <w:pStyle w:val="NormalWeb"/>
        <w:ind w:left="284" w:right="454"/>
        <w:jc w:val="both"/>
        <w:rPr>
          <w:color w:val="000000"/>
          <w:lang w:val="ru-RU" w:eastAsia="en-US"/>
        </w:rPr>
      </w:pPr>
      <w:r w:rsidRPr="00CF5B75">
        <w:rPr>
          <w:color w:val="000000"/>
          <w:highlight w:val="yellow"/>
          <w:lang w:val="ru-RU" w:eastAsia="en-US"/>
        </w:rPr>
        <w:t>4. Земельные  участки</w:t>
      </w:r>
      <w:r w:rsidR="00C478CE" w:rsidRPr="00CF5B75">
        <w:rPr>
          <w:color w:val="000000"/>
          <w:highlight w:val="yellow"/>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F5B75">
        <w:rPr>
          <w:color w:val="000000"/>
          <w:highlight w:val="yellow"/>
          <w:lang w:val="ru-RU" w:eastAsia="en-US"/>
        </w:rPr>
        <w:t>общего пользования</w:t>
      </w:r>
      <w:r w:rsidR="00C478CE" w:rsidRPr="00CF5B75">
        <w:rPr>
          <w:color w:val="000000"/>
          <w:highlight w:val="yellow"/>
          <w:lang w:val="ru-RU" w:eastAsia="en-US"/>
        </w:rPr>
        <w:t xml:space="preserve"> или расположены в границах территории земель общего пользования.</w:t>
      </w:r>
    </w:p>
    <w:p w:rsidR="007B373D" w:rsidRPr="00C6040D" w:rsidRDefault="009E2C33" w:rsidP="00C6040D">
      <w:pPr>
        <w:pStyle w:val="NormalWeb"/>
        <w:ind w:left="284" w:right="454"/>
        <w:jc w:val="both"/>
        <w:rPr>
          <w:color w:val="000000"/>
          <w:lang w:val="ru-RU" w:eastAsia="en-US"/>
        </w:rPr>
      </w:pPr>
      <w:r>
        <w:rPr>
          <w:color w:val="000000"/>
          <w:lang w:val="ru-RU" w:eastAsia="en-US"/>
        </w:rPr>
        <w:t xml:space="preserve">    </w:t>
      </w:r>
      <w:r w:rsidRPr="00CF5B75">
        <w:rPr>
          <w:color w:val="000000"/>
          <w:highlight w:val="yellow"/>
          <w:lang w:val="ru-RU" w:eastAsia="en-US"/>
        </w:rPr>
        <w:t xml:space="preserve">Такие участки </w:t>
      </w:r>
      <w:r w:rsidR="007B373D" w:rsidRPr="00CF5B75">
        <w:rPr>
          <w:color w:val="000000"/>
          <w:highlight w:val="yellow"/>
          <w:lang w:val="ru-RU" w:eastAsia="en-US"/>
        </w:rPr>
        <w:t xml:space="preserve"> предоставляются   физическим  и  юридическим   лицам,  предпринимателям  </w:t>
      </w:r>
      <w:r w:rsidRPr="00CF5B75">
        <w:rPr>
          <w:color w:val="000000"/>
          <w:highlight w:val="yellow"/>
          <w:lang w:val="ru-RU" w:eastAsia="en-US"/>
        </w:rPr>
        <w:t xml:space="preserve">в аренду </w:t>
      </w:r>
      <w:r w:rsidR="007B373D" w:rsidRPr="00CF5B75">
        <w:rPr>
          <w:color w:val="000000"/>
          <w:highlight w:val="yellow"/>
          <w:lang w:val="ru-RU" w:eastAsia="en-US"/>
        </w:rPr>
        <w:t xml:space="preserve">на торгах (в случаях, предусмотренных действующим земельным    законодательством, в   ином  порядке), продолжительность </w:t>
      </w:r>
      <w:r w:rsidRPr="00CF5B75">
        <w:rPr>
          <w:color w:val="000000"/>
          <w:highlight w:val="yellow"/>
          <w:lang w:val="ru-RU" w:eastAsia="en-US"/>
        </w:rPr>
        <w:t xml:space="preserve">аренды </w:t>
      </w:r>
      <w:r w:rsidR="007B373D" w:rsidRPr="00CF5B75">
        <w:rPr>
          <w:color w:val="000000"/>
          <w:highlight w:val="yellow"/>
          <w:lang w:val="ru-RU" w:eastAsia="en-US"/>
        </w:rPr>
        <w:t>не может превышать пять  лет.</w:t>
      </w:r>
      <w:r w:rsidR="007B373D" w:rsidRPr="00C6040D">
        <w:rPr>
          <w:color w:val="000000"/>
          <w:lang w:val="ru-RU" w:eastAsia="en-US"/>
        </w:rPr>
        <w:t xml:space="preserve">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w:t>
      </w:r>
    </w:p>
    <w:p w:rsidR="007B373D" w:rsidRPr="00C6040D" w:rsidRDefault="007B373D" w:rsidP="00C6040D">
      <w:pPr>
        <w:pStyle w:val="NormalWeb"/>
        <w:ind w:left="284" w:right="454"/>
        <w:jc w:val="both"/>
        <w:rPr>
          <w:color w:val="000000"/>
          <w:lang w:val="ru-RU" w:eastAsia="en-US"/>
        </w:rPr>
      </w:pPr>
    </w:p>
    <w:p w:rsidR="0053725A" w:rsidRDefault="0053725A" w:rsidP="00C6040D">
      <w:pPr>
        <w:pStyle w:val="NormalWeb"/>
        <w:ind w:left="284" w:right="454"/>
        <w:jc w:val="both"/>
        <w:rPr>
          <w:b/>
          <w:color w:val="000000"/>
          <w:lang w:val="ru-RU" w:eastAsia="en-US"/>
        </w:rPr>
      </w:pPr>
    </w:p>
    <w:p w:rsidR="007B373D" w:rsidRPr="003E755A" w:rsidRDefault="007B373D" w:rsidP="00C6040D">
      <w:pPr>
        <w:pStyle w:val="NormalWeb"/>
        <w:ind w:left="284" w:right="454"/>
        <w:jc w:val="both"/>
        <w:rPr>
          <w:b/>
          <w:color w:val="000000"/>
          <w:lang w:val="ru-RU" w:eastAsia="en-US"/>
        </w:rPr>
      </w:pPr>
      <w:r w:rsidRPr="003E755A">
        <w:rPr>
          <w:b/>
          <w:color w:val="000000"/>
          <w:lang w:val="ru-RU" w:eastAsia="en-US"/>
        </w:rPr>
        <w:t xml:space="preserve">5.11 </w:t>
      </w:r>
      <w:r w:rsidR="0053725A">
        <w:rPr>
          <w:b/>
          <w:color w:val="000000"/>
          <w:lang w:val="ru-RU" w:eastAsia="en-US"/>
        </w:rPr>
        <w:t xml:space="preserve"> </w:t>
      </w:r>
      <w:r w:rsidRPr="003E755A">
        <w:rPr>
          <w:b/>
          <w:color w:val="000000"/>
          <w:lang w:val="ru-RU" w:eastAsia="en-US"/>
        </w:rPr>
        <w:t xml:space="preserve">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9F1FBB">
        <w:rPr>
          <w:color w:val="000000"/>
          <w:lang w:val="ru-RU" w:eastAsia="en-US"/>
        </w:rPr>
        <w:t>Николаевский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9F1FBB">
        <w:rPr>
          <w:color w:val="000000"/>
          <w:lang w:val="ru-RU" w:eastAsia="en-US"/>
        </w:rPr>
        <w:t>Николаевский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9F1FBB">
        <w:rPr>
          <w:color w:val="000000"/>
          <w:lang w:val="ru-RU" w:eastAsia="en-US"/>
        </w:rPr>
        <w:t>Николаевский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9F1FBB">
        <w:rPr>
          <w:color w:val="000000"/>
          <w:lang w:val="ru-RU" w:eastAsia="en-US"/>
        </w:rPr>
        <w:t>Николаевский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NormalWeb"/>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NormalWeb"/>
        <w:ind w:left="284" w:right="454"/>
        <w:jc w:val="both"/>
        <w:rPr>
          <w:lang w:val="ru-RU" w:eastAsia="en-US"/>
        </w:rPr>
      </w:pPr>
      <w:r w:rsidRPr="00C6040D">
        <w:t xml:space="preserve"> </w:t>
      </w:r>
      <w:r w:rsidRPr="00CF5B75">
        <w:rPr>
          <w:highlight w:val="yellow"/>
        </w:rPr>
        <w:t>6</w:t>
      </w:r>
      <w:r w:rsidRPr="00CF5B75">
        <w:rPr>
          <w:highlight w:val="yellow"/>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CF5B75">
        <w:rPr>
          <w:highlight w:val="yellow"/>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F5B75">
        <w:rPr>
          <w:highlight w:val="yellow"/>
          <w:lang w:val="ru-RU" w:eastAsia="en-US"/>
        </w:rPr>
        <w:t xml:space="preserve"> за исключением случаев, предусмотренных законодательством Российской Федерации.</w:t>
      </w:r>
      <w:r w:rsidRPr="00C6040D">
        <w:rPr>
          <w:lang w:val="ru-RU" w:eastAsia="en-US"/>
        </w:rPr>
        <w:t xml:space="preserve"> </w:t>
      </w:r>
    </w:p>
    <w:p w:rsidR="007B373D" w:rsidRPr="00C6040D" w:rsidRDefault="007B373D" w:rsidP="009E2C33">
      <w:pPr>
        <w:pStyle w:val="NormalWeb"/>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NormalWeb"/>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9F1FBB">
        <w:rPr>
          <w:color w:val="000000"/>
          <w:lang w:val="ru-RU" w:eastAsia="en-US"/>
        </w:rPr>
        <w:t>Николаевский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9E2C33" w:rsidP="00C6040D">
      <w:pPr>
        <w:pStyle w:val="NormalWeb"/>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NormalWeb"/>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9F1FBB">
        <w:rPr>
          <w:color w:val="000000"/>
          <w:lang w:val="ru-RU" w:eastAsia="en-US"/>
        </w:rPr>
        <w:t>Николаевский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NormalWeb"/>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NormalWeb"/>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NormalWeb"/>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NormalWeb"/>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9F1FBB">
        <w:rPr>
          <w:color w:val="000000"/>
          <w:lang w:val="ru-RU" w:eastAsia="en-US"/>
        </w:rPr>
        <w:t>Николаевский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NormalWeb"/>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5B29D8" w:rsidRDefault="005B29D8" w:rsidP="00C6040D">
      <w:pPr>
        <w:pStyle w:val="NormalWeb"/>
        <w:ind w:left="284" w:right="454"/>
        <w:jc w:val="both"/>
        <w:rPr>
          <w:b/>
          <w:sz w:val="28"/>
          <w:szCs w:val="28"/>
          <w:lang w:val="ru-RU" w:eastAsia="en-US"/>
        </w:rPr>
      </w:pPr>
    </w:p>
    <w:p w:rsidR="007B373D" w:rsidRPr="003E755A" w:rsidRDefault="007B373D" w:rsidP="00C6040D">
      <w:pPr>
        <w:pStyle w:val="NormalWeb"/>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NormalWeb"/>
        <w:ind w:left="284" w:right="454"/>
        <w:jc w:val="both"/>
        <w:rPr>
          <w:b/>
          <w:sz w:val="28"/>
          <w:szCs w:val="28"/>
          <w:lang w:val="ru-RU" w:eastAsia="en-US"/>
        </w:rPr>
      </w:pPr>
    </w:p>
    <w:p w:rsidR="007B373D" w:rsidRPr="003E755A" w:rsidRDefault="007B373D" w:rsidP="00C6040D">
      <w:pPr>
        <w:pStyle w:val="NormalWeb"/>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NormalWeb"/>
        <w:ind w:left="284" w:right="454"/>
        <w:jc w:val="both"/>
        <w:rPr>
          <w:color w:val="000000"/>
          <w:lang w:val="ru-RU" w:eastAsia="en-US"/>
        </w:rPr>
      </w:pPr>
    </w:p>
    <w:p w:rsidR="007B373D" w:rsidRPr="003E755A" w:rsidRDefault="007B373D" w:rsidP="00C6040D">
      <w:pPr>
        <w:pStyle w:val="NormalWeb"/>
        <w:ind w:left="284" w:right="454"/>
        <w:jc w:val="both"/>
        <w:rPr>
          <w:b/>
          <w:lang w:val="ru-RU" w:eastAsia="en-US"/>
        </w:rPr>
      </w:pPr>
      <w:r w:rsidRPr="003E755A">
        <w:rPr>
          <w:b/>
          <w:lang w:val="ru-RU" w:eastAsia="en-US"/>
        </w:rPr>
        <w:t xml:space="preserve">6.2 </w:t>
      </w:r>
      <w:r w:rsidR="0053725A">
        <w:rPr>
          <w:b/>
          <w:lang w:val="ru-RU" w:eastAsia="en-US"/>
        </w:rPr>
        <w:t xml:space="preserve"> </w:t>
      </w:r>
      <w:r w:rsidRPr="003E755A">
        <w:rPr>
          <w:b/>
          <w:lang w:val="ru-RU" w:eastAsia="en-US"/>
        </w:rPr>
        <w:t xml:space="preserve">Особенности предоставления земельных участков. </w:t>
      </w:r>
    </w:p>
    <w:p w:rsidR="007B373D" w:rsidRPr="00C6040D" w:rsidRDefault="007B373D" w:rsidP="00C6040D">
      <w:pPr>
        <w:pStyle w:val="NormalWeb"/>
        <w:ind w:left="284" w:right="454"/>
        <w:jc w:val="both"/>
        <w:rPr>
          <w:lang w:val="ru-RU" w:eastAsia="en-US"/>
        </w:rPr>
      </w:pPr>
    </w:p>
    <w:p w:rsidR="00F078E3" w:rsidRDefault="007B373D" w:rsidP="00C6040D">
      <w:pPr>
        <w:pStyle w:val="NormalWeb"/>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NormalWeb"/>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NormalWeb"/>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NormalWeb"/>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4B1EA0" w:rsidRPr="00C6040D" w:rsidRDefault="004B1EA0" w:rsidP="00C6040D">
      <w:pPr>
        <w:pStyle w:val="NormalWeb"/>
        <w:ind w:left="284" w:right="454"/>
        <w:jc w:val="both"/>
        <w:rPr>
          <w:color w:val="000000"/>
          <w:lang w:val="ru-RU" w:eastAsia="en-US"/>
        </w:rPr>
      </w:pPr>
    </w:p>
    <w:p w:rsidR="007B373D" w:rsidRPr="003E755A" w:rsidRDefault="007B373D" w:rsidP="00C6040D">
      <w:pPr>
        <w:pStyle w:val="NormalWeb"/>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NormalWeb"/>
        <w:ind w:left="284" w:right="454"/>
        <w:jc w:val="both"/>
        <w:rPr>
          <w:highlight w:val="yellow"/>
          <w:lang w:val="ru-RU" w:eastAsia="en-US"/>
        </w:rPr>
      </w:pPr>
    </w:p>
    <w:p w:rsidR="007B373D" w:rsidRPr="003E755A" w:rsidRDefault="007B373D" w:rsidP="00C6040D">
      <w:pPr>
        <w:pStyle w:val="NormalWeb"/>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NormalWeb"/>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NormalWeb"/>
        <w:ind w:left="284" w:right="454"/>
        <w:jc w:val="both"/>
        <w:rPr>
          <w:lang w:val="ru-RU" w:eastAsia="en-US"/>
        </w:rPr>
      </w:pPr>
      <w:r>
        <w:rPr>
          <w:lang w:val="ru-RU" w:eastAsia="en-US"/>
        </w:rPr>
        <w:t xml:space="preserve">     </w:t>
      </w:r>
    </w:p>
    <w:p w:rsidR="007B373D" w:rsidRPr="003E755A" w:rsidRDefault="007B373D" w:rsidP="00C6040D">
      <w:pPr>
        <w:pStyle w:val="NormalWeb"/>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9F1FBB">
        <w:rPr>
          <w:b/>
          <w:color w:val="000000"/>
          <w:sz w:val="28"/>
          <w:szCs w:val="28"/>
          <w:lang w:val="ru-RU" w:eastAsia="en-US"/>
        </w:rPr>
        <w:t>Николаевский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5F7606">
        <w:rPr>
          <w:b/>
          <w:color w:val="000000"/>
          <w:sz w:val="28"/>
          <w:szCs w:val="28"/>
          <w:lang w:val="ru-RU" w:eastAsia="en-US"/>
        </w:rPr>
        <w:t>Благовещенский</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NormalWeb"/>
        <w:ind w:left="284" w:right="454"/>
        <w:jc w:val="both"/>
        <w:rPr>
          <w:color w:val="000000"/>
          <w:lang w:val="ru-RU" w:eastAsia="en-US"/>
        </w:rPr>
      </w:pPr>
    </w:p>
    <w:p w:rsidR="007B373D" w:rsidRPr="003E755A" w:rsidRDefault="007B373D" w:rsidP="00C6040D">
      <w:pPr>
        <w:pStyle w:val="NormalWeb"/>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NormalWeb"/>
        <w:ind w:left="284" w:right="454"/>
        <w:jc w:val="both"/>
        <w:rPr>
          <w:b/>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F5B75" w:rsidRDefault="002462A8" w:rsidP="00C6040D">
      <w:pPr>
        <w:pStyle w:val="NormalWeb"/>
        <w:ind w:left="284" w:right="454"/>
        <w:jc w:val="both"/>
        <w:rPr>
          <w:highlight w:val="yellow"/>
          <w:lang w:val="ru-RU" w:eastAsia="en-US"/>
        </w:rPr>
      </w:pPr>
      <w:r>
        <w:rPr>
          <w:lang w:val="ru-RU" w:eastAsia="en-US"/>
        </w:rPr>
        <w:t xml:space="preserve">     </w:t>
      </w:r>
      <w:r w:rsidR="007B373D" w:rsidRPr="00CF5B75">
        <w:rPr>
          <w:highlight w:val="yellow"/>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F5B75" w:rsidRDefault="002462A8" w:rsidP="00C6040D">
      <w:pPr>
        <w:pStyle w:val="NormalWeb"/>
        <w:ind w:left="284" w:right="454"/>
        <w:jc w:val="both"/>
        <w:rPr>
          <w:highlight w:val="yellow"/>
          <w:lang w:val="ru-RU" w:eastAsia="en-US"/>
        </w:rPr>
      </w:pPr>
      <w:r w:rsidRPr="00CF5B75">
        <w:rPr>
          <w:highlight w:val="yellow"/>
          <w:lang w:val="ru-RU" w:eastAsia="en-US"/>
        </w:rPr>
        <w:t xml:space="preserve">     </w:t>
      </w:r>
      <w:r w:rsidR="007B373D" w:rsidRPr="00CF5B75">
        <w:rPr>
          <w:highlight w:val="yellow"/>
          <w:lang w:val="ru-RU" w:eastAsia="en-US"/>
        </w:rPr>
        <w:t>1) территории, подлежащей комплексному освоению в соответствии с договором о комплексном освоении территории;</w:t>
      </w:r>
    </w:p>
    <w:p w:rsidR="007B373D" w:rsidRPr="00CF5B75" w:rsidRDefault="002462A8" w:rsidP="00C6040D">
      <w:pPr>
        <w:pStyle w:val="NormalWeb"/>
        <w:ind w:left="284" w:right="454"/>
        <w:jc w:val="both"/>
        <w:rPr>
          <w:highlight w:val="yellow"/>
          <w:lang w:val="ru-RU" w:eastAsia="en-US"/>
        </w:rPr>
      </w:pPr>
      <w:r w:rsidRPr="00CF5B75">
        <w:rPr>
          <w:highlight w:val="yellow"/>
          <w:lang w:val="ru-RU" w:eastAsia="en-US"/>
        </w:rPr>
        <w:t xml:space="preserve">     </w:t>
      </w:r>
      <w:r w:rsidR="007B373D" w:rsidRPr="00CF5B75">
        <w:rPr>
          <w:highlight w:val="yellow"/>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NormalWeb"/>
        <w:ind w:left="284" w:right="454"/>
        <w:jc w:val="both"/>
        <w:rPr>
          <w:lang w:val="ru-RU" w:eastAsia="en-US"/>
        </w:rPr>
      </w:pPr>
      <w:r w:rsidRPr="00CF5B75">
        <w:rPr>
          <w:highlight w:val="yellow"/>
          <w:lang w:val="ru-RU" w:eastAsia="en-US"/>
        </w:rPr>
        <w:t xml:space="preserve">     </w:t>
      </w:r>
      <w:r w:rsidR="007B373D" w:rsidRPr="00CF5B75">
        <w:rPr>
          <w:highlight w:val="yellow"/>
          <w:lang w:val="ru-RU" w:eastAsia="en-US"/>
        </w:rPr>
        <w:t>3) территории для размещения линейных объектов в границах земель лесного фонда.</w:t>
      </w:r>
    </w:p>
    <w:p w:rsidR="007B373D" w:rsidRPr="00C6040D" w:rsidRDefault="007B373D" w:rsidP="00C6040D">
      <w:pPr>
        <w:pStyle w:val="NormalWeb"/>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9F1FBB">
        <w:rPr>
          <w:lang w:val="ru-RU" w:eastAsia="en-US"/>
        </w:rPr>
        <w:t>Николаевский</w:t>
      </w:r>
      <w:r w:rsidR="00F078E3">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NormalWeb"/>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9F1FBB">
        <w:rPr>
          <w:lang w:val="ru-RU" w:eastAsia="en-US"/>
        </w:rPr>
        <w:t>Николаевский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NormalWeb"/>
        <w:ind w:left="284" w:right="454"/>
        <w:jc w:val="both"/>
        <w:rPr>
          <w:lang w:val="ru-RU" w:eastAsia="en-US"/>
        </w:rPr>
      </w:pPr>
      <w:r w:rsidRPr="00CF5B75">
        <w:rPr>
          <w:highlight w:val="yellow"/>
          <w:lang w:val="ru-RU" w:eastAsia="en-US"/>
        </w:rPr>
        <w:t xml:space="preserve">4. </w:t>
      </w:r>
      <w:r w:rsidR="00F078E3" w:rsidRPr="00CF5B75">
        <w:rPr>
          <w:highlight w:val="yellow"/>
          <w:lang w:val="ru-RU" w:eastAsia="en-US"/>
        </w:rPr>
        <w:t xml:space="preserve">Глава сельского поселения </w:t>
      </w:r>
      <w:r w:rsidR="009F1FBB" w:rsidRPr="00CF5B75">
        <w:rPr>
          <w:highlight w:val="yellow"/>
          <w:lang w:val="ru-RU" w:eastAsia="en-US"/>
        </w:rPr>
        <w:t>Николаевский</w:t>
      </w:r>
      <w:r w:rsidR="00F078E3" w:rsidRPr="00CF5B75">
        <w:rPr>
          <w:highlight w:val="yellow"/>
          <w:lang w:val="ru-RU" w:eastAsia="en-US"/>
        </w:rPr>
        <w:t xml:space="preserve"> сельсовет </w:t>
      </w:r>
      <w:r w:rsidRPr="00CF5B75">
        <w:rPr>
          <w:highlight w:val="yellow"/>
          <w:lang w:val="ru-RU" w:eastAsia="en-US"/>
        </w:rPr>
        <w:t>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r w:rsidRPr="00C6040D">
        <w:rPr>
          <w:lang w:val="ru-RU" w:eastAsia="en-US"/>
        </w:rPr>
        <w:t xml:space="preserve"> </w:t>
      </w:r>
    </w:p>
    <w:p w:rsidR="007B373D" w:rsidRPr="00C6040D" w:rsidRDefault="007B373D" w:rsidP="00C6040D">
      <w:pPr>
        <w:pStyle w:val="NormalWeb"/>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9F1FBB">
        <w:rPr>
          <w:lang w:val="ru-RU" w:eastAsia="en-US"/>
        </w:rPr>
        <w:t>Николаевский</w:t>
      </w:r>
      <w:r w:rsidR="00F078E3">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NormalWeb"/>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NormalWeb"/>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NormalWeb"/>
        <w:ind w:left="284" w:right="454"/>
        <w:jc w:val="both"/>
        <w:rPr>
          <w:lang w:val="ru-RU" w:eastAsia="en-US"/>
        </w:rPr>
      </w:pPr>
      <w:r w:rsidRPr="00CF5B75">
        <w:rPr>
          <w:highlight w:val="yellow"/>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sidRPr="00CF5B75">
        <w:rPr>
          <w:highlight w:val="yellow"/>
          <w:lang w:val="ru-RU" w:eastAsia="en-US"/>
        </w:rPr>
        <w:t>й</w:t>
      </w:r>
      <w:r w:rsidRPr="00CF5B75">
        <w:rPr>
          <w:highlight w:val="yellow"/>
          <w:lang w:val="ru-RU" w:eastAsia="en-US"/>
        </w:rPr>
        <w:t>.</w:t>
      </w:r>
    </w:p>
    <w:p w:rsidR="007B373D" w:rsidRPr="00C6040D" w:rsidRDefault="007B373D" w:rsidP="00C6040D">
      <w:pPr>
        <w:pStyle w:val="NormalWeb"/>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сети Интернет.   </w:t>
      </w:r>
    </w:p>
    <w:p w:rsidR="007B373D" w:rsidRPr="00C6040D" w:rsidRDefault="007B373D" w:rsidP="00C6040D">
      <w:pPr>
        <w:pStyle w:val="NormalWeb"/>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NormalWeb"/>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NormalWeb"/>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9F1FBB">
        <w:rPr>
          <w:color w:val="000000"/>
          <w:lang w:val="ru-RU" w:eastAsia="en-US"/>
        </w:rPr>
        <w:t>Николаевский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NormalWeb"/>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F5B75">
        <w:rPr>
          <w:highlight w:val="yellow"/>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NormalWeb"/>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NormalWeb"/>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NormalWeb"/>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NormalWeb"/>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NormalWeb"/>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NormalWeb"/>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NormalWeb"/>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NormalWeb"/>
        <w:ind w:left="284" w:right="454"/>
        <w:jc w:val="both"/>
      </w:pPr>
    </w:p>
    <w:p w:rsidR="007B373D" w:rsidRPr="003E755A" w:rsidRDefault="007B373D" w:rsidP="00C6040D">
      <w:pPr>
        <w:pStyle w:val="NormalWeb"/>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NormalWeb"/>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9F1FBB">
        <w:rPr>
          <w:lang w:val="ru-RU" w:eastAsia="en-US"/>
        </w:rPr>
        <w:t>Николаевский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5F7606">
        <w:rPr>
          <w:lang w:val="ru-RU" w:eastAsia="en-US"/>
        </w:rPr>
        <w:t>Благовещенский</w:t>
      </w:r>
      <w:r w:rsidRPr="00C6040D">
        <w:rPr>
          <w:lang w:val="ru-RU" w:eastAsia="en-US"/>
        </w:rPr>
        <w:t xml:space="preserve"> район Республики Башкортостан  в сети Интернет.</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NormalWeb"/>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NormalWeb"/>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NormalWeb"/>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NormalWeb"/>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NormalWeb"/>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NormalWeb"/>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NormalWeb"/>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NormalWeb"/>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NormalWeb"/>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NormalWeb"/>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9F1FBB">
        <w:rPr>
          <w:lang w:val="ru-RU" w:eastAsia="en-US"/>
        </w:rPr>
        <w:t>Николаевский</w:t>
      </w:r>
      <w:r w:rsidR="001148DF">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NormalWeb"/>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9F1FBB">
        <w:rPr>
          <w:lang w:val="ru-RU" w:eastAsia="en-US"/>
        </w:rPr>
        <w:t>Николаевский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5F7606">
        <w:rPr>
          <w:lang w:val="ru-RU" w:eastAsia="en-US"/>
        </w:rPr>
        <w:t>Благовещенский</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NormalWeb"/>
        <w:ind w:left="284" w:right="454"/>
        <w:jc w:val="both"/>
      </w:pPr>
    </w:p>
    <w:p w:rsidR="007B373D" w:rsidRPr="003E755A" w:rsidRDefault="007B373D" w:rsidP="00C6040D">
      <w:pPr>
        <w:pStyle w:val="NormalWeb"/>
        <w:ind w:left="284" w:right="454"/>
        <w:jc w:val="both"/>
        <w:rPr>
          <w:b/>
          <w:lang w:val="ru-RU" w:eastAsia="en-US"/>
        </w:rPr>
      </w:pPr>
      <w:r w:rsidRPr="00CF5B75">
        <w:rPr>
          <w:b/>
          <w:highlight w:val="yellow"/>
          <w:lang w:val="ru-RU" w:eastAsia="en-US"/>
        </w:rPr>
        <w:t>8.3 Особенности проведения публичных слушаний  по внесению  изменений   в  настоящие Правила.</w:t>
      </w:r>
      <w:r w:rsidRPr="003E755A">
        <w:rPr>
          <w:b/>
          <w:lang w:val="ru-RU" w:eastAsia="en-US"/>
        </w:rPr>
        <w:t xml:space="preserve"> </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w:t>
      </w:r>
      <w:r w:rsidRPr="00CF5B75">
        <w:rPr>
          <w:highlight w:val="yellow"/>
          <w:u w:val="single"/>
          <w:lang w:val="ru-RU" w:eastAsia="en-US"/>
        </w:rPr>
        <w:t>заинтересованные    физические  и   юридические   лица, предприниматели</w:t>
      </w:r>
      <w:r w:rsidRPr="00C6040D">
        <w:rPr>
          <w:lang w:val="ru-RU" w:eastAsia="en-US"/>
        </w:rPr>
        <w:t xml:space="preserve">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NormalWeb"/>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9F1FBB">
        <w:rPr>
          <w:lang w:val="ru-RU" w:eastAsia="en-US"/>
        </w:rPr>
        <w:t>Николаевский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9F1FBB">
        <w:rPr>
          <w:lang w:val="ru-RU" w:eastAsia="en-US"/>
        </w:rPr>
        <w:t>Николаевский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NormalWeb"/>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9F1FBB">
        <w:rPr>
          <w:lang w:val="ru-RU" w:eastAsia="en-US"/>
        </w:rPr>
        <w:t>Николаевский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9F1FBB">
        <w:rPr>
          <w:lang w:val="ru-RU" w:eastAsia="en-US"/>
        </w:rPr>
        <w:t>Николаевский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NormalWeb"/>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иные заинтересованные  лица. </w:t>
      </w:r>
    </w:p>
    <w:p w:rsidR="00251D50" w:rsidRDefault="001934F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9F1FBB">
        <w:rPr>
          <w:lang w:val="ru-RU" w:eastAsia="en-US"/>
        </w:rPr>
        <w:t>Николаевский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NormalWeb"/>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NormalWeb"/>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9F1FBB">
        <w:rPr>
          <w:lang w:val="ru-RU" w:eastAsia="en-US"/>
        </w:rPr>
        <w:t>Николаевский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9F1FBB">
        <w:rPr>
          <w:lang w:val="ru-RU" w:eastAsia="en-US"/>
        </w:rPr>
        <w:t>Николаевский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9F1FBB">
        <w:rPr>
          <w:lang w:val="ru-RU" w:eastAsia="en-US"/>
        </w:rPr>
        <w:t>Николаевский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9F1FBB">
        <w:rPr>
          <w:lang w:val="ru-RU" w:eastAsia="en-US"/>
        </w:rPr>
        <w:t>Николаевский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9F1FBB">
        <w:rPr>
          <w:lang w:val="ru-RU" w:eastAsia="en-US"/>
        </w:rPr>
        <w:t>Николаевский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9F1FBB">
        <w:rPr>
          <w:lang w:val="ru-RU" w:eastAsia="en-US"/>
        </w:rPr>
        <w:t>Николаевский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NormalWeb"/>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1934F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направляет  в Совет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NormalWeb"/>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NormalWeb"/>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556E72"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p>
    <w:p w:rsidR="0053725A" w:rsidRDefault="0053725A" w:rsidP="00C6040D">
      <w:pPr>
        <w:pStyle w:val="NormalWeb"/>
        <w:ind w:left="284" w:right="454"/>
        <w:jc w:val="both"/>
        <w:rPr>
          <w:b/>
          <w:lang w:val="ru-RU" w:eastAsia="en-US"/>
        </w:rPr>
      </w:pPr>
    </w:p>
    <w:p w:rsidR="0053725A" w:rsidRDefault="0053725A" w:rsidP="00C6040D">
      <w:pPr>
        <w:pStyle w:val="NormalWeb"/>
        <w:ind w:left="284" w:right="454"/>
        <w:jc w:val="both"/>
        <w:rPr>
          <w:b/>
          <w:lang w:val="ru-RU" w:eastAsia="en-US"/>
        </w:rPr>
      </w:pPr>
    </w:p>
    <w:p w:rsidR="0053725A" w:rsidRDefault="0053725A" w:rsidP="00C6040D">
      <w:pPr>
        <w:pStyle w:val="NormalWeb"/>
        <w:ind w:left="284" w:right="454"/>
        <w:jc w:val="both"/>
        <w:rPr>
          <w:b/>
          <w:lang w:val="ru-RU" w:eastAsia="en-US"/>
        </w:rPr>
      </w:pPr>
    </w:p>
    <w:p w:rsidR="007B373D" w:rsidRPr="003E755A" w:rsidRDefault="007B373D" w:rsidP="00C6040D">
      <w:pPr>
        <w:pStyle w:val="NormalWeb"/>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NormalWeb"/>
        <w:ind w:left="284" w:right="454"/>
        <w:jc w:val="both"/>
        <w:rPr>
          <w:lang w:val="ru-RU" w:eastAsia="en-US"/>
        </w:rPr>
      </w:pPr>
      <w:r w:rsidRPr="00C6040D">
        <w:rPr>
          <w:lang w:val="ru-RU" w:eastAsia="en-US"/>
        </w:rPr>
        <w:tab/>
      </w:r>
    </w:p>
    <w:p w:rsidR="007B373D" w:rsidRPr="00C6040D" w:rsidRDefault="007B373D" w:rsidP="00C6040D">
      <w:pPr>
        <w:pStyle w:val="NormalWeb"/>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F5B75" w:rsidRDefault="00636A63" w:rsidP="00C6040D">
      <w:pPr>
        <w:pStyle w:val="NormalWeb"/>
        <w:ind w:left="284" w:right="454"/>
        <w:jc w:val="both"/>
        <w:rPr>
          <w:highlight w:val="yellow"/>
          <w:lang w:val="ru-RU" w:eastAsia="en-US"/>
        </w:rPr>
      </w:pPr>
      <w:r>
        <w:rPr>
          <w:lang w:val="ru-RU" w:eastAsia="en-US"/>
        </w:rPr>
        <w:t xml:space="preserve">     </w:t>
      </w:r>
      <w:r w:rsidR="007B373D" w:rsidRPr="00CF5B75">
        <w:rPr>
          <w:highlight w:val="yellow"/>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F5B75" w:rsidRDefault="00636A63" w:rsidP="00C6040D">
      <w:pPr>
        <w:pStyle w:val="NormalWeb"/>
        <w:ind w:left="284" w:right="454"/>
        <w:jc w:val="both"/>
        <w:rPr>
          <w:highlight w:val="yellow"/>
          <w:lang w:val="ru-RU" w:eastAsia="en-US"/>
        </w:rPr>
      </w:pPr>
      <w:r w:rsidRPr="00CF5B75">
        <w:rPr>
          <w:highlight w:val="yellow"/>
          <w:lang w:val="ru-RU" w:eastAsia="en-US"/>
        </w:rPr>
        <w:t xml:space="preserve">     </w:t>
      </w:r>
      <w:r w:rsidR="007B373D" w:rsidRPr="00CF5B75">
        <w:rPr>
          <w:highlight w:val="yellow"/>
          <w:lang w:val="ru-RU" w:eastAsia="en-US"/>
        </w:rPr>
        <w:t>1) территории, подлежащей комплексному освоению в соответствии с договором о комплексном освоении территории;</w:t>
      </w:r>
    </w:p>
    <w:p w:rsidR="007B373D" w:rsidRPr="00CF5B75" w:rsidRDefault="00636A63" w:rsidP="00C6040D">
      <w:pPr>
        <w:pStyle w:val="NormalWeb"/>
        <w:ind w:left="284" w:right="454"/>
        <w:jc w:val="both"/>
        <w:rPr>
          <w:highlight w:val="yellow"/>
          <w:lang w:val="ru-RU" w:eastAsia="en-US"/>
        </w:rPr>
      </w:pPr>
      <w:r w:rsidRPr="00CF5B75">
        <w:rPr>
          <w:highlight w:val="yellow"/>
          <w:lang w:val="ru-RU" w:eastAsia="en-US"/>
        </w:rPr>
        <w:t xml:space="preserve">     </w:t>
      </w:r>
      <w:r w:rsidR="007B373D" w:rsidRPr="00CF5B75">
        <w:rPr>
          <w:highlight w:val="yellow"/>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NormalWeb"/>
        <w:ind w:left="284" w:right="454"/>
        <w:jc w:val="both"/>
        <w:rPr>
          <w:lang w:val="ru-RU" w:eastAsia="en-US"/>
        </w:rPr>
      </w:pPr>
      <w:r w:rsidRPr="00CF5B75">
        <w:rPr>
          <w:highlight w:val="yellow"/>
          <w:lang w:val="ru-RU" w:eastAsia="en-US"/>
        </w:rPr>
        <w:t xml:space="preserve">     </w:t>
      </w:r>
      <w:r w:rsidR="007B373D" w:rsidRPr="00CF5B75">
        <w:rPr>
          <w:highlight w:val="yellow"/>
          <w:lang w:val="ru-RU" w:eastAsia="en-US"/>
        </w:rPr>
        <w:t>3) территории для размещения линейных объектов в границах земель лесного фонда.</w:t>
      </w:r>
    </w:p>
    <w:p w:rsidR="007B373D" w:rsidRPr="00C6040D" w:rsidRDefault="007B373D" w:rsidP="00C6040D">
      <w:pPr>
        <w:pStyle w:val="NormalWeb"/>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NormalWeb"/>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NormalWeb"/>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NormalWeb"/>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NormalWeb"/>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F5B75" w:rsidRDefault="007B373D" w:rsidP="00C6040D">
      <w:pPr>
        <w:pStyle w:val="NormalWeb"/>
        <w:ind w:left="284" w:right="454"/>
        <w:jc w:val="both"/>
        <w:rPr>
          <w:highlight w:val="yellow"/>
          <w:lang w:val="ru-RU" w:eastAsia="en-US"/>
        </w:rPr>
      </w:pPr>
      <w:r w:rsidRPr="00C6040D">
        <w:rPr>
          <w:lang w:val="ru-RU" w:eastAsia="en-US"/>
        </w:rPr>
        <w:t xml:space="preserve">3. </w:t>
      </w:r>
      <w:r w:rsidRPr="00CF5B75">
        <w:rPr>
          <w:highlight w:val="yellow"/>
          <w:lang w:val="ru-RU" w:eastAsia="en-US"/>
        </w:rPr>
        <w:t>Участниками  публичных  слушаний   по проекту   документации   по планировке   территории являются:</w:t>
      </w:r>
    </w:p>
    <w:p w:rsidR="007B373D" w:rsidRPr="00CF5B75" w:rsidRDefault="00AD63D7" w:rsidP="00C6040D">
      <w:pPr>
        <w:pStyle w:val="NormalWeb"/>
        <w:ind w:left="284" w:right="454"/>
        <w:jc w:val="both"/>
        <w:rPr>
          <w:highlight w:val="yellow"/>
          <w:lang w:val="ru-RU" w:eastAsia="en-US"/>
        </w:rPr>
      </w:pPr>
      <w:r w:rsidRPr="00CF5B75">
        <w:rPr>
          <w:highlight w:val="yellow"/>
          <w:lang w:val="ru-RU" w:eastAsia="en-US"/>
        </w:rPr>
        <w:t xml:space="preserve">     </w:t>
      </w:r>
      <w:r w:rsidR="007B373D" w:rsidRPr="00CF5B75">
        <w:rPr>
          <w:highlight w:val="yellow"/>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F5B75" w:rsidRDefault="00AD63D7" w:rsidP="00C6040D">
      <w:pPr>
        <w:pStyle w:val="NormalWeb"/>
        <w:ind w:left="284" w:right="454"/>
        <w:jc w:val="both"/>
        <w:rPr>
          <w:highlight w:val="yellow"/>
          <w:lang w:val="ru-RU" w:eastAsia="en-US"/>
        </w:rPr>
      </w:pPr>
      <w:r w:rsidRPr="00CF5B75">
        <w:rPr>
          <w:highlight w:val="yellow"/>
          <w:lang w:val="ru-RU" w:eastAsia="en-US"/>
        </w:rPr>
        <w:t xml:space="preserve">     </w:t>
      </w:r>
      <w:r w:rsidR="007B373D" w:rsidRPr="00CF5B75">
        <w:rPr>
          <w:highlight w:val="yellow"/>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NormalWeb"/>
        <w:ind w:left="284" w:right="454"/>
        <w:jc w:val="both"/>
        <w:rPr>
          <w:lang w:val="ru-RU" w:eastAsia="en-US"/>
        </w:rPr>
      </w:pPr>
      <w:r w:rsidRPr="00CF5B75">
        <w:rPr>
          <w:highlight w:val="yellow"/>
          <w:lang w:val="ru-RU" w:eastAsia="en-US"/>
        </w:rPr>
        <w:t xml:space="preserve">     </w:t>
      </w:r>
      <w:r w:rsidR="007B373D" w:rsidRPr="00CF5B75">
        <w:rPr>
          <w:highlight w:val="yellow"/>
          <w:lang w:val="ru-RU" w:eastAsia="en-US"/>
        </w:rPr>
        <w:t>3) лица, законные  интересы   которых могут  быть нарушены  в связи с реализацией   документации по планировке территории.</w:t>
      </w:r>
      <w:r w:rsidR="007B373D" w:rsidRPr="00C6040D">
        <w:rPr>
          <w:lang w:val="ru-RU" w:eastAsia="en-US"/>
        </w:rPr>
        <w:t xml:space="preserve"> </w:t>
      </w:r>
    </w:p>
    <w:p w:rsidR="007B373D" w:rsidRPr="00C6040D" w:rsidRDefault="007B373D" w:rsidP="00C6040D">
      <w:pPr>
        <w:pStyle w:val="NormalWeb"/>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NormalWeb"/>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9F1FBB">
        <w:rPr>
          <w:lang w:val="ru-RU" w:eastAsia="en-US"/>
        </w:rPr>
        <w:t>Николаевский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NormalWeb"/>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9F1FBB">
        <w:rPr>
          <w:color w:val="000000"/>
          <w:lang w:val="ru-RU" w:eastAsia="en-US"/>
        </w:rPr>
        <w:t>Николаевский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NormalWeb"/>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9F1FBB">
        <w:rPr>
          <w:lang w:val="ru-RU" w:eastAsia="en-US"/>
        </w:rPr>
        <w:t>Николаевский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F5B75">
        <w:rPr>
          <w:color w:val="000000"/>
          <w:highlight w:val="yellow"/>
          <w:lang w:val="ru-RU" w:eastAsia="en-US"/>
        </w:rPr>
        <w:t xml:space="preserve">В случае, когда документация по планировке подготовлена по инициативе </w:t>
      </w:r>
      <w:r w:rsidR="007B373D" w:rsidRPr="00CF5B75">
        <w:rPr>
          <w:color w:val="000000"/>
          <w:highlight w:val="yellow"/>
          <w:u w:val="single"/>
          <w:lang w:val="ru-RU" w:eastAsia="en-US"/>
        </w:rPr>
        <w:t>физических и юридических лиц, предпринимателей</w:t>
      </w:r>
      <w:r w:rsidR="007B373D" w:rsidRPr="00CF5B75">
        <w:rPr>
          <w:color w:val="000000"/>
          <w:highlight w:val="yellow"/>
          <w:lang w:val="ru-RU" w:eastAsia="en-US"/>
        </w:rPr>
        <w:t>,</w:t>
      </w:r>
      <w:r w:rsidR="007B373D" w:rsidRPr="00C6040D">
        <w:rPr>
          <w:color w:val="000000"/>
          <w:lang w:val="ru-RU" w:eastAsia="en-US"/>
        </w:rPr>
        <w:t xml:space="preserve"> орган, уполномоченный в области градостроительной деятельности:</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9F1FBB">
        <w:rPr>
          <w:lang w:val="ru-RU" w:eastAsia="en-US"/>
        </w:rPr>
        <w:t>Николаевский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9F1FBB">
        <w:rPr>
          <w:lang w:val="ru-RU" w:eastAsia="en-US"/>
        </w:rPr>
        <w:t>Николаевский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NormalWeb"/>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9F1FBB">
        <w:rPr>
          <w:lang w:val="ru-RU" w:eastAsia="en-US"/>
        </w:rPr>
        <w:t>Николаевский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NormalWeb"/>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NormalWeb"/>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NormalWeb"/>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9F1FBB">
        <w:rPr>
          <w:lang w:val="ru-RU" w:eastAsia="en-US"/>
        </w:rPr>
        <w:t>Николаевский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271BE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271BEE" w:rsidP="00C6040D">
      <w:pPr>
        <w:pStyle w:val="NormalWeb"/>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NormalWeb"/>
        <w:ind w:left="284" w:right="454"/>
        <w:jc w:val="both"/>
        <w:rPr>
          <w:color w:val="000000"/>
          <w:lang w:val="ru-RU" w:eastAsia="en-US"/>
        </w:rPr>
      </w:pPr>
    </w:p>
    <w:p w:rsidR="007B373D" w:rsidRPr="003E755A" w:rsidRDefault="007B373D" w:rsidP="00C6040D">
      <w:pPr>
        <w:pStyle w:val="NormalWeb"/>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NormalWeb"/>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NormalWeb"/>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9F1FBB">
        <w:rPr>
          <w:lang w:val="ru-RU" w:eastAsia="en-US"/>
        </w:rPr>
        <w:t>Николаевский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NormalWeb"/>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9F1FBB">
        <w:rPr>
          <w:lang w:val="ru-RU" w:eastAsia="en-US"/>
        </w:rPr>
        <w:t>Николаевский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9F1FBB">
        <w:rPr>
          <w:lang w:val="ru-RU" w:eastAsia="en-US"/>
        </w:rPr>
        <w:t>Николаевский</w:t>
      </w:r>
      <w:r w:rsidR="00315491">
        <w:rPr>
          <w:lang w:val="ru-RU" w:eastAsia="en-US"/>
        </w:rPr>
        <w:t xml:space="preserve"> сельсовет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NormalWeb"/>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9F1FBB">
        <w:rPr>
          <w:lang w:val="ru-RU" w:eastAsia="en-US"/>
        </w:rPr>
        <w:t>Николаевский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F5B75" w:rsidRDefault="007B373D" w:rsidP="00C6040D">
      <w:pPr>
        <w:pStyle w:val="NormalWeb"/>
        <w:ind w:left="284" w:right="454"/>
        <w:jc w:val="both"/>
        <w:rPr>
          <w:highlight w:val="yellow"/>
          <w:lang w:val="ru-RU" w:eastAsia="en-US"/>
        </w:rPr>
      </w:pPr>
      <w:r w:rsidRPr="00C6040D">
        <w:rPr>
          <w:color w:val="000000"/>
          <w:lang w:val="ru-RU" w:eastAsia="en-US"/>
        </w:rPr>
        <w:t>6</w:t>
      </w:r>
      <w:r w:rsidRPr="00C6040D">
        <w:rPr>
          <w:lang w:val="ru-RU" w:eastAsia="en-US"/>
        </w:rPr>
        <w:t xml:space="preserve">. </w:t>
      </w:r>
      <w:r w:rsidRPr="00CF5B75">
        <w:rPr>
          <w:highlight w:val="yellow"/>
          <w:lang w:val="ru-RU" w:eastAsia="en-US"/>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F5B75" w:rsidRDefault="005F0954" w:rsidP="00C6040D">
      <w:pPr>
        <w:pStyle w:val="NormalWeb"/>
        <w:ind w:left="284" w:right="454"/>
        <w:jc w:val="both"/>
        <w:rPr>
          <w:highlight w:val="yellow"/>
          <w:lang w:val="ru-RU" w:eastAsia="en-US"/>
        </w:rPr>
      </w:pPr>
      <w:r w:rsidRPr="00CF5B75">
        <w:rPr>
          <w:highlight w:val="yellow"/>
          <w:lang w:val="ru-RU" w:eastAsia="en-US"/>
        </w:rPr>
        <w:t xml:space="preserve">     </w:t>
      </w:r>
      <w:r w:rsidR="007B373D" w:rsidRPr="00CF5B75">
        <w:rPr>
          <w:highlight w:val="yellow"/>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F5B75" w:rsidRDefault="005F0954" w:rsidP="00C6040D">
      <w:pPr>
        <w:pStyle w:val="NormalWeb"/>
        <w:ind w:left="284" w:right="454"/>
        <w:jc w:val="both"/>
        <w:rPr>
          <w:highlight w:val="yellow"/>
          <w:lang w:val="ru-RU" w:eastAsia="en-US"/>
        </w:rPr>
      </w:pPr>
      <w:r w:rsidRPr="00CF5B75">
        <w:rPr>
          <w:highlight w:val="yellow"/>
          <w:lang w:val="ru-RU" w:eastAsia="en-US"/>
        </w:rPr>
        <w:t xml:space="preserve">     </w:t>
      </w:r>
      <w:r w:rsidR="007B373D" w:rsidRPr="00CF5B75">
        <w:rPr>
          <w:highlight w:val="yellow"/>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NormalWeb"/>
        <w:ind w:left="284" w:right="454"/>
        <w:jc w:val="both"/>
        <w:rPr>
          <w:lang w:val="ru-RU" w:eastAsia="en-US"/>
        </w:rPr>
      </w:pPr>
      <w:r w:rsidRPr="00CF5B75">
        <w:rPr>
          <w:highlight w:val="yellow"/>
          <w:lang w:val="ru-RU" w:eastAsia="en-US"/>
        </w:rPr>
        <w:t xml:space="preserve">     </w:t>
      </w:r>
      <w:r w:rsidR="007B373D" w:rsidRPr="00CF5B75">
        <w:rPr>
          <w:highlight w:val="yellow"/>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NormalWeb"/>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9F1FBB">
        <w:rPr>
          <w:lang w:val="ru-RU" w:eastAsia="en-US"/>
        </w:rPr>
        <w:t>Николаевский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NormalWeb"/>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NormalWeb"/>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NormalWeb"/>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NormalWeb"/>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NormalWeb"/>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NormalWeb"/>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NormalWeb"/>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9F1FBB">
        <w:rPr>
          <w:lang w:val="ru-RU" w:eastAsia="en-US"/>
        </w:rPr>
        <w:t>Николаевский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NormalWeb"/>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9F1FBB">
        <w:rPr>
          <w:lang w:val="ru-RU" w:eastAsia="en-US"/>
        </w:rPr>
        <w:t>Николаевский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9F1FBB">
        <w:rPr>
          <w:lang w:val="ru-RU" w:eastAsia="en-US"/>
        </w:rPr>
        <w:t>Николаевский</w:t>
      </w:r>
      <w:r w:rsidR="00315491">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NormalWeb"/>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9F1FBB">
        <w:rPr>
          <w:lang w:val="ru-RU" w:eastAsia="en-US"/>
        </w:rPr>
        <w:t>Николаевский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NormalWeb"/>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9F1FBB">
        <w:rPr>
          <w:lang w:val="ru-RU" w:eastAsia="en-US"/>
        </w:rPr>
        <w:t>Николаевский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22471D" w:rsidP="00C6040D">
      <w:pPr>
        <w:pStyle w:val="NormalWeb"/>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NormalWeb"/>
        <w:ind w:left="284" w:right="454"/>
        <w:jc w:val="both"/>
        <w:rPr>
          <w:rFonts w:eastAsia="Times New Roman"/>
          <w:bCs/>
          <w:lang w:val="ru-RU"/>
        </w:rPr>
      </w:pPr>
    </w:p>
    <w:p w:rsidR="007B373D" w:rsidRPr="0028773C" w:rsidRDefault="007B373D" w:rsidP="00C6040D">
      <w:pPr>
        <w:pStyle w:val="NormalWeb"/>
        <w:ind w:left="284" w:right="454"/>
        <w:jc w:val="both"/>
        <w:rPr>
          <w:b/>
          <w:lang w:val="ru-RU" w:eastAsia="en-US"/>
        </w:rPr>
      </w:pPr>
      <w:r w:rsidRPr="00CF5B75">
        <w:rPr>
          <w:b/>
          <w:highlight w:val="yellow"/>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NormalWeb"/>
        <w:ind w:left="284" w:right="454"/>
        <w:jc w:val="both"/>
        <w:rPr>
          <w:b/>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NormalWeb"/>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F5B75">
        <w:rPr>
          <w:highlight w:val="yellow"/>
          <w:lang w:val="ru-RU" w:eastAsia="en-US"/>
        </w:rPr>
        <w:t xml:space="preserve">2) размеры земельных участков </w:t>
      </w:r>
      <w:r w:rsidR="007B373D" w:rsidRPr="00CF5B75">
        <w:rPr>
          <w:highlight w:val="yellow"/>
          <w:u w:val="single"/>
          <w:lang w:val="ru-RU" w:eastAsia="en-US"/>
        </w:rPr>
        <w:t xml:space="preserve">меньше установленных градостроительным регламентом минимальных размеров земельных участков </w:t>
      </w:r>
      <w:r w:rsidR="007B373D" w:rsidRPr="00CF5B75">
        <w:rPr>
          <w:highlight w:val="yellow"/>
          <w:lang w:val="ru-RU" w:eastAsia="en-US"/>
        </w:rPr>
        <w:t xml:space="preserve"> либо конфигурация, инженерно-геологические или иные характеристики земельных участков </w:t>
      </w:r>
      <w:r w:rsidR="007B373D" w:rsidRPr="00CF5B75">
        <w:rPr>
          <w:highlight w:val="yellow"/>
          <w:u w:val="single"/>
          <w:lang w:val="ru-RU" w:eastAsia="en-US"/>
        </w:rPr>
        <w:t>неблагоприятны для застройки</w:t>
      </w:r>
      <w:r w:rsidR="007B373D" w:rsidRPr="00CF5B75">
        <w:rPr>
          <w:highlight w:val="yellow"/>
          <w:lang w:val="ru-RU" w:eastAsia="en-US"/>
        </w:rPr>
        <w:t>.</w:t>
      </w:r>
    </w:p>
    <w:p w:rsidR="007B373D" w:rsidRPr="00C6040D" w:rsidRDefault="007B373D" w:rsidP="00C6040D">
      <w:pPr>
        <w:pStyle w:val="NormalWeb"/>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9F1FBB">
        <w:rPr>
          <w:lang w:val="ru-RU" w:eastAsia="en-US"/>
        </w:rPr>
        <w:t>Николаевский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NormalWeb"/>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9F1FBB">
        <w:rPr>
          <w:lang w:val="ru-RU" w:eastAsia="en-US"/>
        </w:rPr>
        <w:t>Николаевский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9F1FBB">
        <w:rPr>
          <w:lang w:val="ru-RU" w:eastAsia="en-US"/>
        </w:rPr>
        <w:t>Николаевский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NormalWeb"/>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NormalWeb"/>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9F1FBB">
        <w:rPr>
          <w:lang w:val="ru-RU" w:eastAsia="en-US"/>
        </w:rPr>
        <w:t>Николаевский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NormalWeb"/>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NormalWeb"/>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NormalWeb"/>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NormalWeb"/>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NormalWeb"/>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NormalWeb"/>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NormalWeb"/>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9F1FBB">
        <w:rPr>
          <w:lang w:val="ru-RU" w:eastAsia="en-US"/>
        </w:rPr>
        <w:t>Николаевский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w:t>
      </w:r>
      <w:r w:rsidR="007B373D" w:rsidRPr="00CF5B75">
        <w:rPr>
          <w:color w:val="000000"/>
          <w:highlight w:val="yellow"/>
          <w:lang w:val="ru-RU" w:eastAsia="en-US"/>
        </w:rPr>
        <w:t xml:space="preserve">положения о том, что в заявлении и прилагаемых к заявлению обосновывающих материалах вопросы, требующие размещения, решены </w:t>
      </w:r>
      <w:r w:rsidR="007B373D" w:rsidRPr="00CF5B75">
        <w:rPr>
          <w:color w:val="000000"/>
          <w:highlight w:val="yellow"/>
          <w:u w:val="single"/>
          <w:lang w:val="ru-RU" w:eastAsia="en-US"/>
        </w:rPr>
        <w:t>рационально либо нерационально</w:t>
      </w:r>
      <w:r w:rsidR="007B373D" w:rsidRPr="00CF5B75">
        <w:rPr>
          <w:color w:val="000000"/>
          <w:highlight w:val="yellow"/>
          <w:lang w:val="ru-RU" w:eastAsia="en-US"/>
        </w:rPr>
        <w:t>.</w:t>
      </w:r>
      <w:r w:rsidR="007B373D" w:rsidRPr="00C6040D">
        <w:rPr>
          <w:color w:val="000000"/>
          <w:lang w:val="ru-RU" w:eastAsia="en-US"/>
        </w:rPr>
        <w:t xml:space="preserve">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F5B75" w:rsidRDefault="00B5137E" w:rsidP="00C6040D">
      <w:pPr>
        <w:pStyle w:val="NormalWeb"/>
        <w:ind w:left="284" w:right="454"/>
        <w:jc w:val="both"/>
        <w:rPr>
          <w:color w:val="000000"/>
          <w:highlight w:val="yellow"/>
          <w:lang w:val="ru-RU" w:eastAsia="en-US"/>
        </w:rPr>
      </w:pPr>
      <w:r>
        <w:rPr>
          <w:color w:val="000000"/>
          <w:lang w:val="ru-RU" w:eastAsia="en-US"/>
        </w:rPr>
        <w:t xml:space="preserve">     </w:t>
      </w:r>
      <w:r w:rsidR="007B373D" w:rsidRPr="00CF5B75">
        <w:rPr>
          <w:color w:val="000000"/>
          <w:highlight w:val="yellow"/>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NormalWeb"/>
        <w:ind w:left="284" w:right="454"/>
        <w:jc w:val="both"/>
        <w:rPr>
          <w:color w:val="000000"/>
          <w:lang w:val="ru-RU" w:eastAsia="en-US"/>
        </w:rPr>
      </w:pPr>
      <w:r w:rsidRPr="00CF5B75">
        <w:rPr>
          <w:color w:val="000000"/>
          <w:highlight w:val="yellow"/>
          <w:lang w:val="ru-RU" w:eastAsia="en-US"/>
        </w:rPr>
        <w:t xml:space="preserve">     </w:t>
      </w:r>
      <w:r w:rsidR="007B373D" w:rsidRPr="00CF5B75">
        <w:rPr>
          <w:color w:val="000000"/>
          <w:highlight w:val="yellow"/>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NormalWeb"/>
        <w:ind w:left="284" w:right="454"/>
        <w:jc w:val="both"/>
        <w:rPr>
          <w:lang w:val="ru-RU" w:eastAsia="en-US"/>
        </w:rPr>
      </w:pPr>
    </w:p>
    <w:p w:rsidR="007B373D" w:rsidRPr="0028773C" w:rsidRDefault="007B373D" w:rsidP="00C6040D">
      <w:pPr>
        <w:pStyle w:val="NormalWeb"/>
        <w:ind w:left="284" w:right="454"/>
        <w:jc w:val="both"/>
        <w:rPr>
          <w:b/>
          <w:sz w:val="28"/>
          <w:szCs w:val="28"/>
          <w:lang w:val="ru-RU" w:eastAsia="en-US"/>
        </w:rPr>
      </w:pP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9F1FBB">
        <w:rPr>
          <w:b/>
          <w:sz w:val="28"/>
          <w:szCs w:val="28"/>
          <w:lang w:val="ru-RU" w:eastAsia="en-US"/>
        </w:rPr>
        <w:t>Николаевский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5F7606">
        <w:rPr>
          <w:b/>
          <w:sz w:val="28"/>
          <w:szCs w:val="28"/>
          <w:lang w:val="ru-RU" w:eastAsia="en-US"/>
        </w:rPr>
        <w:t>Благовещенский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NormalWeb"/>
        <w:ind w:left="284" w:right="454"/>
        <w:jc w:val="both"/>
        <w:rPr>
          <w:lang w:val="ru-RU" w:eastAsia="en-US"/>
        </w:rPr>
      </w:pPr>
    </w:p>
    <w:p w:rsidR="007B373D" w:rsidRPr="0028773C" w:rsidRDefault="007B373D" w:rsidP="00C6040D">
      <w:pPr>
        <w:pStyle w:val="NormalWeb"/>
        <w:ind w:left="284" w:right="454"/>
        <w:jc w:val="both"/>
        <w:rPr>
          <w:b/>
          <w:lang w:val="ru-RU" w:eastAsia="en-US"/>
        </w:rPr>
      </w:pPr>
      <w:r w:rsidRPr="00CF5B75">
        <w:rPr>
          <w:b/>
          <w:highlight w:val="yellow"/>
          <w:lang w:val="ru-RU" w:eastAsia="en-US"/>
        </w:rPr>
        <w:t xml:space="preserve">9.1 </w:t>
      </w:r>
      <w:r w:rsidR="0053725A" w:rsidRPr="00CF5B75">
        <w:rPr>
          <w:b/>
          <w:highlight w:val="yellow"/>
          <w:lang w:val="ru-RU" w:eastAsia="en-US"/>
        </w:rPr>
        <w:t xml:space="preserve"> </w:t>
      </w:r>
      <w:r w:rsidRPr="00CF5B75">
        <w:rPr>
          <w:b/>
          <w:highlight w:val="yellow"/>
          <w:lang w:val="ru-RU" w:eastAsia="en-US"/>
        </w:rPr>
        <w:t>Порядок внесения изменений в Правила землепользования и застройки.</w:t>
      </w:r>
      <w:r w:rsidRPr="0028773C">
        <w:rPr>
          <w:b/>
          <w:lang w:val="ru-RU" w:eastAsia="en-US"/>
        </w:rPr>
        <w:t xml:space="preserve"> </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NormalWeb"/>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9F1FBB">
        <w:rPr>
          <w:lang w:val="ru-RU" w:eastAsia="en-US"/>
        </w:rPr>
        <w:t>Николаевский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NormalWeb"/>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NormalWeb"/>
        <w:ind w:left="284" w:right="454"/>
        <w:jc w:val="both"/>
        <w:rPr>
          <w:color w:val="000000"/>
          <w:lang w:val="ru-RU" w:eastAsia="en-US"/>
        </w:rPr>
      </w:pPr>
    </w:p>
    <w:p w:rsidR="007B373D" w:rsidRPr="0028773C" w:rsidRDefault="007B373D" w:rsidP="00C6040D">
      <w:pPr>
        <w:pStyle w:val="NormalWeb"/>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9F1FBB">
        <w:rPr>
          <w:b/>
          <w:sz w:val="28"/>
          <w:szCs w:val="28"/>
          <w:lang w:val="ru-RU" w:eastAsia="en-US"/>
        </w:rPr>
        <w:t>Николаевский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5F7606">
        <w:rPr>
          <w:b/>
          <w:sz w:val="28"/>
          <w:szCs w:val="28"/>
          <w:lang w:val="ru-RU" w:eastAsia="en-US"/>
        </w:rPr>
        <w:t>Благовещенский</w:t>
      </w:r>
      <w:r w:rsidRPr="0028773C">
        <w:rPr>
          <w:b/>
          <w:sz w:val="28"/>
          <w:szCs w:val="28"/>
          <w:lang w:val="ru-RU" w:eastAsia="en-US"/>
        </w:rPr>
        <w:t xml:space="preserve"> район Республики Башкортостан.  </w:t>
      </w:r>
    </w:p>
    <w:p w:rsidR="007B373D" w:rsidRPr="0028773C" w:rsidRDefault="007B373D" w:rsidP="00C6040D">
      <w:pPr>
        <w:pStyle w:val="NormalWeb"/>
        <w:ind w:left="284" w:right="454"/>
        <w:jc w:val="both"/>
        <w:rPr>
          <w:b/>
          <w:color w:val="000000"/>
          <w:sz w:val="28"/>
          <w:szCs w:val="28"/>
          <w:lang w:val="ru-RU" w:eastAsia="en-US"/>
        </w:rPr>
      </w:pPr>
    </w:p>
    <w:p w:rsidR="007B373D" w:rsidRPr="0028773C" w:rsidRDefault="007B373D" w:rsidP="00C6040D">
      <w:pPr>
        <w:pStyle w:val="NormalWeb"/>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NormalWeb"/>
        <w:ind w:left="284" w:right="454"/>
        <w:jc w:val="both"/>
        <w:rPr>
          <w:b/>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F5B75" w:rsidRDefault="007B373D" w:rsidP="00C6040D">
      <w:pPr>
        <w:pStyle w:val="NormalWeb"/>
        <w:ind w:left="284" w:right="454"/>
        <w:jc w:val="both"/>
        <w:rPr>
          <w:highlight w:val="yellow"/>
          <w:lang w:val="ru-RU" w:eastAsia="en-US"/>
        </w:rPr>
      </w:pPr>
      <w:r w:rsidRPr="00C6040D">
        <w:rPr>
          <w:lang w:val="ru-RU" w:eastAsia="en-US"/>
        </w:rPr>
        <w:t xml:space="preserve">2. </w:t>
      </w:r>
      <w:r w:rsidRPr="00CF5B75">
        <w:rPr>
          <w:highlight w:val="yellow"/>
          <w:lang w:val="ru-RU" w:eastAsia="en-US"/>
        </w:rPr>
        <w:t xml:space="preserve">Строительство, реконструкцию объектов капитального строительства на территории сельского поселения </w:t>
      </w:r>
      <w:r w:rsidR="009F1FBB" w:rsidRPr="00CF5B75">
        <w:rPr>
          <w:highlight w:val="yellow"/>
          <w:lang w:val="ru-RU" w:eastAsia="en-US"/>
        </w:rPr>
        <w:t>Николаевский</w:t>
      </w:r>
      <w:r w:rsidRPr="00CF5B75">
        <w:rPr>
          <w:highlight w:val="yellow"/>
          <w:lang w:val="ru-RU" w:eastAsia="en-US"/>
        </w:rPr>
        <w:t xml:space="preserve"> </w:t>
      </w:r>
      <w:r w:rsidR="00343462" w:rsidRPr="00CF5B75">
        <w:rPr>
          <w:highlight w:val="yellow"/>
          <w:lang w:val="ru-RU" w:eastAsia="en-US"/>
        </w:rPr>
        <w:t>сельсовет</w:t>
      </w:r>
      <w:r w:rsidRPr="00CF5B75">
        <w:rPr>
          <w:highlight w:val="yellow"/>
          <w:lang w:val="ru-RU" w:eastAsia="en-US"/>
        </w:rPr>
        <w:t xml:space="preserve"> муниципального района </w:t>
      </w:r>
      <w:r w:rsidR="005F7606" w:rsidRPr="00CF5B75">
        <w:rPr>
          <w:highlight w:val="yellow"/>
          <w:lang w:val="ru-RU" w:eastAsia="en-US"/>
        </w:rPr>
        <w:t>Благовещенский</w:t>
      </w:r>
      <w:r w:rsidRPr="00CF5B75">
        <w:rPr>
          <w:highlight w:val="yellow"/>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NormalWeb"/>
        <w:ind w:left="284" w:right="454"/>
        <w:jc w:val="both"/>
        <w:rPr>
          <w:lang w:val="ru-RU" w:eastAsia="en-US"/>
        </w:rPr>
      </w:pPr>
      <w:r w:rsidRPr="00CF5B75">
        <w:rPr>
          <w:highlight w:val="yellow"/>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r w:rsidRPr="00C6040D">
        <w:rPr>
          <w:lang w:val="ru-RU" w:eastAsia="en-US"/>
        </w:rPr>
        <w:t xml:space="preserve">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NormalWeb"/>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NormalWeb"/>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NormalWeb"/>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NormalWeb"/>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NormalWeb"/>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9F1FBB">
        <w:rPr>
          <w:lang w:val="ru-RU" w:eastAsia="en-US"/>
        </w:rPr>
        <w:t>Николаевский</w:t>
      </w:r>
      <w:r w:rsidR="008E12C8">
        <w:rPr>
          <w:lang w:val="ru-RU" w:eastAsia="en-US"/>
        </w:rPr>
        <w:t xml:space="preserve"> 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9F1FBB">
        <w:rPr>
          <w:lang w:val="ru-RU" w:eastAsia="en-US"/>
        </w:rPr>
        <w:t>Николаевский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NormalWeb"/>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9C689E" w:rsidRDefault="008F3EA3" w:rsidP="00C6040D">
      <w:pPr>
        <w:pStyle w:val="NormalWeb"/>
        <w:ind w:left="284" w:right="454"/>
        <w:jc w:val="both"/>
        <w:rPr>
          <w:highlight w:val="yellow"/>
          <w:lang w:val="ru-RU" w:eastAsia="en-US"/>
        </w:rPr>
      </w:pPr>
      <w:r>
        <w:rPr>
          <w:lang w:val="ru-RU" w:eastAsia="en-US"/>
        </w:rPr>
        <w:t xml:space="preserve">     </w:t>
      </w:r>
      <w:r w:rsidR="007B373D" w:rsidRPr="009C689E">
        <w:rPr>
          <w:highlight w:val="yellow"/>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9C689E">
        <w:rPr>
          <w:highlight w:val="yellow"/>
          <w:lang w:val="ru-RU" w:eastAsia="en-US"/>
        </w:rPr>
        <w:t xml:space="preserve">, за исключением случаев: </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 xml:space="preserve">1) земельных участков, образованных из земельного участка, предоставленного в аренду для </w:t>
      </w:r>
      <w:r w:rsidR="007B373D" w:rsidRPr="009C689E">
        <w:rPr>
          <w:highlight w:val="yellow"/>
          <w:u w:val="single"/>
          <w:lang w:val="ru-RU" w:eastAsia="en-US"/>
        </w:rPr>
        <w:t>комплексного освоения территории</w:t>
      </w:r>
      <w:r w:rsidR="007B373D" w:rsidRPr="009C689E">
        <w:rPr>
          <w:highlight w:val="yellow"/>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9C689E">
          <w:rPr>
            <w:highlight w:val="yellow"/>
            <w:lang w:val="ru-RU" w:eastAsia="en-US"/>
          </w:rPr>
          <w:t>подпунктами 2</w:t>
        </w:r>
      </w:hyperlink>
      <w:r w:rsidR="007B373D" w:rsidRPr="009C689E">
        <w:rPr>
          <w:highlight w:val="yellow"/>
          <w:lang w:val="ru-RU" w:eastAsia="en-US"/>
        </w:rPr>
        <w:t xml:space="preserve"> и </w:t>
      </w:r>
      <w:hyperlink w:anchor="Par3" w:history="1">
        <w:r w:rsidR="007B373D" w:rsidRPr="009C689E">
          <w:rPr>
            <w:highlight w:val="yellow"/>
            <w:lang w:val="ru-RU" w:eastAsia="en-US"/>
          </w:rPr>
          <w:t>4</w:t>
        </w:r>
      </w:hyperlink>
      <w:r w:rsidR="007B373D" w:rsidRPr="009C689E">
        <w:rPr>
          <w:highlight w:val="yellow"/>
          <w:lang w:val="ru-RU" w:eastAsia="en-US"/>
        </w:rPr>
        <w:t xml:space="preserve"> настоящего пункта;</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9C689E">
          <w:rPr>
            <w:highlight w:val="yellow"/>
            <w:lang w:val="ru-RU" w:eastAsia="en-US"/>
          </w:rPr>
          <w:t>статьей 39.20</w:t>
        </w:r>
      </w:hyperlink>
      <w:r w:rsidR="007B373D" w:rsidRPr="009C689E">
        <w:rPr>
          <w:highlight w:val="yellow"/>
          <w:lang w:val="ru-RU" w:eastAsia="en-US"/>
        </w:rPr>
        <w:t xml:space="preserve"> Земельного Кодекса;</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9C689E">
          <w:rPr>
            <w:highlight w:val="yellow"/>
            <w:lang w:val="ru-RU" w:eastAsia="en-US"/>
          </w:rPr>
          <w:t>пункте 2 статьи 39.9</w:t>
        </w:r>
      </w:hyperlink>
      <w:r w:rsidR="007B373D" w:rsidRPr="009C689E">
        <w:rPr>
          <w:highlight w:val="yellow"/>
          <w:lang w:val="ru-RU" w:eastAsia="en-US"/>
        </w:rPr>
        <w:t xml:space="preserve"> Земельного Кодекса;</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9C689E">
          <w:rPr>
            <w:highlight w:val="yellow"/>
            <w:lang w:val="ru-RU" w:eastAsia="en-US"/>
          </w:rPr>
          <w:t>законом</w:t>
        </w:r>
      </w:hyperlink>
      <w:r w:rsidR="007B373D" w:rsidRPr="009C689E">
        <w:rPr>
          <w:highlight w:val="yellow"/>
          <w:lang w:val="ru-RU" w:eastAsia="en-US"/>
        </w:rPr>
        <w:t xml:space="preserve"> "Об обороте земель сельскохозяйственного назначения";</w:t>
      </w:r>
    </w:p>
    <w:p w:rsidR="007B373D" w:rsidRPr="009C689E" w:rsidRDefault="008F3EA3"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NormalWeb"/>
        <w:ind w:left="284" w:right="454"/>
        <w:jc w:val="both"/>
        <w:rPr>
          <w:lang w:val="ru-RU" w:eastAsia="en-US"/>
        </w:rPr>
      </w:pPr>
      <w:r w:rsidRPr="009C689E">
        <w:rPr>
          <w:highlight w:val="yellow"/>
          <w:lang w:val="ru-RU" w:eastAsia="en-US"/>
        </w:rPr>
        <w:t xml:space="preserve">     </w:t>
      </w:r>
      <w:r w:rsidR="007B373D" w:rsidRPr="009C689E">
        <w:rPr>
          <w:highlight w:val="yellow"/>
          <w:lang w:val="ru-RU" w:eastAsia="en-US"/>
        </w:rPr>
        <w:t xml:space="preserve">10) земельных участков гражданам для </w:t>
      </w:r>
      <w:r w:rsidR="007B373D" w:rsidRPr="009C689E">
        <w:rPr>
          <w:highlight w:val="yellow"/>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9C689E">
        <w:rPr>
          <w:highlight w:val="yellow"/>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9C689E">
          <w:rPr>
            <w:highlight w:val="yellow"/>
            <w:lang w:val="ru-RU" w:eastAsia="en-US"/>
          </w:rPr>
          <w:t>статьей 39.18</w:t>
        </w:r>
      </w:hyperlink>
      <w:r w:rsidR="007B373D" w:rsidRPr="009C689E">
        <w:rPr>
          <w:highlight w:val="yellow"/>
          <w:lang w:val="ru-RU" w:eastAsia="en-US"/>
        </w:rPr>
        <w:t xml:space="preserve"> Земельного Кодекса.</w:t>
      </w:r>
    </w:p>
    <w:p w:rsidR="007B373D" w:rsidRPr="00C6040D" w:rsidRDefault="007B373D" w:rsidP="00C6040D">
      <w:pPr>
        <w:pStyle w:val="NormalWeb"/>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NormalWeb"/>
        <w:ind w:left="284" w:right="454"/>
        <w:jc w:val="both"/>
        <w:rPr>
          <w:lang w:val="ru-RU" w:eastAsia="en-US"/>
        </w:rPr>
      </w:pPr>
      <w:r w:rsidRPr="009C689E">
        <w:rPr>
          <w:highlight w:val="yellow"/>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w:t>
      </w:r>
      <w:r w:rsidRPr="00C6040D">
        <w:rPr>
          <w:lang w:val="ru-RU" w:eastAsia="en-US"/>
        </w:rPr>
        <w:t xml:space="preserve">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NormalWeb"/>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NormalWeb"/>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NormalWeb"/>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NormalWeb"/>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NormalWeb"/>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NormalWeb"/>
        <w:ind w:left="284" w:right="454"/>
        <w:jc w:val="both"/>
        <w:rPr>
          <w:lang w:val="ru-RU" w:eastAsia="en-US"/>
        </w:rPr>
      </w:pPr>
    </w:p>
    <w:p w:rsidR="007B373D" w:rsidRPr="00322F36" w:rsidRDefault="007B373D" w:rsidP="00C6040D">
      <w:pPr>
        <w:pStyle w:val="NormalWeb"/>
        <w:ind w:left="284" w:right="454"/>
        <w:jc w:val="both"/>
        <w:rPr>
          <w:b/>
          <w:lang w:val="ru-RU" w:eastAsia="en-US"/>
        </w:rPr>
      </w:pPr>
      <w:r w:rsidRPr="00322F36">
        <w:rPr>
          <w:b/>
          <w:lang w:val="ru-RU" w:eastAsia="en-US"/>
        </w:rPr>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NormalWeb"/>
        <w:ind w:left="284" w:right="454"/>
        <w:jc w:val="both"/>
        <w:rPr>
          <w:lang w:val="ru-RU" w:eastAsia="en-US"/>
        </w:rPr>
      </w:pPr>
      <w:r w:rsidRPr="009C689E">
        <w:rPr>
          <w:highlight w:val="yellow"/>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w:t>
      </w:r>
      <w:r w:rsidRPr="00C6040D">
        <w:rPr>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NormalWeb"/>
        <w:ind w:left="284" w:right="454"/>
        <w:jc w:val="both"/>
        <w:rPr>
          <w:lang w:val="ru-RU" w:eastAsia="en-US"/>
        </w:rPr>
      </w:pPr>
      <w:r w:rsidRPr="00C6040D">
        <w:rPr>
          <w:lang w:val="ru-RU" w:eastAsia="en-US"/>
        </w:rPr>
        <w:t xml:space="preserve">2. </w:t>
      </w:r>
      <w:r w:rsidRPr="009C689E">
        <w:rPr>
          <w:highlight w:val="yellow"/>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w:t>
      </w:r>
      <w:r w:rsidRPr="00C6040D">
        <w:rPr>
          <w:lang w:val="ru-RU" w:eastAsia="en-US"/>
        </w:rPr>
        <w:t xml:space="preserve"> Иные виды работ по инженерным изысканиям могут выполняться любыми физическими или юридическими лицами.</w:t>
      </w:r>
    </w:p>
    <w:p w:rsidR="00E832B4" w:rsidRDefault="007B373D" w:rsidP="00C6040D">
      <w:pPr>
        <w:pStyle w:val="NormalWeb"/>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NormalWeb"/>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NormalWeb"/>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NormalWeb"/>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NormalWeb"/>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NormalWeb"/>
        <w:ind w:left="284" w:right="454"/>
        <w:jc w:val="both"/>
        <w:rPr>
          <w:lang w:val="ru-RU" w:eastAsia="en-US"/>
        </w:rPr>
      </w:pPr>
      <w:r w:rsidRPr="009C689E">
        <w:rPr>
          <w:highlight w:val="yellow"/>
          <w:lang w:val="ru-RU" w:eastAsia="en-US"/>
        </w:rPr>
        <w:t xml:space="preserve">8. </w:t>
      </w:r>
      <w:hyperlink r:id="rId94" w:history="1">
        <w:r w:rsidRPr="009C689E">
          <w:rPr>
            <w:highlight w:val="yellow"/>
            <w:lang w:val="ru-RU" w:eastAsia="en-US"/>
          </w:rPr>
          <w:t>Виды работ</w:t>
        </w:r>
      </w:hyperlink>
      <w:r w:rsidRPr="009C689E">
        <w:rPr>
          <w:highlight w:val="yellow"/>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r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NormalWeb"/>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NormalWeb"/>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NormalWeb"/>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NormalWeb"/>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NormalWeb"/>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9F1FBB">
        <w:rPr>
          <w:lang w:val="ru-RU" w:eastAsia="en-US"/>
        </w:rPr>
        <w:t>Николаевский</w:t>
      </w:r>
      <w:r w:rsidR="00D63724">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NormalWeb"/>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NormalWeb"/>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NormalWeb"/>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NormalWeb"/>
        <w:ind w:left="284" w:right="454"/>
        <w:jc w:val="both"/>
        <w:rPr>
          <w:b/>
          <w:lang w:val="ru-RU" w:eastAsia="en-US"/>
        </w:rPr>
      </w:pPr>
    </w:p>
    <w:p w:rsidR="007B373D" w:rsidRPr="009E5462" w:rsidRDefault="007B373D" w:rsidP="00C6040D">
      <w:pPr>
        <w:pStyle w:val="NormalWeb"/>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NormalWeb"/>
        <w:ind w:left="284" w:right="454"/>
        <w:jc w:val="both"/>
        <w:rPr>
          <w:color w:val="000000"/>
          <w:lang w:val="ru-RU" w:eastAsia="en-US"/>
        </w:rPr>
      </w:pPr>
    </w:p>
    <w:p w:rsidR="006250D7" w:rsidRDefault="007B373D" w:rsidP="00C6040D">
      <w:pPr>
        <w:pStyle w:val="NormalWeb"/>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NormalWeb"/>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NormalWeb"/>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NormalWeb"/>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9F1FBB">
        <w:rPr>
          <w:lang w:val="ru-RU" w:eastAsia="en-US"/>
        </w:rPr>
        <w:t>Николаевский</w:t>
      </w:r>
      <w:r w:rsidR="006250D7">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9F1FBB">
        <w:rPr>
          <w:lang w:val="ru-RU" w:eastAsia="en-US"/>
        </w:rPr>
        <w:t>Николаевский</w:t>
      </w:r>
      <w:r w:rsidR="006250D7">
        <w:rPr>
          <w:lang w:val="ru-RU" w:eastAsia="en-US"/>
        </w:rPr>
        <w:t xml:space="preserve"> сельсовет </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NormalWeb"/>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9F1FBB">
        <w:rPr>
          <w:lang w:val="ru-RU" w:eastAsia="en-US"/>
        </w:rPr>
        <w:t>Николаевский</w:t>
      </w:r>
      <w:r w:rsidR="006250D7">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NormalWeb"/>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NormalWeb"/>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NormalWeb"/>
        <w:ind w:left="284" w:right="454"/>
        <w:jc w:val="both"/>
        <w:rPr>
          <w:color w:val="000000"/>
          <w:lang w:val="ru-RU" w:eastAsia="en-US"/>
        </w:rPr>
      </w:pPr>
    </w:p>
    <w:p w:rsidR="007B373D" w:rsidRPr="009E5462" w:rsidRDefault="007B373D" w:rsidP="00C6040D">
      <w:pPr>
        <w:pStyle w:val="NormalWeb"/>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9C689E">
        <w:rPr>
          <w:highlight w:val="yellow"/>
          <w:u w:val="single"/>
          <w:lang w:val="ru-RU" w:eastAsia="en-US"/>
        </w:rPr>
        <w:t>Не допускается выдача разрешений на строительство при отсутствии правил землепользования и застройки</w:t>
      </w:r>
      <w:r w:rsidR="007B373D" w:rsidRPr="009C689E">
        <w:rPr>
          <w:highlight w:val="yellow"/>
          <w:lang w:val="ru-RU" w:eastAsia="en-US"/>
        </w:rPr>
        <w:t>,</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NormalWeb"/>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NormalWeb"/>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NormalWeb"/>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NormalWeb"/>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NormalWeb"/>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NormalWeb"/>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NormalWeb"/>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NormalWeb"/>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NormalWeb"/>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NormalWeb"/>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NormalWeb"/>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NormalWeb"/>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NormalWeb"/>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NormalWeb"/>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NormalWeb"/>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NormalWeb"/>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NormalWeb"/>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NormalWeb"/>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NormalWeb"/>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7B373D" w:rsidRPr="00C6040D" w:rsidRDefault="007B373D" w:rsidP="00C6040D">
      <w:pPr>
        <w:pStyle w:val="NormalWeb"/>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5F7606">
        <w:rPr>
          <w:lang w:val="ru-RU" w:eastAsia="en-US"/>
        </w:rPr>
        <w:t>Благовещенский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9C689E" w:rsidRDefault="007B373D" w:rsidP="00C6040D">
      <w:pPr>
        <w:pStyle w:val="NormalWeb"/>
        <w:ind w:left="284" w:right="454"/>
        <w:jc w:val="both"/>
        <w:rPr>
          <w:highlight w:val="yellow"/>
          <w:lang w:val="ru-RU" w:eastAsia="en-US"/>
        </w:rPr>
      </w:pPr>
      <w:r w:rsidRPr="009C689E">
        <w:rPr>
          <w:highlight w:val="yellow"/>
          <w:lang w:val="ru-RU" w:eastAsia="en-US"/>
        </w:rPr>
        <w:t>1</w:t>
      </w:r>
      <w:r w:rsidR="005B0558" w:rsidRPr="009C689E">
        <w:rPr>
          <w:highlight w:val="yellow"/>
          <w:lang w:val="ru-RU" w:eastAsia="en-US"/>
        </w:rPr>
        <w:t>0</w:t>
      </w:r>
      <w:r w:rsidRPr="009C689E">
        <w:rPr>
          <w:highlight w:val="yellow"/>
          <w:lang w:val="ru-RU" w:eastAsia="en-US"/>
        </w:rPr>
        <w:t>. Выдача разрешения на строительство не требуется в случае:</w:t>
      </w:r>
    </w:p>
    <w:p w:rsidR="007B373D" w:rsidRPr="009C689E" w:rsidRDefault="00E81891"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9C689E" w:rsidRDefault="00E81891"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9C689E" w:rsidRDefault="00E81891"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3) строительства на земельном участке строений и сооружений вспомогательного использования;</w:t>
      </w:r>
    </w:p>
    <w:p w:rsidR="007B373D" w:rsidRPr="009C689E" w:rsidRDefault="00E81891"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NormalWeb"/>
        <w:ind w:left="284" w:right="454"/>
        <w:jc w:val="both"/>
        <w:rPr>
          <w:lang w:val="ru-RU" w:eastAsia="en-US"/>
        </w:rPr>
      </w:pPr>
      <w:r w:rsidRPr="009C689E">
        <w:rPr>
          <w:highlight w:val="yellow"/>
          <w:lang w:val="ru-RU" w:eastAsia="en-US"/>
        </w:rPr>
        <w:t xml:space="preserve">          </w:t>
      </w:r>
      <w:r w:rsidR="007B373D" w:rsidRPr="009C689E">
        <w:rPr>
          <w:highlight w:val="yellow"/>
          <w:lang w:val="ru-RU" w:eastAsia="en-US"/>
        </w:rPr>
        <w:t>4.1) капитального ремонта объектов капитального строительства;</w:t>
      </w:r>
    </w:p>
    <w:p w:rsidR="007B373D" w:rsidRPr="00C6040D" w:rsidRDefault="00E81891" w:rsidP="00E81891">
      <w:pPr>
        <w:pStyle w:val="NormalWeb"/>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NormalWeb"/>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NormalWeb"/>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NormalWeb"/>
        <w:ind w:left="284" w:right="454"/>
        <w:jc w:val="both"/>
        <w:rPr>
          <w:lang w:val="ru-RU" w:eastAsia="en-US"/>
        </w:rPr>
      </w:pPr>
      <w:r>
        <w:rPr>
          <w:lang w:val="ru-RU" w:eastAsia="en-US"/>
        </w:rPr>
        <w:t xml:space="preserve">       </w:t>
      </w:r>
      <w:r w:rsidR="007B373D" w:rsidRPr="009C689E">
        <w:rPr>
          <w:highlight w:val="yellow"/>
          <w:lang w:val="ru-RU" w:eastAsia="en-US"/>
        </w:rPr>
        <w:t>Разрешение на индивидуальное жилищное строительство выдается на десять лет.</w:t>
      </w:r>
    </w:p>
    <w:p w:rsidR="007B373D" w:rsidRPr="00C6040D" w:rsidRDefault="005B0558" w:rsidP="00C6040D">
      <w:pPr>
        <w:pStyle w:val="NormalWeb"/>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w:t>
      </w:r>
      <w:r w:rsidR="007B373D" w:rsidRPr="009C689E">
        <w:rPr>
          <w:highlight w:val="yellow"/>
          <w:lang w:val="ru-RU" w:eastAsia="en-US"/>
        </w:rPr>
        <w:t xml:space="preserve">В продлении срока действия разрешения на строительство </w:t>
      </w:r>
      <w:r w:rsidR="007B373D" w:rsidRPr="009C689E">
        <w:rPr>
          <w:highlight w:val="yellow"/>
          <w:u w:val="single"/>
          <w:lang w:val="ru-RU" w:eastAsia="en-US"/>
        </w:rPr>
        <w:t>должно быть отказано</w:t>
      </w:r>
      <w:r w:rsidR="007B373D" w:rsidRPr="009C689E">
        <w:rPr>
          <w:highlight w:val="yellow"/>
          <w:lang w:val="ru-RU" w:eastAsia="en-US"/>
        </w:rPr>
        <w:t xml:space="preserve"> в случае, если строительство, реконструкция, капитальный ремонт объекта капитального строительства </w:t>
      </w:r>
      <w:r w:rsidR="007B373D" w:rsidRPr="009C689E">
        <w:rPr>
          <w:highlight w:val="yellow"/>
          <w:u w:val="single"/>
          <w:lang w:val="ru-RU" w:eastAsia="en-US"/>
        </w:rPr>
        <w:t>не начаты</w:t>
      </w:r>
      <w:r w:rsidR="007B373D" w:rsidRPr="009C689E">
        <w:rPr>
          <w:highlight w:val="yellow"/>
          <w:lang w:val="ru-RU" w:eastAsia="en-US"/>
        </w:rPr>
        <w:t xml:space="preserve"> до истечения срока подачи такого заявления.</w:t>
      </w:r>
      <w:r w:rsidR="007B373D" w:rsidRPr="00C6040D">
        <w:rPr>
          <w:lang w:val="ru-RU" w:eastAsia="en-US"/>
        </w:rPr>
        <w:t xml:space="preserve">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NormalWeb"/>
        <w:ind w:left="284" w:right="454"/>
        <w:jc w:val="both"/>
        <w:rPr>
          <w:lang w:val="ru-RU" w:eastAsia="en-US"/>
        </w:rPr>
      </w:pPr>
      <w:r w:rsidRPr="009C689E">
        <w:rPr>
          <w:highlight w:val="yellow"/>
          <w:lang w:val="ru-RU" w:eastAsia="en-US"/>
        </w:rPr>
        <w:t>1</w:t>
      </w:r>
      <w:r w:rsidR="005B0558" w:rsidRPr="009C689E">
        <w:rPr>
          <w:highlight w:val="yellow"/>
          <w:lang w:val="ru-RU" w:eastAsia="en-US"/>
        </w:rPr>
        <w:t>4</w:t>
      </w:r>
      <w:r w:rsidRPr="009C689E">
        <w:rPr>
          <w:highlight w:val="yellow"/>
          <w:lang w:val="ru-RU" w:eastAsia="en-US"/>
        </w:rPr>
        <w:t>. Срок действия разрешения на строительство при переходе права на земельный участок и объекты капитального строительства сохраняется,</w:t>
      </w:r>
      <w:r w:rsidRPr="00C6040D">
        <w:rPr>
          <w:lang w:val="ru-RU" w:eastAsia="en-US"/>
        </w:rPr>
        <w:t xml:space="preserve">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NormalWeb"/>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NormalWeb"/>
        <w:ind w:left="284" w:right="454"/>
        <w:jc w:val="both"/>
        <w:rPr>
          <w:color w:val="000000"/>
          <w:lang w:val="ru-RU" w:eastAsia="en-US"/>
        </w:rPr>
      </w:pPr>
    </w:p>
    <w:p w:rsidR="007B373D" w:rsidRPr="00192E85" w:rsidRDefault="007B373D" w:rsidP="00C6040D">
      <w:pPr>
        <w:pStyle w:val="NormalWeb"/>
        <w:ind w:left="284" w:right="454"/>
        <w:jc w:val="both"/>
        <w:rPr>
          <w:b/>
          <w:lang w:val="ru-RU" w:eastAsia="en-US"/>
        </w:rPr>
      </w:pPr>
      <w:r w:rsidRPr="00192E85">
        <w:rPr>
          <w:b/>
          <w:lang w:val="ru-RU" w:eastAsia="en-US"/>
        </w:rPr>
        <w:t xml:space="preserve">10.5. </w:t>
      </w:r>
      <w:r w:rsidR="0053725A">
        <w:rPr>
          <w:b/>
          <w:lang w:val="ru-RU" w:eastAsia="en-US"/>
        </w:rPr>
        <w:t xml:space="preserve"> </w:t>
      </w:r>
      <w:r w:rsidRPr="00192E85">
        <w:rPr>
          <w:b/>
          <w:lang w:val="ru-RU" w:eastAsia="en-US"/>
        </w:rPr>
        <w:t>Строительный контроль. Государственный строительный надзор.</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NormalWeb"/>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NormalWeb"/>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NormalWeb"/>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NormalWeb"/>
        <w:ind w:left="284" w:right="454"/>
        <w:jc w:val="both"/>
        <w:rPr>
          <w:color w:val="000000"/>
          <w:lang w:val="ru-RU" w:eastAsia="en-US"/>
        </w:rPr>
      </w:pPr>
    </w:p>
    <w:p w:rsidR="007B373D" w:rsidRPr="00192E85" w:rsidRDefault="007B373D" w:rsidP="00C6040D">
      <w:pPr>
        <w:pStyle w:val="NormalWeb"/>
        <w:ind w:left="284" w:right="454"/>
        <w:jc w:val="both"/>
        <w:rPr>
          <w:b/>
          <w:lang w:val="ru-RU" w:eastAsia="en-US"/>
        </w:rPr>
      </w:pPr>
      <w:r w:rsidRPr="00192E85">
        <w:rPr>
          <w:b/>
          <w:lang w:val="ru-RU" w:eastAsia="en-US"/>
        </w:rPr>
        <w:t xml:space="preserve">10.6 </w:t>
      </w:r>
      <w:r w:rsidR="005222B7">
        <w:rPr>
          <w:b/>
          <w:lang w:val="ru-RU" w:eastAsia="en-US"/>
        </w:rPr>
        <w:t xml:space="preserve"> </w:t>
      </w:r>
      <w:r w:rsidR="0053725A">
        <w:rPr>
          <w:b/>
          <w:lang w:val="ru-RU" w:eastAsia="en-US"/>
        </w:rPr>
        <w:t xml:space="preserve"> </w:t>
      </w:r>
      <w:r w:rsidRPr="00192E85">
        <w:rPr>
          <w:b/>
          <w:lang w:val="ru-RU" w:eastAsia="en-US"/>
        </w:rPr>
        <w:t>Приемка объекта и выдача разрешения на ввод объекта в эксплуатацию.</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NormalWeb"/>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NormalWeb"/>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9C689E" w:rsidRDefault="00E81891" w:rsidP="00C6040D">
      <w:pPr>
        <w:pStyle w:val="NormalWeb"/>
        <w:ind w:left="284" w:right="454"/>
        <w:jc w:val="both"/>
        <w:rPr>
          <w:highlight w:val="yellow"/>
          <w:lang w:val="ru-RU" w:eastAsia="en-US"/>
        </w:rPr>
      </w:pPr>
      <w:r>
        <w:rPr>
          <w:lang w:val="ru-RU" w:eastAsia="en-US"/>
        </w:rPr>
        <w:t xml:space="preserve">     </w:t>
      </w:r>
      <w:r w:rsidR="007B373D" w:rsidRPr="009C689E">
        <w:rPr>
          <w:highlight w:val="yellow"/>
          <w:lang w:val="ru-RU" w:eastAsia="en-US"/>
        </w:rPr>
        <w:t>Для принятия решения о выдаче разрешения на ввод объекта в эксплуатацию необходимы следующие документы:</w:t>
      </w:r>
    </w:p>
    <w:p w:rsidR="007B373D" w:rsidRPr="009C689E" w:rsidRDefault="00E81891" w:rsidP="00C6040D">
      <w:pPr>
        <w:pStyle w:val="NormalWeb"/>
        <w:ind w:left="284" w:right="454"/>
        <w:jc w:val="both"/>
        <w:rPr>
          <w:highlight w:val="yellow"/>
          <w:lang w:val="ru-RU" w:eastAsia="en-US"/>
        </w:rPr>
      </w:pPr>
      <w:bookmarkStart w:id="9" w:name="Par1"/>
      <w:bookmarkEnd w:id="9"/>
      <w:r w:rsidRPr="009C689E">
        <w:rPr>
          <w:highlight w:val="yellow"/>
          <w:lang w:val="ru-RU" w:eastAsia="en-US"/>
        </w:rPr>
        <w:t xml:space="preserve">     </w:t>
      </w:r>
      <w:r w:rsidR="007B373D" w:rsidRPr="009C689E">
        <w:rPr>
          <w:highlight w:val="yellow"/>
          <w:lang w:val="ru-RU" w:eastAsia="en-US"/>
        </w:rPr>
        <w:t>1) правоустанавливающие документы на земельный участок;</w:t>
      </w:r>
    </w:p>
    <w:p w:rsidR="007B373D" w:rsidRPr="009C689E" w:rsidRDefault="00E81891" w:rsidP="00C6040D">
      <w:pPr>
        <w:pStyle w:val="NormalWeb"/>
        <w:ind w:left="284" w:right="454"/>
        <w:jc w:val="both"/>
        <w:rPr>
          <w:highlight w:val="yellow"/>
          <w:lang w:val="ru-RU" w:eastAsia="en-US"/>
        </w:rPr>
      </w:pPr>
      <w:r w:rsidRPr="009C689E">
        <w:rPr>
          <w:highlight w:val="yellow"/>
          <w:lang w:val="ru-RU" w:eastAsia="en-US"/>
        </w:rPr>
        <w:t xml:space="preserve">     </w:t>
      </w:r>
      <w:r w:rsidR="007B373D" w:rsidRPr="009C689E">
        <w:rPr>
          <w:highlight w:val="yellow"/>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NormalWeb"/>
        <w:ind w:left="284" w:right="454"/>
        <w:jc w:val="both"/>
        <w:rPr>
          <w:lang w:val="ru-RU" w:eastAsia="en-US"/>
        </w:rPr>
      </w:pPr>
      <w:bookmarkStart w:id="10" w:name="Par4"/>
      <w:bookmarkEnd w:id="10"/>
      <w:r w:rsidRPr="009C689E">
        <w:rPr>
          <w:highlight w:val="yellow"/>
          <w:lang w:val="ru-RU" w:eastAsia="en-US"/>
        </w:rPr>
        <w:t xml:space="preserve">     </w:t>
      </w:r>
      <w:r w:rsidR="007B373D" w:rsidRPr="009C689E">
        <w:rPr>
          <w:highlight w:val="yellow"/>
          <w:lang w:val="ru-RU" w:eastAsia="en-US"/>
        </w:rPr>
        <w:t>3) разрешение на строительство;</w:t>
      </w:r>
    </w:p>
    <w:p w:rsidR="007B373D" w:rsidRPr="0053725A"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4) акт приемки объекта капитального строительства (в случае осуществления </w:t>
      </w:r>
      <w:r w:rsidR="007B373D" w:rsidRPr="0053725A">
        <w:rPr>
          <w:lang w:val="ru-RU" w:eastAsia="en-US"/>
        </w:rPr>
        <w:t>строительства, реконструкции на основании договора);</w:t>
      </w:r>
    </w:p>
    <w:p w:rsidR="007B373D" w:rsidRPr="0053725A" w:rsidRDefault="00E81891" w:rsidP="00C6040D">
      <w:pPr>
        <w:pStyle w:val="NormalWeb"/>
        <w:ind w:left="284" w:right="454"/>
        <w:jc w:val="both"/>
        <w:rPr>
          <w:lang w:val="ru-RU" w:eastAsia="en-US"/>
        </w:rPr>
      </w:pPr>
      <w:r w:rsidRPr="0053725A">
        <w:rPr>
          <w:lang w:val="ru-RU" w:eastAsia="en-US"/>
        </w:rPr>
        <w:t xml:space="preserve">     </w:t>
      </w:r>
      <w:r w:rsidR="007B373D" w:rsidRPr="009C689E">
        <w:rPr>
          <w:highlight w:val="yellow"/>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NormalWeb"/>
        <w:ind w:left="284" w:right="454"/>
        <w:jc w:val="both"/>
        <w:rPr>
          <w:lang w:val="ru-RU" w:eastAsia="en-US"/>
        </w:rPr>
      </w:pPr>
      <w:bookmarkStart w:id="11" w:name="Par9"/>
      <w:bookmarkEnd w:id="11"/>
      <w:r w:rsidRPr="0053725A">
        <w:rPr>
          <w:lang w:val="ru-RU" w:eastAsia="en-US"/>
        </w:rPr>
        <w:t xml:space="preserve">     </w:t>
      </w:r>
      <w:r w:rsidR="007B373D" w:rsidRPr="0053725A">
        <w:rPr>
          <w:lang w:val="ru-RU" w:eastAsia="en-US"/>
        </w:rPr>
        <w:t>6)</w:t>
      </w:r>
      <w:r w:rsidR="007B373D" w:rsidRPr="00C6040D">
        <w:rPr>
          <w:lang w:val="ru-RU" w:eastAsia="en-US"/>
        </w:rPr>
        <w:t xml:space="preserve">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9C689E">
        <w:rPr>
          <w:highlight w:val="yellow"/>
          <w:u w:val="single"/>
          <w:lang w:val="ru-RU" w:eastAsia="en-US"/>
        </w:rPr>
        <w:t>за исключением</w:t>
      </w:r>
      <w:r w:rsidR="007B373D" w:rsidRPr="009C689E">
        <w:rPr>
          <w:highlight w:val="yellow"/>
          <w:lang w:val="ru-RU" w:eastAsia="en-US"/>
        </w:rPr>
        <w:t xml:space="preserve"> случаев осуществления строительства, реконструкции </w:t>
      </w:r>
      <w:r w:rsidR="007B373D" w:rsidRPr="009C689E">
        <w:rPr>
          <w:highlight w:val="yellow"/>
          <w:u w:val="single"/>
          <w:lang w:val="ru-RU" w:eastAsia="en-US"/>
        </w:rPr>
        <w:t>объектов индивидуального жилищного строительства</w:t>
      </w:r>
      <w:r w:rsidR="007B373D" w:rsidRPr="009C689E">
        <w:rPr>
          <w:highlight w:val="yellow"/>
          <w:lang w:val="ru-RU" w:eastAsia="en-US"/>
        </w:rPr>
        <w:t>;</w:t>
      </w:r>
    </w:p>
    <w:p w:rsidR="007B373D" w:rsidRPr="00C6040D" w:rsidRDefault="007B373D" w:rsidP="00C6040D">
      <w:pPr>
        <w:pStyle w:val="NormalWeb"/>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EF72D2">
        <w:rPr>
          <w:lang w:val="ru-RU" w:eastAsia="en-US"/>
        </w:rPr>
        <w:t>7)</w:t>
      </w:r>
      <w:r w:rsidRPr="00C6040D">
        <w:rPr>
          <w:lang w:val="ru-RU" w:eastAsia="en-US"/>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NormalWeb"/>
        <w:ind w:left="284" w:right="454"/>
        <w:jc w:val="both"/>
        <w:rPr>
          <w:lang w:val="ru-RU" w:eastAsia="en-US"/>
        </w:rPr>
      </w:pPr>
      <w:bookmarkStart w:id="13" w:name="Par13"/>
      <w:bookmarkEnd w:id="13"/>
      <w:r>
        <w:rPr>
          <w:lang w:val="ru-RU" w:eastAsia="en-US"/>
        </w:rPr>
        <w:t xml:space="preserve">     </w:t>
      </w:r>
      <w:r w:rsidR="007B373D" w:rsidRPr="00C6040D">
        <w:rPr>
          <w:lang w:val="ru-RU" w:eastAsia="en-US"/>
        </w:rPr>
        <w:t xml:space="preserve">8) </w:t>
      </w:r>
      <w:bookmarkStart w:id="14" w:name="Par15"/>
      <w:bookmarkEnd w:id="14"/>
      <w:r w:rsidR="007B373D" w:rsidRPr="009C689E">
        <w:rPr>
          <w:highlight w:val="yellow"/>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r w:rsidR="007B373D" w:rsidRPr="00C6040D">
        <w:rPr>
          <w:lang w:val="ru-RU" w:eastAsia="en-US"/>
        </w:rPr>
        <w:t xml:space="preserve">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NormalWeb"/>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EF72D2">
        <w:rPr>
          <w:lang w:val="ru-RU" w:eastAsia="en-US"/>
        </w:rPr>
        <w:t>;</w:t>
      </w:r>
    </w:p>
    <w:p w:rsidR="005C3062" w:rsidRPr="0053725A" w:rsidRDefault="005C3062" w:rsidP="005C3062">
      <w:pPr>
        <w:pStyle w:val="NormalWeb"/>
        <w:ind w:left="284" w:right="454"/>
        <w:jc w:val="both"/>
        <w:rPr>
          <w:lang w:val="ru-RU" w:eastAsia="en-US"/>
        </w:rPr>
      </w:pPr>
      <w:r w:rsidRPr="009C689E">
        <w:rPr>
          <w:lang w:val="ru-RU"/>
        </w:rPr>
        <w:t xml:space="preserve">    </w:t>
      </w:r>
      <w:r w:rsidRPr="009C689E">
        <w:rPr>
          <w:highlight w:val="yellow"/>
          <w:lang w:val="ru-RU"/>
        </w:rPr>
        <w:t xml:space="preserve">10) </w:t>
      </w:r>
      <w:r w:rsidRPr="009C689E">
        <w:rPr>
          <w:rFonts w:ascii="Times New Roman CYR" w:hAnsi="Times New Roman CYR"/>
          <w:highlight w:val="yellow"/>
        </w:rPr>
        <w:t>технический план объекта капитального строительства,</w:t>
      </w:r>
      <w:r w:rsidRPr="009C689E">
        <w:rPr>
          <w:rFonts w:ascii="Times New Roman CYR" w:hAnsi="Times New Roman CYR"/>
        </w:rPr>
        <w:t xml:space="preserve"> подготовленный в соответствии с Федеральным законом от 24.07.2007 года № 221-ФЗ </w:t>
      </w:r>
      <w:r w:rsidRPr="009C689E">
        <w:rPr>
          <w:rFonts w:cs="Times New Roman CYR"/>
        </w:rPr>
        <w:t>«О государственном кадастре недвижимости</w:t>
      </w:r>
      <w:r w:rsidR="00EF72D2" w:rsidRPr="009C689E">
        <w:rPr>
          <w:rFonts w:cs="Times New Roman CYR"/>
          <w:lang w:val="ru-RU"/>
        </w:rPr>
        <w:t>.</w:t>
      </w:r>
      <w:r w:rsidRPr="0053725A">
        <w:rPr>
          <w:rFonts w:cs="Times New Roman CYR"/>
          <w:lang w:val="ru-RU"/>
        </w:rPr>
        <w:t xml:space="preserve"> </w:t>
      </w:r>
    </w:p>
    <w:p w:rsidR="0053725A" w:rsidRDefault="00E81891" w:rsidP="00C6040D">
      <w:pPr>
        <w:pStyle w:val="NormalWeb"/>
        <w:ind w:left="284" w:right="454"/>
        <w:jc w:val="both"/>
        <w:rPr>
          <w:lang w:val="ru-RU" w:eastAsia="en-US"/>
        </w:rPr>
      </w:pPr>
      <w:r>
        <w:rPr>
          <w:lang w:val="ru-RU" w:eastAsia="en-US"/>
        </w:rPr>
        <w:t xml:space="preserve">     </w:t>
      </w:r>
    </w:p>
    <w:p w:rsidR="009239CC" w:rsidRDefault="0053725A"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NormalWeb"/>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NormalWeb"/>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9C689E" w:rsidRDefault="00E81891" w:rsidP="00C6040D">
      <w:pPr>
        <w:pStyle w:val="NormalWeb"/>
        <w:ind w:left="284" w:right="454"/>
        <w:jc w:val="both"/>
        <w:rPr>
          <w:highlight w:val="yellow"/>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C689E">
        <w:rPr>
          <w:highlight w:val="yellow"/>
          <w:u w:val="single"/>
          <w:lang w:val="ru-RU" w:eastAsia="en-US"/>
        </w:rPr>
        <w:t>Данное основание не применяется в отношении объектов индивидуального жилищного строительства</w:t>
      </w:r>
      <w:r w:rsidR="007B373D" w:rsidRPr="009C689E">
        <w:rPr>
          <w:highlight w:val="yellow"/>
          <w:lang w:val="ru-RU" w:eastAsia="en-US"/>
        </w:rPr>
        <w:t>.</w:t>
      </w:r>
    </w:p>
    <w:p w:rsidR="007B373D" w:rsidRPr="00C6040D" w:rsidRDefault="00E81891" w:rsidP="00C6040D">
      <w:pPr>
        <w:pStyle w:val="NormalWeb"/>
        <w:ind w:left="284" w:right="454"/>
        <w:jc w:val="both"/>
        <w:rPr>
          <w:lang w:val="ru-RU" w:eastAsia="en-US"/>
        </w:rPr>
      </w:pPr>
      <w:r w:rsidRPr="009C689E">
        <w:rPr>
          <w:highlight w:val="yellow"/>
          <w:u w:val="single"/>
          <w:lang w:val="ru-RU" w:eastAsia="en-US"/>
        </w:rPr>
        <w:t xml:space="preserve">     </w:t>
      </w:r>
      <w:r w:rsidR="007B373D" w:rsidRPr="009C689E">
        <w:rPr>
          <w:highlight w:val="yellow"/>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9C689E">
          <w:rPr>
            <w:highlight w:val="yellow"/>
            <w:u w:val="single"/>
            <w:lang w:val="ru-RU" w:eastAsia="en-US"/>
          </w:rPr>
          <w:t>частями 3.2</w:t>
        </w:r>
      </w:hyperlink>
      <w:r w:rsidR="007B373D" w:rsidRPr="009C689E">
        <w:rPr>
          <w:highlight w:val="yellow"/>
          <w:u w:val="single"/>
          <w:lang w:val="ru-RU" w:eastAsia="en-US"/>
        </w:rPr>
        <w:t xml:space="preserve"> и </w:t>
      </w:r>
      <w:hyperlink r:id="rId139" w:history="1">
        <w:r w:rsidR="007B373D" w:rsidRPr="009C689E">
          <w:rPr>
            <w:highlight w:val="yellow"/>
            <w:u w:val="single"/>
            <w:lang w:val="ru-RU" w:eastAsia="en-US"/>
          </w:rPr>
          <w:t>3.3</w:t>
        </w:r>
      </w:hyperlink>
      <w:r w:rsidR="007B373D" w:rsidRPr="009C689E">
        <w:rPr>
          <w:highlight w:val="yellow"/>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9C689E">
        <w:rPr>
          <w:highlight w:val="yellow"/>
          <w:lang w:val="ru-RU" w:eastAsia="en-US"/>
        </w:rPr>
        <w:t>.</w:t>
      </w:r>
    </w:p>
    <w:p w:rsidR="009239CC"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w:t>
      </w:r>
      <w:r w:rsidR="007B373D" w:rsidRPr="009C689E">
        <w:rPr>
          <w:b/>
          <w:lang w:val="ru-RU" w:eastAsia="en-US"/>
        </w:rPr>
        <w:t>невыполнение застройщиком требований</w:t>
      </w:r>
      <w:r w:rsidR="007B373D" w:rsidRPr="00C6040D">
        <w:rPr>
          <w:lang w:val="ru-RU" w:eastAsia="en-US"/>
        </w:rPr>
        <w:t xml:space="preserve">,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NormalWeb"/>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NormalWeb"/>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NormalWeb"/>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NormalWeb"/>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NormalWeb"/>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NormalWeb"/>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NormalWeb"/>
        <w:ind w:left="284" w:right="454"/>
        <w:jc w:val="both"/>
        <w:rPr>
          <w:b/>
          <w:sz w:val="28"/>
          <w:szCs w:val="28"/>
          <w:lang w:val="ru-RU" w:eastAsia="en-US"/>
        </w:rPr>
      </w:pPr>
    </w:p>
    <w:p w:rsidR="007B373D" w:rsidRPr="00192E85" w:rsidRDefault="007B373D" w:rsidP="00C6040D">
      <w:pPr>
        <w:pStyle w:val="NormalWeb"/>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9F1FBB">
        <w:rPr>
          <w:b/>
          <w:sz w:val="28"/>
          <w:szCs w:val="28"/>
          <w:lang w:val="ru-RU" w:eastAsia="en-US"/>
        </w:rPr>
        <w:t>Николаевский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5F7606">
        <w:rPr>
          <w:b/>
          <w:sz w:val="28"/>
          <w:szCs w:val="28"/>
          <w:lang w:val="ru-RU" w:eastAsia="en-US"/>
        </w:rPr>
        <w:t>Благовещенский</w:t>
      </w:r>
      <w:r w:rsidRPr="00192E85">
        <w:rPr>
          <w:b/>
          <w:sz w:val="28"/>
          <w:szCs w:val="28"/>
          <w:lang w:val="ru-RU" w:eastAsia="en-US"/>
        </w:rPr>
        <w:t xml:space="preserve"> район Республики Башкортостан.  </w:t>
      </w:r>
    </w:p>
    <w:p w:rsidR="007B373D" w:rsidRPr="00C6040D" w:rsidRDefault="007B373D" w:rsidP="00C6040D">
      <w:pPr>
        <w:pStyle w:val="NormalWeb"/>
        <w:ind w:left="284" w:right="454"/>
        <w:jc w:val="both"/>
        <w:rPr>
          <w:lang w:val="ru-RU" w:eastAsia="en-US"/>
        </w:rPr>
      </w:pPr>
    </w:p>
    <w:p w:rsidR="007B373D" w:rsidRPr="00E81891" w:rsidRDefault="007B373D" w:rsidP="00C6040D">
      <w:pPr>
        <w:pStyle w:val="NormalWeb"/>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9C689E">
        <w:rPr>
          <w:highlight w:val="yellow"/>
          <w:lang w:val="ru-RU" w:eastAsia="en-US"/>
        </w:rPr>
        <w:t xml:space="preserve">Право на строительные изменения объектов капитального строительства может быть реализовано при </w:t>
      </w:r>
      <w:r w:rsidR="007B373D" w:rsidRPr="009C689E">
        <w:rPr>
          <w:highlight w:val="yellow"/>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NormalWeb"/>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NormalWeb"/>
        <w:ind w:left="284" w:right="454"/>
        <w:jc w:val="both"/>
        <w:rPr>
          <w:color w:val="000000"/>
          <w:lang w:val="ru-RU" w:eastAsia="en-US"/>
        </w:rPr>
      </w:pPr>
    </w:p>
    <w:p w:rsidR="007B373D" w:rsidRPr="00E81891" w:rsidRDefault="007B373D" w:rsidP="00C6040D">
      <w:pPr>
        <w:pStyle w:val="NormalWeb"/>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NormalWeb"/>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NormalWeb"/>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NormalWeb"/>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NormalWeb"/>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NormalWeb"/>
        <w:ind w:left="284" w:right="454"/>
        <w:jc w:val="both"/>
        <w:rPr>
          <w:lang w:val="ru-RU" w:eastAsia="en-US"/>
        </w:rPr>
      </w:pPr>
      <w:r w:rsidRPr="00CF6001">
        <w:rPr>
          <w:lang w:val="ru-RU" w:eastAsia="en-US"/>
        </w:rPr>
        <w:t xml:space="preserve">     </w:t>
      </w:r>
      <w:r w:rsidR="007B373D" w:rsidRPr="00B95193">
        <w:rPr>
          <w:highlight w:val="yellow"/>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NormalWeb"/>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NormalWeb"/>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NormalWeb"/>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NormalWeb"/>
        <w:ind w:left="284" w:right="454"/>
        <w:jc w:val="both"/>
        <w:rPr>
          <w:lang w:val="ru-RU" w:eastAsia="en-US"/>
        </w:rPr>
      </w:pPr>
      <w:r>
        <w:rPr>
          <w:lang w:val="ru-RU" w:eastAsia="en-US"/>
        </w:rPr>
        <w:t xml:space="preserve">     </w:t>
      </w:r>
      <w:r w:rsidR="007B373D" w:rsidRPr="00B95193">
        <w:rPr>
          <w:highlight w:val="yellow"/>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B95193">
        <w:rPr>
          <w:highlight w:val="yellow"/>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B95193">
        <w:rPr>
          <w:highlight w:val="yellow"/>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B95193">
        <w:rPr>
          <w:highlight w:val="yellow"/>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NormalWeb"/>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NormalWeb"/>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NormalWeb"/>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NormalWeb"/>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NormalWeb"/>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NormalWeb"/>
        <w:ind w:left="284" w:right="454"/>
        <w:jc w:val="both"/>
        <w:rPr>
          <w:color w:val="000000"/>
          <w:lang w:val="ru-RU" w:eastAsia="en-US"/>
        </w:rPr>
      </w:pPr>
    </w:p>
    <w:p w:rsidR="007B373D" w:rsidRPr="00C173C8" w:rsidRDefault="007B373D" w:rsidP="00C6040D">
      <w:pPr>
        <w:pStyle w:val="NormalWeb"/>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F7606">
        <w:rPr>
          <w:b/>
          <w:lang w:val="ru-RU" w:eastAsia="en-US"/>
        </w:rPr>
        <w:t>Благовещенский</w:t>
      </w:r>
      <w:r w:rsidRPr="00C173C8">
        <w:rPr>
          <w:b/>
          <w:lang w:val="ru-RU" w:eastAsia="en-US"/>
        </w:rPr>
        <w:t xml:space="preserve"> район Республики Башкортостан. </w:t>
      </w:r>
    </w:p>
    <w:p w:rsidR="007B373D" w:rsidRPr="00C173C8" w:rsidRDefault="007B373D" w:rsidP="00C6040D">
      <w:pPr>
        <w:pStyle w:val="NormalWeb"/>
        <w:ind w:left="284" w:right="454"/>
        <w:jc w:val="both"/>
        <w:rPr>
          <w:b/>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9F1FBB">
        <w:rPr>
          <w:lang w:val="ru-RU" w:eastAsia="en-US"/>
        </w:rPr>
        <w:t>Николаевский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5F7606">
        <w:rPr>
          <w:lang w:val="ru-RU" w:eastAsia="en-US"/>
        </w:rPr>
        <w:t>Благовещенский</w:t>
      </w:r>
      <w:r w:rsidR="007B373D" w:rsidRPr="00C6040D">
        <w:rPr>
          <w:lang w:val="ru-RU" w:eastAsia="en-US"/>
        </w:rPr>
        <w:t xml:space="preserve"> района Республики Башкортостан.</w:t>
      </w:r>
    </w:p>
    <w:p w:rsidR="007B373D" w:rsidRPr="00C6040D" w:rsidRDefault="007B373D" w:rsidP="00C6040D">
      <w:pPr>
        <w:pStyle w:val="NormalWeb"/>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NormalWeb"/>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NormalWeb"/>
        <w:ind w:left="284" w:right="454"/>
        <w:jc w:val="both"/>
        <w:rPr>
          <w:color w:val="000000"/>
          <w:lang w:val="ru-RU" w:eastAsia="en-US"/>
        </w:rPr>
      </w:pPr>
      <w:r w:rsidRPr="00FF6684">
        <w:rPr>
          <w:color w:val="000000"/>
          <w:highlight w:val="yellow"/>
          <w:lang w:val="ru-RU" w:eastAsia="en-US"/>
        </w:rPr>
        <w:t xml:space="preserve">4. В случае предоставления участка (в том числе в границах квартала) на условиях </w:t>
      </w:r>
      <w:r w:rsidRPr="00FF6684">
        <w:rPr>
          <w:color w:val="000000"/>
          <w:highlight w:val="yellow"/>
          <w:u w:val="single"/>
          <w:lang w:val="ru-RU" w:eastAsia="en-US"/>
        </w:rPr>
        <w:t>его комплексной подготовки</w:t>
      </w:r>
      <w:r w:rsidRPr="00FF6684">
        <w:rPr>
          <w:color w:val="000000"/>
          <w:highlight w:val="yellow"/>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NormalWeb"/>
        <w:ind w:left="284" w:right="454"/>
        <w:jc w:val="both"/>
        <w:rPr>
          <w:color w:val="000000"/>
          <w:lang w:val="ru-RU" w:eastAsia="en-US"/>
        </w:rPr>
      </w:pPr>
    </w:p>
    <w:p w:rsidR="007B373D" w:rsidRPr="00C737A6" w:rsidRDefault="007B373D" w:rsidP="00C6040D">
      <w:pPr>
        <w:pStyle w:val="NormalWeb"/>
        <w:ind w:left="284" w:right="454"/>
        <w:jc w:val="both"/>
        <w:rPr>
          <w:b/>
          <w:lang w:val="ru-RU" w:eastAsia="en-US"/>
        </w:rPr>
      </w:pPr>
      <w:r w:rsidRPr="00C737A6">
        <w:rPr>
          <w:b/>
          <w:lang w:val="ru-RU" w:eastAsia="en-US"/>
        </w:rPr>
        <w:t xml:space="preserve">11.4 </w:t>
      </w:r>
      <w:r w:rsidR="0053725A">
        <w:rPr>
          <w:b/>
          <w:lang w:val="ru-RU" w:eastAsia="en-US"/>
        </w:rPr>
        <w:t xml:space="preserve"> </w:t>
      </w:r>
      <w:r w:rsidRPr="00C737A6">
        <w:rPr>
          <w:b/>
          <w:lang w:val="ru-RU" w:eastAsia="en-US"/>
        </w:rPr>
        <w:t>Установление публичных сервитутов.</w:t>
      </w:r>
    </w:p>
    <w:p w:rsidR="007B373D" w:rsidRPr="00C737A6" w:rsidRDefault="007B373D" w:rsidP="00C6040D">
      <w:pPr>
        <w:pStyle w:val="NormalWeb"/>
        <w:ind w:left="284" w:right="454"/>
        <w:jc w:val="both"/>
        <w:rPr>
          <w:b/>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FF6684" w:rsidRDefault="007B373D" w:rsidP="00C6040D">
      <w:pPr>
        <w:pStyle w:val="NormalWeb"/>
        <w:ind w:left="284" w:right="454"/>
        <w:jc w:val="both"/>
        <w:rPr>
          <w:highlight w:val="yellow"/>
          <w:lang w:val="ru-RU" w:eastAsia="en-US"/>
        </w:rPr>
      </w:pPr>
      <w:r w:rsidRPr="00FF6684">
        <w:rPr>
          <w:highlight w:val="yellow"/>
          <w:lang w:val="ru-RU" w:eastAsia="en-US"/>
        </w:rPr>
        <w:t>2. Могут устанавливаться публичные сервитуты для:</w:t>
      </w:r>
    </w:p>
    <w:p w:rsidR="007B373D" w:rsidRPr="00FF6684" w:rsidRDefault="00C737A6" w:rsidP="00C6040D">
      <w:pPr>
        <w:pStyle w:val="NormalWeb"/>
        <w:ind w:left="284" w:right="454"/>
        <w:jc w:val="both"/>
        <w:rPr>
          <w:highlight w:val="yellow"/>
          <w:lang w:val="ru-RU" w:eastAsia="en-US"/>
        </w:rPr>
      </w:pPr>
      <w:r w:rsidRPr="00FF6684">
        <w:rPr>
          <w:highlight w:val="yellow"/>
          <w:lang w:val="ru-RU" w:eastAsia="en-US"/>
        </w:rPr>
        <w:t xml:space="preserve">     </w:t>
      </w:r>
      <w:r w:rsidR="007B373D" w:rsidRPr="00FF6684">
        <w:rPr>
          <w:highlight w:val="yellow"/>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FF6684" w:rsidRDefault="00C737A6" w:rsidP="00C6040D">
      <w:pPr>
        <w:pStyle w:val="NormalWeb"/>
        <w:ind w:left="284" w:right="454"/>
        <w:jc w:val="both"/>
        <w:rPr>
          <w:highlight w:val="yellow"/>
          <w:lang w:val="ru-RU" w:eastAsia="en-US"/>
        </w:rPr>
      </w:pPr>
      <w:r w:rsidRPr="00FF6684">
        <w:rPr>
          <w:highlight w:val="yellow"/>
          <w:lang w:val="ru-RU" w:eastAsia="en-US"/>
        </w:rPr>
        <w:t xml:space="preserve">     </w:t>
      </w:r>
      <w:r w:rsidR="007B373D" w:rsidRPr="00FF6684">
        <w:rPr>
          <w:highlight w:val="yellow"/>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FF6684" w:rsidRDefault="00C737A6" w:rsidP="00C6040D">
      <w:pPr>
        <w:pStyle w:val="NormalWeb"/>
        <w:ind w:left="284" w:right="454"/>
        <w:jc w:val="both"/>
        <w:rPr>
          <w:highlight w:val="yellow"/>
          <w:lang w:val="ru-RU" w:eastAsia="en-US"/>
        </w:rPr>
      </w:pPr>
      <w:r w:rsidRPr="00FF6684">
        <w:rPr>
          <w:highlight w:val="yellow"/>
          <w:lang w:val="ru-RU" w:eastAsia="en-US"/>
        </w:rPr>
        <w:t xml:space="preserve">     </w:t>
      </w:r>
      <w:r w:rsidR="007B373D" w:rsidRPr="00FF6684">
        <w:rPr>
          <w:highlight w:val="yellow"/>
          <w:lang w:val="ru-RU" w:eastAsia="en-US"/>
        </w:rPr>
        <w:t>3) размещения на земельном участке межевых и геодезических знаков и подъездов к ним;</w:t>
      </w:r>
    </w:p>
    <w:p w:rsidR="007B373D" w:rsidRPr="00FF6684" w:rsidRDefault="00C737A6" w:rsidP="00C6040D">
      <w:pPr>
        <w:pStyle w:val="NormalWeb"/>
        <w:ind w:left="284" w:right="454"/>
        <w:jc w:val="both"/>
        <w:rPr>
          <w:highlight w:val="yellow"/>
          <w:lang w:val="ru-RU" w:eastAsia="en-US"/>
        </w:rPr>
      </w:pPr>
      <w:r w:rsidRPr="00FF6684">
        <w:rPr>
          <w:highlight w:val="yellow"/>
          <w:lang w:val="ru-RU" w:eastAsia="en-US"/>
        </w:rPr>
        <w:t xml:space="preserve">     </w:t>
      </w:r>
      <w:r w:rsidR="007B373D" w:rsidRPr="00FF6684">
        <w:rPr>
          <w:highlight w:val="yellow"/>
          <w:lang w:val="ru-RU" w:eastAsia="en-US"/>
        </w:rPr>
        <w:t>4) проведения дренажных работ на земельном участке;</w:t>
      </w:r>
    </w:p>
    <w:p w:rsidR="007B373D" w:rsidRPr="00FF6684" w:rsidRDefault="00C737A6" w:rsidP="00C6040D">
      <w:pPr>
        <w:pStyle w:val="NormalWeb"/>
        <w:ind w:left="284" w:right="454"/>
        <w:jc w:val="both"/>
        <w:rPr>
          <w:highlight w:val="yellow"/>
          <w:lang w:val="ru-RU" w:eastAsia="en-US"/>
        </w:rPr>
      </w:pPr>
      <w:r w:rsidRPr="00FF6684">
        <w:rPr>
          <w:highlight w:val="yellow"/>
          <w:lang w:val="ru-RU" w:eastAsia="en-US"/>
        </w:rPr>
        <w:t xml:space="preserve">     </w:t>
      </w:r>
      <w:r w:rsidR="007B373D" w:rsidRPr="00FF6684">
        <w:rPr>
          <w:highlight w:val="yellow"/>
          <w:lang w:val="ru-RU" w:eastAsia="en-US"/>
        </w:rPr>
        <w:t>5) забора (изъятия) водных ресурсов из водных объектов и водопоя;</w:t>
      </w:r>
    </w:p>
    <w:p w:rsidR="007B373D" w:rsidRPr="00FF6684" w:rsidRDefault="00C737A6" w:rsidP="00C6040D">
      <w:pPr>
        <w:pStyle w:val="NormalWeb"/>
        <w:ind w:left="284" w:right="454"/>
        <w:jc w:val="both"/>
        <w:rPr>
          <w:highlight w:val="yellow"/>
          <w:lang w:val="ru-RU" w:eastAsia="en-US"/>
        </w:rPr>
      </w:pPr>
      <w:r w:rsidRPr="00FF6684">
        <w:rPr>
          <w:highlight w:val="yellow"/>
          <w:lang w:val="ru-RU" w:eastAsia="en-US"/>
        </w:rPr>
        <w:t xml:space="preserve">     </w:t>
      </w:r>
      <w:r w:rsidR="007B373D" w:rsidRPr="00FF6684">
        <w:rPr>
          <w:highlight w:val="yellow"/>
          <w:lang w:val="ru-RU" w:eastAsia="en-US"/>
        </w:rPr>
        <w:t>6) прогона сельскохозяйственных животных через земельный участок;</w:t>
      </w:r>
    </w:p>
    <w:p w:rsidR="007B373D" w:rsidRPr="00FF6684" w:rsidRDefault="00C737A6" w:rsidP="00C6040D">
      <w:pPr>
        <w:pStyle w:val="NormalWeb"/>
        <w:ind w:left="284" w:right="454"/>
        <w:jc w:val="both"/>
        <w:rPr>
          <w:highlight w:val="yellow"/>
          <w:lang w:val="ru-RU" w:eastAsia="en-US"/>
        </w:rPr>
      </w:pPr>
      <w:r w:rsidRPr="00FF6684">
        <w:rPr>
          <w:highlight w:val="yellow"/>
          <w:lang w:val="ru-RU" w:eastAsia="en-US"/>
        </w:rPr>
        <w:t xml:space="preserve">     </w:t>
      </w:r>
      <w:r w:rsidR="007B373D" w:rsidRPr="00FF6684">
        <w:rPr>
          <w:highlight w:val="yellow"/>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FF6684" w:rsidRDefault="00C737A6" w:rsidP="00C6040D">
      <w:pPr>
        <w:pStyle w:val="NormalWeb"/>
        <w:ind w:left="284" w:right="454"/>
        <w:jc w:val="both"/>
        <w:rPr>
          <w:highlight w:val="yellow"/>
          <w:lang w:val="ru-RU" w:eastAsia="en-US"/>
        </w:rPr>
      </w:pPr>
      <w:r w:rsidRPr="00FF6684">
        <w:rPr>
          <w:highlight w:val="yellow"/>
          <w:lang w:val="ru-RU" w:eastAsia="en-US"/>
        </w:rPr>
        <w:t xml:space="preserve">     </w:t>
      </w:r>
      <w:r w:rsidR="007B373D" w:rsidRPr="00FF6684">
        <w:rPr>
          <w:highlight w:val="yellow"/>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NormalWeb"/>
        <w:ind w:left="284" w:right="454"/>
        <w:jc w:val="both"/>
        <w:rPr>
          <w:lang w:val="ru-RU" w:eastAsia="en-US"/>
        </w:rPr>
      </w:pPr>
      <w:r w:rsidRPr="00FF6684">
        <w:rPr>
          <w:highlight w:val="yellow"/>
          <w:lang w:val="ru-RU" w:eastAsia="en-US"/>
        </w:rPr>
        <w:t xml:space="preserve">     </w:t>
      </w:r>
      <w:r w:rsidR="007B373D" w:rsidRPr="00FF6684">
        <w:rPr>
          <w:highlight w:val="yellow"/>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NormalWeb"/>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9F1FBB">
        <w:rPr>
          <w:color w:val="000000"/>
          <w:lang w:val="ru-RU" w:eastAsia="en-US"/>
        </w:rPr>
        <w:t>Николаевский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p>
    <w:p w:rsidR="007B373D" w:rsidRPr="00C737A6" w:rsidRDefault="007B373D" w:rsidP="00C6040D">
      <w:pPr>
        <w:pStyle w:val="NormalWeb"/>
        <w:ind w:left="284" w:right="454"/>
        <w:jc w:val="both"/>
        <w:rPr>
          <w:b/>
          <w:lang w:val="ru-RU" w:eastAsia="en-US"/>
        </w:rPr>
      </w:pPr>
      <w:r w:rsidRPr="00FF6684">
        <w:rPr>
          <w:b/>
          <w:highlight w:val="yellow"/>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9F1FBB" w:rsidRPr="00FF6684">
        <w:rPr>
          <w:b/>
          <w:highlight w:val="yellow"/>
          <w:lang w:val="ru-RU" w:eastAsia="en-US"/>
        </w:rPr>
        <w:t>Николаевский</w:t>
      </w:r>
      <w:r w:rsidRPr="00FF6684">
        <w:rPr>
          <w:b/>
          <w:highlight w:val="yellow"/>
          <w:lang w:val="ru-RU" w:eastAsia="en-US"/>
        </w:rPr>
        <w:t xml:space="preserve"> </w:t>
      </w:r>
      <w:r w:rsidR="00343462" w:rsidRPr="00FF6684">
        <w:rPr>
          <w:b/>
          <w:highlight w:val="yellow"/>
          <w:lang w:val="ru-RU" w:eastAsia="en-US"/>
        </w:rPr>
        <w:t>сельсовет</w:t>
      </w:r>
      <w:r w:rsidRPr="00FF6684">
        <w:rPr>
          <w:b/>
          <w:highlight w:val="yellow"/>
          <w:lang w:val="ru-RU" w:eastAsia="en-US"/>
        </w:rPr>
        <w:t xml:space="preserve"> муниципального района </w:t>
      </w:r>
      <w:r w:rsidR="005F7606" w:rsidRPr="00FF6684">
        <w:rPr>
          <w:b/>
          <w:highlight w:val="yellow"/>
          <w:lang w:val="ru-RU" w:eastAsia="en-US"/>
        </w:rPr>
        <w:t>Благовещенский</w:t>
      </w:r>
      <w:r w:rsidRPr="00FF6684">
        <w:rPr>
          <w:b/>
          <w:highlight w:val="yellow"/>
          <w:lang w:val="ru-RU" w:eastAsia="en-US"/>
        </w:rPr>
        <w:t xml:space="preserve"> район Республики Башкортостан, о резервировании земель, об изъятии земельных участков.</w:t>
      </w:r>
      <w:r w:rsidRPr="00C737A6">
        <w:rPr>
          <w:b/>
          <w:lang w:val="ru-RU" w:eastAsia="en-US"/>
        </w:rPr>
        <w:t xml:space="preserve"> </w:t>
      </w:r>
    </w:p>
    <w:p w:rsidR="007B373D" w:rsidRPr="00C737A6" w:rsidRDefault="007B373D" w:rsidP="00C6040D">
      <w:pPr>
        <w:pStyle w:val="NormalWeb"/>
        <w:ind w:left="284" w:right="454"/>
        <w:jc w:val="both"/>
        <w:rPr>
          <w:b/>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NormalWeb"/>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NormalWeb"/>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NormalWeb"/>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NormalWeb"/>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NormalWeb"/>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NormalWeb"/>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NormalWeb"/>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NormalWeb"/>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NormalWeb"/>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NormalWeb"/>
        <w:ind w:left="284" w:right="454"/>
        <w:jc w:val="both"/>
        <w:rPr>
          <w:lang w:val="ru-RU" w:eastAsia="en-US"/>
        </w:rPr>
      </w:pPr>
      <w:r>
        <w:rPr>
          <w:lang w:val="ru-RU" w:eastAsia="en-US"/>
        </w:rPr>
        <w:t xml:space="preserve">     </w:t>
      </w:r>
      <w:r w:rsidR="007B373D" w:rsidRPr="00FF6684">
        <w:rPr>
          <w:highlight w:val="yellow"/>
          <w:lang w:val="ru-RU" w:eastAsia="en-US"/>
        </w:rPr>
        <w:t>Резервирование земель для государственных или муниципальных нужд</w:t>
      </w:r>
      <w:r w:rsidR="007B373D" w:rsidRPr="00C6040D">
        <w:rPr>
          <w:lang w:val="ru-RU" w:eastAsia="en-US"/>
        </w:rPr>
        <w:t xml:space="preserve">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w:t>
      </w:r>
      <w:r w:rsidR="007B373D" w:rsidRPr="00FF6684">
        <w:rPr>
          <w:highlight w:val="yellow"/>
          <w:lang w:val="ru-RU" w:eastAsia="en-US"/>
        </w:rPr>
        <w:t>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w:t>
      </w:r>
      <w:r w:rsidR="007B373D" w:rsidRPr="00C6040D">
        <w:rPr>
          <w:lang w:val="ru-RU" w:eastAsia="en-US"/>
        </w:rPr>
        <w:t xml:space="preserve"> </w:t>
      </w:r>
      <w:r w:rsidR="007B373D" w:rsidRPr="00FF6684">
        <w:rPr>
          <w:highlight w:val="yellow"/>
          <w:lang w:val="ru-RU" w:eastAsia="en-US"/>
        </w:rPr>
        <w:t>транспортной и социальной инфраструктур, объектов обороны и безопасности, созданием особо охраняемых природных территорий,</w:t>
      </w:r>
      <w:r w:rsidR="007B373D" w:rsidRPr="00C6040D">
        <w:rPr>
          <w:lang w:val="ru-RU" w:eastAsia="en-US"/>
        </w:rPr>
        <w:t xml:space="preserve">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NormalWeb"/>
        <w:ind w:left="284" w:right="454"/>
        <w:jc w:val="both"/>
        <w:rPr>
          <w:lang w:val="ru-RU" w:eastAsia="en-US"/>
        </w:rPr>
      </w:pPr>
      <w:r>
        <w:rPr>
          <w:lang w:val="ru-RU" w:eastAsia="en-US"/>
        </w:rPr>
        <w:t xml:space="preserve">     </w:t>
      </w:r>
      <w:r w:rsidR="007B373D" w:rsidRPr="00FF6684">
        <w:rPr>
          <w:highlight w:val="yellow"/>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NormalWeb"/>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9F1FBB">
        <w:rPr>
          <w:color w:val="000000"/>
          <w:lang w:val="ru-RU" w:eastAsia="en-US"/>
        </w:rPr>
        <w:t>Николаевский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NormalWeb"/>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NormalWeb"/>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NormalWeb"/>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NormalWeb"/>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NormalWeb"/>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NormalWeb"/>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NormalWeb"/>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NormalWeb"/>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A104C7" w:rsidP="00C6040D">
      <w:pPr>
        <w:pStyle w:val="NormalWeb"/>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NormalWeb"/>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NormalWeb"/>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NormalWeb"/>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9F1FBB">
        <w:rPr>
          <w:color w:val="000000"/>
          <w:lang w:val="ru-RU" w:eastAsia="en-US"/>
        </w:rPr>
        <w:t>Николаевский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9F1FBB">
        <w:rPr>
          <w:color w:val="000000"/>
          <w:lang w:val="ru-RU" w:eastAsia="en-US"/>
        </w:rPr>
        <w:t>Николаевский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NormalWeb"/>
        <w:ind w:left="284" w:right="454"/>
        <w:jc w:val="both"/>
        <w:rPr>
          <w:lang w:val="ru-RU" w:eastAsia="en-US"/>
        </w:rPr>
      </w:pPr>
    </w:p>
    <w:p w:rsidR="007B373D" w:rsidRPr="00A104C7" w:rsidRDefault="007B373D" w:rsidP="00C6040D">
      <w:pPr>
        <w:pStyle w:val="NormalWeb"/>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9F1FBB">
        <w:rPr>
          <w:b/>
          <w:sz w:val="28"/>
          <w:szCs w:val="28"/>
          <w:lang w:val="ru-RU" w:eastAsia="en-US"/>
        </w:rPr>
        <w:t>Николаевский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5F7606">
        <w:rPr>
          <w:b/>
          <w:sz w:val="28"/>
          <w:szCs w:val="28"/>
          <w:lang w:val="ru-RU" w:eastAsia="en-US"/>
        </w:rPr>
        <w:t>Благовещенский</w:t>
      </w:r>
      <w:r w:rsidRPr="00A104C7">
        <w:rPr>
          <w:b/>
          <w:sz w:val="28"/>
          <w:szCs w:val="28"/>
          <w:lang w:val="ru-RU" w:eastAsia="en-US"/>
        </w:rPr>
        <w:t xml:space="preserve"> район Республики Башкортостан.  </w:t>
      </w:r>
    </w:p>
    <w:p w:rsidR="007B373D" w:rsidRPr="00C6040D" w:rsidRDefault="007B373D" w:rsidP="00C6040D">
      <w:pPr>
        <w:pStyle w:val="NormalWeb"/>
        <w:ind w:left="284" w:right="454"/>
        <w:jc w:val="both"/>
        <w:rPr>
          <w:lang w:val="ru-RU" w:eastAsia="en-US"/>
        </w:rPr>
      </w:pPr>
    </w:p>
    <w:p w:rsidR="007B373D" w:rsidRPr="00A104C7" w:rsidRDefault="007B373D" w:rsidP="00C6040D">
      <w:pPr>
        <w:pStyle w:val="NormalWeb"/>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9F1FBB">
        <w:rPr>
          <w:lang w:val="ru-RU" w:eastAsia="en-US"/>
        </w:rPr>
        <w:t>Николаевский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NormalWeb"/>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9F1FBB">
        <w:rPr>
          <w:lang w:val="ru-RU" w:eastAsia="en-US"/>
        </w:rPr>
        <w:t>Николаевский</w:t>
      </w:r>
      <w:r w:rsidR="00904877">
        <w:rPr>
          <w:lang w:val="ru-RU" w:eastAsia="en-US"/>
        </w:rPr>
        <w:t xml:space="preserve"> сельсовет </w:t>
      </w:r>
      <w:r w:rsidR="00904877" w:rsidRPr="00C6040D">
        <w:rPr>
          <w:lang w:val="ru-RU" w:eastAsia="en-US"/>
        </w:rPr>
        <w:t xml:space="preserve">муниципального района </w:t>
      </w:r>
      <w:r w:rsidR="005F7606">
        <w:rPr>
          <w:lang w:val="ru-RU" w:eastAsia="en-US"/>
        </w:rPr>
        <w:t>Благовещенский</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NormalWeb"/>
        <w:ind w:left="284" w:right="454"/>
        <w:jc w:val="both"/>
        <w:rPr>
          <w:color w:val="000000"/>
          <w:lang w:val="ru-RU" w:eastAsia="en-US"/>
        </w:rPr>
      </w:pPr>
    </w:p>
    <w:p w:rsidR="007B373D" w:rsidRPr="00DE47B6" w:rsidRDefault="007B373D" w:rsidP="00C6040D">
      <w:pPr>
        <w:pStyle w:val="NormalWeb"/>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NormalWeb"/>
        <w:ind w:left="284" w:right="454"/>
        <w:jc w:val="both"/>
        <w:rPr>
          <w:b/>
          <w:lang w:val="ru-RU" w:eastAsia="en-US"/>
        </w:rPr>
      </w:pPr>
      <w:r w:rsidRPr="00DE47B6">
        <w:rPr>
          <w:b/>
          <w:lang w:val="ru-RU" w:eastAsia="en-US"/>
        </w:rPr>
        <w:t xml:space="preserve"> </w:t>
      </w:r>
    </w:p>
    <w:p w:rsidR="007B373D" w:rsidRPr="00C6040D" w:rsidRDefault="007B373D" w:rsidP="00C6040D">
      <w:pPr>
        <w:pStyle w:val="NormalWeb"/>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FF6684">
        <w:rPr>
          <w:highlight w:val="yellow"/>
          <w:lang w:val="ru-RU" w:eastAsia="en-US"/>
        </w:rPr>
        <w:t>Дела о застроенных или подлежащих застройке земельных участках открываются на каждый земельный участок.</w:t>
      </w:r>
      <w:r w:rsidR="007B373D" w:rsidRPr="00C6040D">
        <w:rPr>
          <w:lang w:val="ru-RU" w:eastAsia="en-US"/>
        </w:rPr>
        <w:t xml:space="preserve">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NormalWeb"/>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NormalWeb"/>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NormalWeb"/>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NormalWeb"/>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NormalWeb"/>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NormalWeb"/>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NormalWeb"/>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NormalWeb"/>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NormalWeb"/>
        <w:ind w:left="284" w:right="454"/>
        <w:jc w:val="both"/>
        <w:rPr>
          <w:color w:val="000000"/>
          <w:lang w:val="ru-RU" w:eastAsia="en-US"/>
        </w:rPr>
      </w:pPr>
    </w:p>
    <w:p w:rsidR="007B373D" w:rsidRPr="00DE47B6" w:rsidRDefault="007B373D" w:rsidP="00C6040D">
      <w:pPr>
        <w:pStyle w:val="NormalWeb"/>
        <w:ind w:left="284" w:right="454"/>
        <w:jc w:val="both"/>
        <w:rPr>
          <w:b/>
          <w:sz w:val="28"/>
          <w:szCs w:val="28"/>
          <w:lang w:val="ru-RU" w:eastAsia="en-US"/>
        </w:rPr>
      </w:pPr>
      <w:r w:rsidRPr="00DE47B6">
        <w:rPr>
          <w:b/>
          <w:sz w:val="28"/>
          <w:szCs w:val="28"/>
          <w:lang w:val="ru-RU" w:eastAsia="en-US"/>
        </w:rPr>
        <w:t xml:space="preserve">Глава 13. </w:t>
      </w:r>
      <w:r w:rsidR="0053725A">
        <w:rPr>
          <w:b/>
          <w:sz w:val="28"/>
          <w:szCs w:val="28"/>
          <w:lang w:val="ru-RU" w:eastAsia="en-US"/>
        </w:rPr>
        <w:t xml:space="preserve"> </w:t>
      </w:r>
      <w:r w:rsidRPr="00DE47B6">
        <w:rPr>
          <w:b/>
          <w:sz w:val="28"/>
          <w:szCs w:val="28"/>
          <w:lang w:val="ru-RU" w:eastAsia="en-US"/>
        </w:rPr>
        <w:t xml:space="preserve">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NormalWeb"/>
        <w:ind w:left="284" w:right="454"/>
        <w:jc w:val="both"/>
        <w:rPr>
          <w:b/>
          <w:bCs/>
          <w:sz w:val="28"/>
          <w:szCs w:val="28"/>
          <w:lang w:val="ru-RU" w:eastAsia="en-US"/>
        </w:rPr>
      </w:pPr>
    </w:p>
    <w:p w:rsidR="007B373D" w:rsidRPr="00DE47B6" w:rsidRDefault="007B373D" w:rsidP="00C6040D">
      <w:pPr>
        <w:pStyle w:val="NormalWeb"/>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NormalWeb"/>
        <w:ind w:left="284" w:right="454"/>
        <w:jc w:val="both"/>
        <w:rPr>
          <w:color w:val="000000"/>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NormalWeb"/>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NormalWeb"/>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NormalWeb"/>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NormalWeb"/>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NormalWeb"/>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NormalWeb"/>
        <w:ind w:left="284" w:right="454"/>
        <w:jc w:val="both"/>
        <w:rPr>
          <w:lang w:val="ru-RU" w:eastAsia="en-US"/>
        </w:rPr>
      </w:pPr>
    </w:p>
    <w:p w:rsidR="007B373D" w:rsidRPr="00DE47B6" w:rsidRDefault="007B373D" w:rsidP="00C6040D">
      <w:pPr>
        <w:pStyle w:val="NormalWeb"/>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NormalWeb"/>
        <w:ind w:left="284" w:right="454"/>
        <w:jc w:val="both"/>
        <w:rPr>
          <w:lang w:val="ru-RU" w:eastAsia="en-US"/>
        </w:rPr>
      </w:pPr>
    </w:p>
    <w:p w:rsidR="007B373D" w:rsidRPr="00C6040D" w:rsidRDefault="007B373D" w:rsidP="00C6040D">
      <w:pPr>
        <w:pStyle w:val="NormalWeb"/>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NormalWeb"/>
        <w:ind w:left="284" w:right="454"/>
        <w:jc w:val="both"/>
        <w:rPr>
          <w:color w:val="000000"/>
          <w:lang w:val="ru-RU" w:eastAsia="en-US"/>
        </w:rPr>
      </w:pPr>
    </w:p>
    <w:p w:rsidR="00D25161" w:rsidRDefault="00D25161" w:rsidP="00CE4A18">
      <w:pPr>
        <w:pStyle w:val="NormalWeb"/>
        <w:ind w:left="284" w:right="454"/>
        <w:jc w:val="both"/>
        <w:rPr>
          <w:b/>
          <w:lang w:val="ru-RU"/>
        </w:rPr>
      </w:pPr>
    </w:p>
    <w:p w:rsidR="00D25161" w:rsidRDefault="00D25161" w:rsidP="00CE4A18">
      <w:pPr>
        <w:pStyle w:val="NormalWeb"/>
        <w:ind w:left="284" w:right="454"/>
        <w:jc w:val="both"/>
        <w:rPr>
          <w:b/>
          <w:lang w:val="ru-RU"/>
        </w:rPr>
      </w:pPr>
    </w:p>
    <w:p w:rsidR="00E80DCB" w:rsidRDefault="00E80DCB" w:rsidP="00CE4A18">
      <w:pPr>
        <w:pStyle w:val="NormalWeb"/>
        <w:ind w:left="284" w:right="454"/>
        <w:jc w:val="both"/>
        <w:rPr>
          <w:b/>
          <w:lang w:val="ru-RU"/>
        </w:rPr>
      </w:pPr>
    </w:p>
    <w:p w:rsidR="00E80DCB" w:rsidRDefault="00E80DCB" w:rsidP="00CE4A18">
      <w:pPr>
        <w:pStyle w:val="NormalWeb"/>
        <w:ind w:left="284" w:right="454"/>
        <w:jc w:val="both"/>
        <w:rPr>
          <w:b/>
          <w:lang w:val="ru-RU"/>
        </w:rPr>
      </w:pPr>
    </w:p>
    <w:p w:rsidR="00E80DCB" w:rsidRDefault="00E80DCB" w:rsidP="00CE4A18">
      <w:pPr>
        <w:pStyle w:val="NormalWeb"/>
        <w:ind w:left="284" w:right="454"/>
        <w:jc w:val="both"/>
        <w:rPr>
          <w:b/>
          <w:lang w:val="ru-RU"/>
        </w:rPr>
      </w:pPr>
    </w:p>
    <w:p w:rsidR="00E80DCB" w:rsidRDefault="00E80DCB" w:rsidP="00CE4A18">
      <w:pPr>
        <w:pStyle w:val="NormalWeb"/>
        <w:ind w:left="284" w:right="454"/>
        <w:jc w:val="both"/>
        <w:rPr>
          <w:b/>
          <w:lang w:val="ru-RU"/>
        </w:rPr>
      </w:pPr>
    </w:p>
    <w:p w:rsidR="00E80DCB" w:rsidRDefault="00E80DCB" w:rsidP="00CE4A18">
      <w:pPr>
        <w:pStyle w:val="NormalWeb"/>
        <w:ind w:left="284" w:right="454"/>
        <w:jc w:val="both"/>
        <w:rPr>
          <w:b/>
          <w:lang w:val="ru-RU"/>
        </w:rPr>
      </w:pPr>
    </w:p>
    <w:p w:rsidR="00E80DCB" w:rsidRDefault="00E80DCB" w:rsidP="00CE4A18">
      <w:pPr>
        <w:pStyle w:val="NormalWeb"/>
        <w:ind w:left="284" w:right="454"/>
        <w:jc w:val="both"/>
        <w:rPr>
          <w:b/>
          <w:lang w:val="ru-RU"/>
        </w:rPr>
      </w:pPr>
    </w:p>
    <w:p w:rsidR="00D25161" w:rsidRDefault="00D25161" w:rsidP="00CE4A18">
      <w:pPr>
        <w:pStyle w:val="NormalWeb"/>
        <w:ind w:left="284" w:right="454"/>
        <w:jc w:val="both"/>
        <w:rPr>
          <w:b/>
          <w:lang w:val="ru-RU"/>
        </w:rPr>
      </w:pPr>
    </w:p>
    <w:p w:rsidR="00D25161" w:rsidRDefault="00D25161" w:rsidP="00CE4A18">
      <w:pPr>
        <w:pStyle w:val="NormalWeb"/>
        <w:ind w:left="284" w:right="454"/>
        <w:jc w:val="both"/>
        <w:rPr>
          <w:b/>
          <w:lang w:val="ru-RU"/>
        </w:rPr>
      </w:pPr>
    </w:p>
    <w:p w:rsidR="00D25161" w:rsidRDefault="00D25161" w:rsidP="00CE4A18">
      <w:pPr>
        <w:pStyle w:val="NormalWeb"/>
        <w:ind w:left="284" w:right="454"/>
        <w:jc w:val="both"/>
        <w:rPr>
          <w:b/>
          <w:lang w:val="ru-RU"/>
        </w:rPr>
      </w:pPr>
    </w:p>
    <w:p w:rsidR="00D25161" w:rsidRDefault="00D25161" w:rsidP="00CE4A18">
      <w:pPr>
        <w:pStyle w:val="NormalWeb"/>
        <w:ind w:left="284" w:right="454"/>
        <w:jc w:val="both"/>
        <w:rPr>
          <w:b/>
          <w:lang w:val="ru-RU"/>
        </w:rPr>
      </w:pPr>
    </w:p>
    <w:p w:rsidR="00CE4A18" w:rsidRPr="00D25161" w:rsidRDefault="00CE4A18" w:rsidP="00CE4A18">
      <w:pPr>
        <w:pStyle w:val="NormalWeb"/>
        <w:ind w:left="284" w:right="454"/>
        <w:jc w:val="both"/>
        <w:rPr>
          <w:b/>
        </w:rPr>
      </w:pPr>
      <w:r w:rsidRPr="00D25161">
        <w:rPr>
          <w:b/>
        </w:rPr>
        <w:t xml:space="preserve">РАЗДЕЛ II. КАРТА ГРАДОСТРОИТЕЛЬНОГО ЗОНИРОВАНИЯ СЕЛЬСКОГО ПОСЕЛЕНИЯ </w:t>
      </w:r>
      <w:r w:rsidR="009F1FBB">
        <w:rPr>
          <w:b/>
        </w:rPr>
        <w:t>НИКОЛАЕВСКИЙ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NormalWeb"/>
        <w:ind w:left="284" w:right="454"/>
        <w:jc w:val="both"/>
        <w:rPr>
          <w:b/>
        </w:rPr>
      </w:pPr>
    </w:p>
    <w:p w:rsidR="00CE4A18" w:rsidRPr="00D25161" w:rsidRDefault="00CE4A18" w:rsidP="00CE4A18">
      <w:pPr>
        <w:pStyle w:val="NormalWeb"/>
        <w:ind w:left="284" w:right="454"/>
        <w:jc w:val="both"/>
        <w:rPr>
          <w:b/>
          <w:color w:val="000000"/>
          <w:sz w:val="28"/>
          <w:szCs w:val="28"/>
          <w:lang w:val="ru-RU" w:eastAsia="en-US"/>
        </w:rPr>
      </w:pPr>
      <w:r w:rsidRPr="00D25161">
        <w:rPr>
          <w:b/>
          <w:color w:val="000000"/>
          <w:sz w:val="28"/>
          <w:szCs w:val="28"/>
          <w:lang w:val="ru-RU" w:eastAsia="en-US"/>
        </w:rPr>
        <w:t xml:space="preserve">Глава 14. </w:t>
      </w:r>
      <w:r w:rsidR="009C2A07">
        <w:rPr>
          <w:b/>
          <w:color w:val="000000"/>
          <w:sz w:val="28"/>
          <w:szCs w:val="28"/>
          <w:lang w:val="ru-RU" w:eastAsia="en-US"/>
        </w:rPr>
        <w:t xml:space="preserve"> </w:t>
      </w:r>
      <w:r w:rsidRPr="00D25161">
        <w:rPr>
          <w:b/>
          <w:color w:val="000000"/>
          <w:sz w:val="28"/>
          <w:szCs w:val="28"/>
          <w:lang w:val="ru-RU" w:eastAsia="en-US"/>
        </w:rPr>
        <w:t>Виды и состав территориальных зон.</w:t>
      </w:r>
    </w:p>
    <w:p w:rsidR="00CE4A18" w:rsidRPr="00CE4A18" w:rsidRDefault="00CE4A18" w:rsidP="00CE4A18">
      <w:pPr>
        <w:pStyle w:val="NormalWeb"/>
        <w:ind w:left="284" w:right="454"/>
        <w:jc w:val="both"/>
        <w:rPr>
          <w:color w:val="000000"/>
          <w:lang w:val="ru-RU" w:eastAsia="en-US"/>
        </w:rPr>
      </w:pPr>
    </w:p>
    <w:p w:rsidR="00CE4A18" w:rsidRPr="00CE4A18" w:rsidRDefault="00CE4A18" w:rsidP="00CE4A18">
      <w:pPr>
        <w:pStyle w:val="NormalWeb"/>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9F1FBB">
        <w:rPr>
          <w:color w:val="000000"/>
          <w:lang w:val="ru-RU" w:eastAsia="en-US"/>
        </w:rPr>
        <w:t>Николаевский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NormalWeb"/>
        <w:ind w:left="284" w:right="454"/>
        <w:jc w:val="both"/>
        <w:rPr>
          <w:lang w:val="ru-RU"/>
        </w:rPr>
      </w:pPr>
    </w:p>
    <w:p w:rsidR="00CE4A18" w:rsidRPr="00D25161" w:rsidRDefault="00CE4A18" w:rsidP="00CE4A18">
      <w:pPr>
        <w:pStyle w:val="NormalWeb"/>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NormalWeb"/>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NormalWeb"/>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7B755A" w:rsidRDefault="00616DDD" w:rsidP="000945FD">
      <w:pPr>
        <w:ind w:left="284" w:right="454"/>
        <w:jc w:val="both"/>
        <w:rPr>
          <w:b/>
          <w:sz w:val="24"/>
          <w:szCs w:val="24"/>
          <w:lang w:val="ru-RU"/>
        </w:rPr>
      </w:pPr>
      <w:r>
        <w:rPr>
          <w:sz w:val="24"/>
          <w:szCs w:val="24"/>
          <w:lang w:val="ru-RU"/>
        </w:rPr>
        <w:t xml:space="preserve">     </w:t>
      </w:r>
      <w:r w:rsidR="000945FD" w:rsidRPr="007B755A">
        <w:rPr>
          <w:sz w:val="24"/>
          <w:szCs w:val="24"/>
        </w:rPr>
        <w:t>- для индивидуального жилищного строительства высотой не выше трех надземных этажей</w:t>
      </w:r>
      <w:r w:rsidRPr="007B755A">
        <w:rPr>
          <w:sz w:val="24"/>
          <w:szCs w:val="24"/>
          <w:lang w:val="ru-RU"/>
        </w:rPr>
        <w:t xml:space="preserve"> -</w:t>
      </w:r>
      <w:r w:rsidR="000945FD" w:rsidRPr="007B755A">
        <w:rPr>
          <w:sz w:val="24"/>
          <w:szCs w:val="24"/>
        </w:rPr>
        <w:t xml:space="preserve">  площадь земельного участка от </w:t>
      </w:r>
      <w:r w:rsidR="00E80DCB" w:rsidRPr="007B755A">
        <w:rPr>
          <w:sz w:val="24"/>
          <w:szCs w:val="24"/>
          <w:lang w:val="ru-RU"/>
        </w:rPr>
        <w:t>10</w:t>
      </w:r>
      <w:r w:rsidR="000945FD" w:rsidRPr="007B755A">
        <w:rPr>
          <w:sz w:val="24"/>
          <w:szCs w:val="24"/>
        </w:rPr>
        <w:t xml:space="preserve">00 кв.м. до </w:t>
      </w:r>
      <w:r w:rsidR="00E80DCB" w:rsidRPr="007B755A">
        <w:rPr>
          <w:sz w:val="24"/>
          <w:szCs w:val="24"/>
          <w:lang w:val="ru-RU"/>
        </w:rPr>
        <w:t>2</w:t>
      </w:r>
      <w:r w:rsidR="000945FD" w:rsidRPr="007B755A">
        <w:rPr>
          <w:sz w:val="24"/>
          <w:szCs w:val="24"/>
        </w:rPr>
        <w:t xml:space="preserve"> 000,0 кв. м </w:t>
      </w:r>
      <w:r w:rsidR="008919C8" w:rsidRPr="007B755A">
        <w:rPr>
          <w:sz w:val="24"/>
          <w:szCs w:val="24"/>
          <w:lang w:val="ru-RU"/>
        </w:rPr>
        <w:t xml:space="preserve">(до 1500 кв.м - </w:t>
      </w:r>
      <w:r w:rsidR="000945FD" w:rsidRPr="007B755A">
        <w:rPr>
          <w:b/>
          <w:sz w:val="24"/>
          <w:szCs w:val="24"/>
        </w:rPr>
        <w:t>без права размежевания</w:t>
      </w:r>
      <w:r w:rsidR="00FF6684">
        <w:rPr>
          <w:b/>
          <w:sz w:val="24"/>
          <w:szCs w:val="24"/>
          <w:lang w:val="ru-RU"/>
        </w:rPr>
        <w:t xml:space="preserve">, </w:t>
      </w:r>
      <w:r w:rsidR="00FF6684" w:rsidRPr="00FF6684">
        <w:rPr>
          <w:sz w:val="24"/>
          <w:szCs w:val="24"/>
          <w:lang w:val="ru-RU"/>
        </w:rPr>
        <w:t>с учетом противопожарных разрывов между строениями</w:t>
      </w:r>
      <w:r w:rsidR="008919C8" w:rsidRPr="00FF6684">
        <w:rPr>
          <w:sz w:val="24"/>
          <w:szCs w:val="24"/>
          <w:lang w:val="ru-RU"/>
        </w:rPr>
        <w:t>)</w:t>
      </w:r>
      <w:r w:rsidR="00C91275" w:rsidRPr="00FF6684">
        <w:rPr>
          <w:sz w:val="24"/>
          <w:szCs w:val="24"/>
          <w:lang w:val="ru-RU"/>
        </w:rPr>
        <w:t>;</w:t>
      </w:r>
    </w:p>
    <w:p w:rsidR="000945FD" w:rsidRPr="007B755A" w:rsidRDefault="00616DDD" w:rsidP="000945FD">
      <w:pPr>
        <w:ind w:left="284" w:right="454"/>
        <w:jc w:val="both"/>
        <w:rPr>
          <w:b/>
          <w:sz w:val="24"/>
          <w:szCs w:val="24"/>
        </w:rPr>
      </w:pPr>
      <w:r w:rsidRPr="007B755A">
        <w:rPr>
          <w:sz w:val="24"/>
          <w:szCs w:val="24"/>
          <w:lang w:val="ru-RU"/>
        </w:rPr>
        <w:t xml:space="preserve">     </w:t>
      </w:r>
      <w:r w:rsidR="000945FD" w:rsidRPr="00FF6684">
        <w:rPr>
          <w:sz w:val="24"/>
          <w:szCs w:val="24"/>
          <w:highlight w:val="yellow"/>
        </w:rPr>
        <w:t xml:space="preserve">- для ведения огородничества (ЛПХ, приусадебный земельный участок по сделкам, совершенным до вступления в силу ЗК РФ) – площадь земельного участка от </w:t>
      </w:r>
      <w:r w:rsidR="00E80DCB" w:rsidRPr="00FF6684">
        <w:rPr>
          <w:sz w:val="24"/>
          <w:szCs w:val="24"/>
          <w:highlight w:val="yellow"/>
          <w:lang w:val="ru-RU"/>
        </w:rPr>
        <w:t>1 5</w:t>
      </w:r>
      <w:r w:rsidR="000945FD" w:rsidRPr="00FF6684">
        <w:rPr>
          <w:sz w:val="24"/>
          <w:szCs w:val="24"/>
          <w:highlight w:val="yellow"/>
        </w:rPr>
        <w:t xml:space="preserve">00 кв. м до </w:t>
      </w:r>
      <w:r w:rsidR="006D4981" w:rsidRPr="00FF6684">
        <w:rPr>
          <w:sz w:val="24"/>
          <w:szCs w:val="24"/>
          <w:highlight w:val="yellow"/>
          <w:lang w:val="ru-RU"/>
        </w:rPr>
        <w:t>5</w:t>
      </w:r>
      <w:r w:rsidR="000945FD" w:rsidRPr="00FF6684">
        <w:rPr>
          <w:sz w:val="24"/>
          <w:szCs w:val="24"/>
          <w:highlight w:val="yellow"/>
        </w:rPr>
        <w:t> 000 кв.м</w:t>
      </w:r>
      <w:r w:rsidRPr="00FF6684">
        <w:rPr>
          <w:sz w:val="24"/>
          <w:szCs w:val="24"/>
          <w:highlight w:val="yellow"/>
          <w:lang w:val="ru-RU"/>
        </w:rPr>
        <w:t>;</w:t>
      </w:r>
      <w:r w:rsidR="008919C8" w:rsidRPr="00FF6684">
        <w:rPr>
          <w:sz w:val="24"/>
          <w:szCs w:val="24"/>
          <w:highlight w:val="yellow"/>
          <w:lang w:val="ru-RU"/>
        </w:rPr>
        <w:t xml:space="preserve"> (до 1500 кв.м - </w:t>
      </w:r>
      <w:r w:rsidR="008919C8" w:rsidRPr="00FF6684">
        <w:rPr>
          <w:b/>
          <w:sz w:val="24"/>
          <w:szCs w:val="24"/>
          <w:highlight w:val="yellow"/>
        </w:rPr>
        <w:t>без права размежевания</w:t>
      </w:r>
      <w:r w:rsidR="00FF6684">
        <w:rPr>
          <w:b/>
          <w:sz w:val="24"/>
          <w:szCs w:val="24"/>
          <w:lang w:val="ru-RU"/>
        </w:rPr>
        <w:t>,</w:t>
      </w:r>
      <w:r w:rsidR="000945FD" w:rsidRPr="007B755A">
        <w:rPr>
          <w:b/>
          <w:sz w:val="24"/>
          <w:szCs w:val="24"/>
        </w:rPr>
        <w:t xml:space="preserve"> </w:t>
      </w:r>
      <w:r w:rsidR="00FF6684" w:rsidRPr="00FF6684">
        <w:rPr>
          <w:sz w:val="24"/>
          <w:szCs w:val="24"/>
          <w:lang w:val="ru-RU"/>
        </w:rPr>
        <w:t>с учетом противопожарных разрывов между строениями);</w:t>
      </w:r>
    </w:p>
    <w:p w:rsidR="000945FD" w:rsidRPr="007B755A" w:rsidRDefault="00616DDD" w:rsidP="000945FD">
      <w:pPr>
        <w:ind w:left="284" w:right="454"/>
        <w:jc w:val="both"/>
        <w:rPr>
          <w:sz w:val="24"/>
          <w:szCs w:val="24"/>
        </w:rPr>
      </w:pPr>
      <w:r w:rsidRPr="007B755A">
        <w:rPr>
          <w:sz w:val="24"/>
          <w:szCs w:val="24"/>
          <w:lang w:val="ru-RU"/>
        </w:rPr>
        <w:t xml:space="preserve">     </w:t>
      </w:r>
      <w:r w:rsidR="000945FD" w:rsidRPr="007B755A">
        <w:rPr>
          <w:sz w:val="24"/>
          <w:szCs w:val="24"/>
        </w:rPr>
        <w:t xml:space="preserve">- для ведения личного подсобного хозяйства вновь организуемым хозяйствам – площадь земельного участка от </w:t>
      </w:r>
      <w:r w:rsidR="00E80DCB" w:rsidRPr="007B755A">
        <w:rPr>
          <w:sz w:val="24"/>
          <w:szCs w:val="24"/>
          <w:lang w:val="ru-RU"/>
        </w:rPr>
        <w:t>1 5</w:t>
      </w:r>
      <w:r w:rsidR="000945FD" w:rsidRPr="007B755A">
        <w:rPr>
          <w:sz w:val="24"/>
          <w:szCs w:val="24"/>
        </w:rPr>
        <w:t xml:space="preserve">00 кв.м до </w:t>
      </w:r>
      <w:r w:rsidR="006D4981" w:rsidRPr="007B755A">
        <w:rPr>
          <w:sz w:val="24"/>
          <w:szCs w:val="24"/>
          <w:lang w:val="ru-RU"/>
        </w:rPr>
        <w:t>5</w:t>
      </w:r>
      <w:r w:rsidRPr="007B755A">
        <w:rPr>
          <w:sz w:val="24"/>
          <w:szCs w:val="24"/>
        </w:rPr>
        <w:t> </w:t>
      </w:r>
      <w:r w:rsidR="000945FD" w:rsidRPr="007B755A">
        <w:rPr>
          <w:sz w:val="24"/>
          <w:szCs w:val="24"/>
        </w:rPr>
        <w:t>000</w:t>
      </w:r>
      <w:r w:rsidRPr="007B755A">
        <w:rPr>
          <w:sz w:val="24"/>
          <w:szCs w:val="24"/>
          <w:lang w:val="ru-RU"/>
        </w:rPr>
        <w:t>;</w:t>
      </w:r>
      <w:r w:rsidR="000945FD" w:rsidRPr="007B755A">
        <w:rPr>
          <w:sz w:val="24"/>
          <w:szCs w:val="24"/>
        </w:rPr>
        <w:t xml:space="preserve"> </w:t>
      </w:r>
      <w:r w:rsidR="006D4981" w:rsidRPr="007B755A">
        <w:rPr>
          <w:sz w:val="24"/>
          <w:szCs w:val="24"/>
          <w:lang w:val="ru-RU"/>
        </w:rPr>
        <w:t>(</w:t>
      </w:r>
      <w:r w:rsidR="008919C8" w:rsidRPr="007B755A">
        <w:rPr>
          <w:sz w:val="24"/>
          <w:szCs w:val="24"/>
          <w:lang w:val="ru-RU"/>
        </w:rPr>
        <w:t xml:space="preserve">до 1500 кв.м - </w:t>
      </w:r>
      <w:r w:rsidR="008919C8" w:rsidRPr="007B755A">
        <w:rPr>
          <w:b/>
          <w:sz w:val="24"/>
          <w:szCs w:val="24"/>
        </w:rPr>
        <w:t>без права размежевания</w:t>
      </w:r>
      <w:r w:rsidR="00FF6684">
        <w:rPr>
          <w:b/>
          <w:sz w:val="24"/>
          <w:szCs w:val="24"/>
          <w:lang w:val="ru-RU"/>
        </w:rPr>
        <w:t>,</w:t>
      </w:r>
      <w:r w:rsidR="00FF6684" w:rsidRPr="00FF6684">
        <w:rPr>
          <w:sz w:val="24"/>
          <w:szCs w:val="24"/>
          <w:lang w:val="ru-RU"/>
        </w:rPr>
        <w:t xml:space="preserve"> с учетом противопожарных разрывов между строениями);</w:t>
      </w:r>
    </w:p>
    <w:p w:rsidR="008919C8" w:rsidRPr="007B755A" w:rsidRDefault="00616DDD" w:rsidP="000945FD">
      <w:pPr>
        <w:ind w:left="284" w:right="454"/>
        <w:jc w:val="both"/>
        <w:rPr>
          <w:b/>
          <w:sz w:val="24"/>
          <w:szCs w:val="24"/>
          <w:lang w:val="ru-RU"/>
        </w:rPr>
      </w:pPr>
      <w:r w:rsidRPr="007B755A">
        <w:rPr>
          <w:sz w:val="24"/>
          <w:szCs w:val="24"/>
          <w:lang w:val="ru-RU"/>
        </w:rPr>
        <w:t xml:space="preserve">     </w:t>
      </w:r>
      <w:r w:rsidR="000945FD" w:rsidRPr="007B755A">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E80DCB" w:rsidRPr="007B755A">
        <w:rPr>
          <w:sz w:val="24"/>
          <w:szCs w:val="24"/>
          <w:lang w:val="ru-RU"/>
        </w:rPr>
        <w:t xml:space="preserve">от </w:t>
      </w:r>
      <w:r w:rsidR="00243522" w:rsidRPr="007B755A">
        <w:rPr>
          <w:sz w:val="24"/>
          <w:szCs w:val="24"/>
          <w:lang w:val="ru-RU"/>
        </w:rPr>
        <w:t>8</w:t>
      </w:r>
      <w:r w:rsidR="00E80DCB" w:rsidRPr="007B755A">
        <w:rPr>
          <w:sz w:val="24"/>
          <w:szCs w:val="24"/>
          <w:lang w:val="ru-RU"/>
        </w:rPr>
        <w:t xml:space="preserve">00 кв.м </w:t>
      </w:r>
      <w:r w:rsidR="000945FD" w:rsidRPr="007B755A">
        <w:rPr>
          <w:sz w:val="24"/>
          <w:szCs w:val="24"/>
        </w:rPr>
        <w:t xml:space="preserve">до </w:t>
      </w:r>
      <w:r w:rsidR="00E80DCB" w:rsidRPr="007B755A">
        <w:rPr>
          <w:sz w:val="24"/>
          <w:szCs w:val="24"/>
          <w:lang w:val="ru-RU"/>
        </w:rPr>
        <w:t>1</w:t>
      </w:r>
      <w:r w:rsidR="000945FD" w:rsidRPr="007B755A">
        <w:rPr>
          <w:sz w:val="24"/>
          <w:szCs w:val="24"/>
        </w:rPr>
        <w:t xml:space="preserve"> </w:t>
      </w:r>
      <w:r w:rsidR="00E80DCB" w:rsidRPr="007B755A">
        <w:rPr>
          <w:sz w:val="24"/>
          <w:szCs w:val="24"/>
          <w:lang w:val="ru-RU"/>
        </w:rPr>
        <w:t>5</w:t>
      </w:r>
      <w:r w:rsidR="000945FD" w:rsidRPr="007B755A">
        <w:rPr>
          <w:sz w:val="24"/>
          <w:szCs w:val="24"/>
        </w:rPr>
        <w:t xml:space="preserve">00 кв. </w:t>
      </w:r>
      <w:r w:rsidR="00FF6684" w:rsidRPr="007B755A">
        <w:rPr>
          <w:sz w:val="24"/>
          <w:szCs w:val="24"/>
        </w:rPr>
        <w:t>М</w:t>
      </w:r>
      <w:r w:rsidR="00FF6684">
        <w:rPr>
          <w:sz w:val="24"/>
          <w:szCs w:val="24"/>
          <w:lang w:val="ru-RU"/>
        </w:rPr>
        <w:t>,</w:t>
      </w:r>
      <w:r w:rsidR="000945FD" w:rsidRPr="007B755A">
        <w:rPr>
          <w:b/>
          <w:sz w:val="24"/>
          <w:szCs w:val="24"/>
        </w:rPr>
        <w:t xml:space="preserve">  </w:t>
      </w:r>
      <w:r w:rsidR="00FF6684" w:rsidRPr="00FF6684">
        <w:rPr>
          <w:sz w:val="24"/>
          <w:szCs w:val="24"/>
          <w:lang w:val="ru-RU"/>
        </w:rPr>
        <w:t>с учетом противопожарных разрывов между строениями);</w:t>
      </w:r>
    </w:p>
    <w:p w:rsidR="000945FD" w:rsidRDefault="00616DDD" w:rsidP="000945FD">
      <w:pPr>
        <w:ind w:left="284" w:right="454"/>
        <w:jc w:val="both"/>
        <w:rPr>
          <w:sz w:val="24"/>
          <w:szCs w:val="24"/>
        </w:rPr>
      </w:pPr>
      <w:r w:rsidRPr="007B755A">
        <w:rPr>
          <w:sz w:val="24"/>
          <w:szCs w:val="24"/>
          <w:lang w:val="ru-RU"/>
        </w:rPr>
        <w:t xml:space="preserve">     </w:t>
      </w:r>
      <w:r w:rsidR="000945FD" w:rsidRPr="007B755A">
        <w:rPr>
          <w:sz w:val="24"/>
          <w:szCs w:val="24"/>
        </w:rPr>
        <w:t>- для блокированной секционной застройки блокированными жилыми домами с блок-квартирами на одну семью до 3-х этажей с придомовыми участками до 400 кв. м.</w:t>
      </w:r>
    </w:p>
    <w:p w:rsidR="000945FD" w:rsidRPr="000945FD" w:rsidRDefault="000945FD" w:rsidP="00CE4A18">
      <w:pPr>
        <w:pStyle w:val="NormalWeb"/>
        <w:ind w:left="284" w:right="454"/>
        <w:jc w:val="both"/>
        <w:rPr>
          <w:color w:val="000000"/>
          <w:lang w:eastAsia="en-US"/>
        </w:rPr>
      </w:pP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NormalWeb"/>
        <w:ind w:left="284" w:right="454"/>
        <w:jc w:val="both"/>
        <w:rPr>
          <w:color w:val="000000"/>
          <w:lang w:val="ru-RU" w:eastAsia="en-US"/>
        </w:rPr>
      </w:pPr>
    </w:p>
    <w:p w:rsidR="00CE4A18" w:rsidRPr="00D25161" w:rsidRDefault="00CE4A18" w:rsidP="00CE4A18">
      <w:pPr>
        <w:pStyle w:val="NormalWeb"/>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NormalWeb"/>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NormalWeb"/>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9F1FBB">
        <w:rPr>
          <w:color w:val="000000"/>
          <w:lang w:val="ru-RU" w:eastAsia="en-US"/>
        </w:rPr>
        <w:t>Николаевский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NormalWeb"/>
        <w:ind w:left="284" w:right="454"/>
        <w:jc w:val="both"/>
        <w:rPr>
          <w:color w:val="000000"/>
          <w:lang w:val="ru-RU" w:eastAsia="en-US"/>
        </w:rPr>
      </w:pPr>
    </w:p>
    <w:p w:rsidR="00C550A8" w:rsidRDefault="002A698B" w:rsidP="00CE4A18">
      <w:pPr>
        <w:pStyle w:val="NormalWeb"/>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xml:space="preserve">, интенсивным движением большегрузного и железнодорожного транспорта, </w:t>
      </w:r>
      <w:r w:rsidRPr="00F50E0F">
        <w:rPr>
          <w:iCs/>
          <w:sz w:val="24"/>
          <w:szCs w:val="24"/>
        </w:rPr>
        <w:t>территории разрезов, карьеров</w:t>
      </w:r>
      <w:r w:rsidRPr="00F108AA">
        <w:rPr>
          <w:iCs/>
          <w:sz w:val="24"/>
          <w:szCs w:val="24"/>
        </w:rPr>
        <w:t>,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C550A8" w:rsidRPr="00F50E0F" w:rsidRDefault="00C550A8" w:rsidP="00C550A8">
      <w:pPr>
        <w:numPr>
          <w:ilvl w:val="12"/>
          <w:numId w:val="0"/>
        </w:numPr>
        <w:ind w:left="284" w:right="454" w:firstLine="142"/>
        <w:jc w:val="both"/>
        <w:rPr>
          <w:sz w:val="24"/>
          <w:szCs w:val="24"/>
          <w:u w:val="single"/>
          <w:lang w:val="ru-RU"/>
        </w:rPr>
      </w:pPr>
      <w:r w:rsidRPr="00F108AA">
        <w:rPr>
          <w:sz w:val="24"/>
          <w:szCs w:val="24"/>
          <w:lang w:val="ru-RU"/>
        </w:rPr>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нормативных санитарных требований</w:t>
      </w:r>
      <w:r w:rsidR="00F50E0F">
        <w:rPr>
          <w:sz w:val="24"/>
          <w:szCs w:val="24"/>
          <w:lang w:val="ru-RU"/>
        </w:rPr>
        <w:t xml:space="preserve"> (</w:t>
      </w:r>
      <w:r w:rsidR="00F50E0F" w:rsidRPr="00F50E0F">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NormalWeb"/>
        <w:ind w:left="284" w:right="454"/>
        <w:jc w:val="both"/>
        <w:rPr>
          <w:b/>
          <w:color w:val="000000"/>
          <w:lang w:eastAsia="en-US"/>
        </w:rPr>
      </w:pPr>
    </w:p>
    <w:p w:rsidR="00CE4A18" w:rsidRPr="00F108AA" w:rsidRDefault="002A698B" w:rsidP="00CE4A18">
      <w:pPr>
        <w:pStyle w:val="NormalWeb"/>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NormalWeb"/>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6A2B62" w:rsidP="008B5EE5">
      <w:pPr>
        <w:ind w:left="284" w:right="454"/>
        <w:jc w:val="both"/>
        <w:rPr>
          <w:b/>
          <w:i/>
          <w:sz w:val="24"/>
          <w:szCs w:val="24"/>
          <w:u w:val="single"/>
        </w:rPr>
      </w:pPr>
      <w:r>
        <w:rPr>
          <w:sz w:val="24"/>
          <w:szCs w:val="24"/>
          <w:u w:val="single"/>
          <w:lang w:val="ru-RU"/>
        </w:rPr>
        <w:t xml:space="preserve"> </w:t>
      </w:r>
      <w:r w:rsidR="008B5EE5" w:rsidRPr="00F108AA">
        <w:rPr>
          <w:sz w:val="24"/>
          <w:szCs w:val="24"/>
          <w:u w:val="single"/>
          <w:lang w:val="ru-RU"/>
        </w:rPr>
        <w:t xml:space="preserve">Зона </w:t>
      </w:r>
      <w:r w:rsidR="00243522">
        <w:rPr>
          <w:sz w:val="24"/>
          <w:szCs w:val="24"/>
          <w:u w:val="single"/>
          <w:lang w:val="ru-RU"/>
        </w:rPr>
        <w:t xml:space="preserve">  </w:t>
      </w:r>
      <w:r w:rsidR="008B5EE5" w:rsidRPr="00F108AA">
        <w:rPr>
          <w:b/>
          <w:sz w:val="24"/>
          <w:szCs w:val="24"/>
          <w:u w:val="single"/>
          <w:lang w:val="ru-RU"/>
        </w:rPr>
        <w:t xml:space="preserve">Р-0 </w:t>
      </w:r>
      <w:r w:rsidR="0053725A">
        <w:rPr>
          <w:b/>
          <w:sz w:val="24"/>
          <w:szCs w:val="24"/>
          <w:u w:val="single"/>
          <w:lang w:val="ru-RU"/>
        </w:rPr>
        <w:t xml:space="preserve"> </w:t>
      </w:r>
      <w:r w:rsidR="008B5EE5" w:rsidRPr="00F108AA">
        <w:rPr>
          <w:sz w:val="24"/>
          <w:szCs w:val="24"/>
          <w:u w:val="single"/>
          <w:lang w:val="ru-RU"/>
        </w:rPr>
        <w:t>(</w:t>
      </w:r>
      <w:r w:rsidR="008B5EE5" w:rsidRPr="00F108AA">
        <w:rPr>
          <w:sz w:val="24"/>
          <w:szCs w:val="24"/>
          <w:u w:val="single"/>
        </w:rPr>
        <w:t>Зона спортивных сооружений и пляжей)</w:t>
      </w:r>
      <w:r w:rsidR="008B5EE5"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00243522">
        <w:rPr>
          <w:sz w:val="24"/>
          <w:szCs w:val="24"/>
          <w:u w:val="single"/>
          <w:lang w:val="ru-RU"/>
        </w:rPr>
        <w:t xml:space="preserve"> </w:t>
      </w:r>
      <w:r w:rsidRPr="00F108AA">
        <w:rPr>
          <w:b/>
          <w:sz w:val="24"/>
          <w:szCs w:val="24"/>
          <w:u w:val="single"/>
          <w:lang w:val="ru-RU"/>
        </w:rPr>
        <w:t>Р-1</w:t>
      </w:r>
      <w:r w:rsidRPr="00F108AA">
        <w:rPr>
          <w:sz w:val="24"/>
          <w:szCs w:val="24"/>
          <w:u w:val="single"/>
          <w:lang w:val="ru-RU"/>
        </w:rPr>
        <w:t xml:space="preserve"> </w:t>
      </w:r>
      <w:r w:rsidR="0053725A">
        <w:rPr>
          <w:sz w:val="24"/>
          <w:szCs w:val="24"/>
          <w:u w:val="single"/>
          <w:lang w:val="ru-RU"/>
        </w:rPr>
        <w:t xml:space="preserve"> </w:t>
      </w:r>
      <w:r w:rsidRPr="00F108AA">
        <w:rPr>
          <w:sz w:val="24"/>
          <w:szCs w:val="24"/>
          <w:u w:val="single"/>
          <w:lang w:val="ru-RU"/>
        </w:rPr>
        <w:t>(</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NormalWeb"/>
        <w:ind w:left="284" w:right="454"/>
        <w:jc w:val="both"/>
        <w:rPr>
          <w:color w:val="000000"/>
          <w:lang w:val="ru-RU" w:eastAsia="en-US"/>
        </w:rPr>
      </w:pPr>
    </w:p>
    <w:p w:rsidR="00CE4A18" w:rsidRPr="00F108AA" w:rsidRDefault="002A698B" w:rsidP="00CE4A18">
      <w:pPr>
        <w:pStyle w:val="NormalWeb"/>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53725A" w:rsidP="008B5EE5">
      <w:pPr>
        <w:ind w:left="284" w:right="454"/>
        <w:jc w:val="both"/>
        <w:rPr>
          <w:sz w:val="24"/>
        </w:rPr>
      </w:pPr>
      <w:r>
        <w:rPr>
          <w:sz w:val="24"/>
          <w:lang w:val="ru-RU"/>
        </w:rPr>
        <w:t xml:space="preserve"> - </w:t>
      </w:r>
      <w:r w:rsidR="008B5EE5" w:rsidRPr="00F108AA">
        <w:rPr>
          <w:sz w:val="24"/>
          <w:lang w:val="ru-RU"/>
        </w:rPr>
        <w:t xml:space="preserve">зона  </w:t>
      </w:r>
      <w:r w:rsidR="008B5EE5" w:rsidRPr="00F108AA">
        <w:rPr>
          <w:b/>
          <w:sz w:val="24"/>
          <w:lang w:val="ru-RU"/>
        </w:rPr>
        <w:t>С-1</w:t>
      </w:r>
      <w:r w:rsidR="008B5EE5" w:rsidRPr="00F108AA">
        <w:rPr>
          <w:sz w:val="24"/>
          <w:lang w:val="ru-RU"/>
        </w:rPr>
        <w:t xml:space="preserve"> </w:t>
      </w:r>
      <w:r>
        <w:rPr>
          <w:sz w:val="24"/>
          <w:lang w:val="ru-RU"/>
        </w:rPr>
        <w:t xml:space="preserve"> </w:t>
      </w:r>
      <w:r w:rsidR="008B5EE5" w:rsidRPr="00F108AA">
        <w:rPr>
          <w:sz w:val="24"/>
          <w:lang w:val="ru-RU"/>
        </w:rPr>
        <w:t xml:space="preserve">- </w:t>
      </w:r>
      <w:r w:rsidR="008B5EE5"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w:t>
      </w:r>
      <w:r w:rsidR="0053725A">
        <w:rPr>
          <w:sz w:val="24"/>
          <w:lang w:val="ru-RU"/>
        </w:rPr>
        <w:t xml:space="preserve">- </w:t>
      </w:r>
      <w:r w:rsidRPr="00F108AA">
        <w:rPr>
          <w:sz w:val="24"/>
          <w:lang w:val="ru-RU"/>
        </w:rPr>
        <w:t xml:space="preserve">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CE4A18">
      <w:pPr>
        <w:pStyle w:val="NormalWeb"/>
        <w:ind w:left="284" w:right="454"/>
        <w:jc w:val="both"/>
        <w:rPr>
          <w:color w:val="000000"/>
          <w:lang w:eastAsia="en-US"/>
        </w:rPr>
      </w:pPr>
    </w:p>
    <w:p w:rsidR="00CE4A18" w:rsidRPr="00F108AA" w:rsidRDefault="002A698B" w:rsidP="00CE4A18">
      <w:pPr>
        <w:pStyle w:val="NormalWeb"/>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NormalWeb"/>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NormalWeb"/>
        <w:ind w:left="284" w:right="454"/>
        <w:jc w:val="both"/>
        <w:rPr>
          <w:color w:val="000000"/>
          <w:lang w:eastAsia="en-US"/>
        </w:rPr>
      </w:pPr>
    </w:p>
    <w:p w:rsidR="00CE4A18" w:rsidRPr="00F108AA" w:rsidRDefault="00B23828" w:rsidP="00CE4A18">
      <w:pPr>
        <w:pStyle w:val="NormalWeb"/>
        <w:ind w:left="284" w:right="454"/>
        <w:jc w:val="both"/>
        <w:rPr>
          <w:color w:val="000000"/>
          <w:lang w:val="ru-RU" w:eastAsia="en-US"/>
        </w:rPr>
      </w:pPr>
      <w:r>
        <w:rPr>
          <w:color w:val="000000"/>
          <w:lang w:val="ru-RU" w:eastAsia="en-US"/>
        </w:rPr>
        <w:t xml:space="preserve">  -  </w:t>
      </w:r>
      <w:r w:rsidR="00CE4A18" w:rsidRPr="00F108AA">
        <w:rPr>
          <w:color w:val="000000"/>
          <w:lang w:val="ru-RU" w:eastAsia="en-US"/>
        </w:rPr>
        <w:t>зона «</w:t>
      </w:r>
      <w:r w:rsidR="00CE4A18" w:rsidRPr="00F108AA">
        <w:rPr>
          <w:b/>
          <w:color w:val="000000"/>
          <w:lang w:val="ru-RU" w:eastAsia="en-US"/>
        </w:rPr>
        <w:t>СП-</w:t>
      </w:r>
      <w:r w:rsidR="008B5EE5" w:rsidRPr="00F108AA">
        <w:rPr>
          <w:b/>
          <w:color w:val="000000"/>
          <w:lang w:val="ru-RU" w:eastAsia="en-US"/>
        </w:rPr>
        <w:t>2</w:t>
      </w:r>
      <w:r w:rsidR="00CE4A18"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NormalWeb"/>
        <w:ind w:left="284" w:right="454"/>
        <w:jc w:val="both"/>
        <w:rPr>
          <w:color w:val="000000"/>
          <w:lang w:val="ru-RU" w:eastAsia="en-US"/>
        </w:rPr>
      </w:pPr>
    </w:p>
    <w:p w:rsidR="00CE4A18" w:rsidRPr="00F108AA" w:rsidRDefault="002A698B" w:rsidP="00CE4A18">
      <w:pPr>
        <w:pStyle w:val="NormalWeb"/>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NormalWeb"/>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NormalWeb"/>
        <w:ind w:left="284" w:right="454"/>
        <w:jc w:val="both"/>
        <w:rPr>
          <w:color w:val="000000"/>
          <w:lang w:val="ru-RU" w:eastAsia="en-US"/>
        </w:rPr>
      </w:pPr>
    </w:p>
    <w:p w:rsidR="00CE4A18" w:rsidRPr="00D25161" w:rsidRDefault="00CE4A18" w:rsidP="00CE4A18">
      <w:pPr>
        <w:pStyle w:val="NormalWeb"/>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9F1FBB">
        <w:rPr>
          <w:b/>
          <w:color w:val="000000"/>
          <w:sz w:val="28"/>
          <w:szCs w:val="28"/>
          <w:lang w:val="ru-RU" w:eastAsia="en-US"/>
        </w:rPr>
        <w:t>Николаевский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NormalWeb"/>
        <w:ind w:left="284" w:right="454"/>
        <w:jc w:val="both"/>
        <w:rPr>
          <w:rFonts w:eastAsia="Times New Roman"/>
          <w:color w:val="000000"/>
          <w:lang w:val="ru-RU" w:eastAsia="en-US"/>
        </w:rPr>
      </w:pP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9F1FBB">
        <w:rPr>
          <w:color w:val="000000"/>
          <w:lang w:val="ru-RU" w:eastAsia="en-US"/>
        </w:rPr>
        <w:t>Николаевский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NormalWeb"/>
        <w:ind w:left="284" w:right="454"/>
        <w:jc w:val="both"/>
        <w:rPr>
          <w:rFonts w:eastAsia="Times New Roman"/>
          <w:color w:val="000000"/>
          <w:lang w:val="ru-RU" w:eastAsia="en-US"/>
        </w:rPr>
      </w:pPr>
    </w:p>
    <w:p w:rsidR="00CE4A18" w:rsidRPr="00D25161" w:rsidRDefault="00CE4A18" w:rsidP="00CE4A18">
      <w:pPr>
        <w:pStyle w:val="NormalWeb"/>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9F1FBB">
        <w:rPr>
          <w:b/>
          <w:color w:val="000000"/>
          <w:sz w:val="28"/>
          <w:szCs w:val="28"/>
          <w:lang w:val="ru-RU" w:eastAsia="en-US"/>
        </w:rPr>
        <w:t>Николаевский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NormalWeb"/>
        <w:ind w:left="284" w:right="454"/>
        <w:jc w:val="both"/>
        <w:rPr>
          <w:rFonts w:eastAsia="Times New Roman"/>
          <w:color w:val="000000"/>
          <w:lang w:val="ru-RU" w:eastAsia="en-US"/>
        </w:rPr>
      </w:pPr>
    </w:p>
    <w:p w:rsidR="00CE4A18" w:rsidRPr="00D25161" w:rsidRDefault="00CE4A18" w:rsidP="00CE4A18">
      <w:pPr>
        <w:pStyle w:val="NormalWeb"/>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9F1FBB">
        <w:rPr>
          <w:b/>
          <w:color w:val="000000"/>
          <w:lang w:val="ru-RU" w:eastAsia="en-US"/>
        </w:rPr>
        <w:t>Николаевский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9F1FBB">
        <w:rPr>
          <w:color w:val="000000"/>
          <w:lang w:val="ru-RU" w:eastAsia="en-US"/>
        </w:rPr>
        <w:t>Николаевский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w:t>
      </w:r>
      <w:r w:rsidR="0074179B">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NormalWeb"/>
        <w:ind w:left="284" w:right="454"/>
        <w:jc w:val="both"/>
        <w:rPr>
          <w:rFonts w:eastAsia="Times New Roman"/>
          <w:color w:val="000000"/>
          <w:lang w:val="ru-RU" w:eastAsia="en-US"/>
        </w:rPr>
      </w:pPr>
    </w:p>
    <w:p w:rsidR="00CE4A18" w:rsidRPr="00D25161" w:rsidRDefault="00CE4A18" w:rsidP="00CE4A18">
      <w:pPr>
        <w:pStyle w:val="NormalWeb"/>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w:t>
      </w:r>
      <w:r w:rsidR="0074179B">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зоны: </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В составе зон санитарной охраны водозаборов </w:t>
      </w:r>
      <w:r w:rsidR="0074179B">
        <w:rPr>
          <w:rFonts w:eastAsia="Times New Roman"/>
          <w:lang w:val="ru-RU" w:eastAsia="en-US"/>
        </w:rPr>
        <w:t xml:space="preserve">могут </w:t>
      </w:r>
      <w:r w:rsidRPr="007103F2">
        <w:rPr>
          <w:rFonts w:eastAsia="Times New Roman"/>
          <w:lang w:val="ru-RU" w:eastAsia="en-US"/>
        </w:rPr>
        <w:t>быть отображены следующие зоны:</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NormalWeb"/>
        <w:ind w:left="284" w:right="454"/>
        <w:jc w:val="both"/>
        <w:rPr>
          <w:rFonts w:eastAsia="Times New Roman"/>
          <w:lang w:val="ru-RU" w:eastAsia="en-US"/>
        </w:rPr>
      </w:pPr>
    </w:p>
    <w:p w:rsidR="00CE4A18" w:rsidRPr="007103F2" w:rsidRDefault="00D25161" w:rsidP="00CE4A18">
      <w:pPr>
        <w:pStyle w:val="NormalWeb"/>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9F1FBB">
        <w:rPr>
          <w:rFonts w:eastAsia="Times New Roman"/>
          <w:lang w:val="ru-RU" w:eastAsia="en-US"/>
        </w:rPr>
        <w:t>Николаевский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NormalWeb"/>
        <w:ind w:left="284" w:right="454"/>
        <w:jc w:val="both"/>
        <w:rPr>
          <w:rFonts w:eastAsia="Times New Roman"/>
          <w:color w:val="002060"/>
          <w:lang w:val="ru-RU" w:eastAsia="en-US"/>
        </w:rPr>
      </w:pPr>
    </w:p>
    <w:p w:rsidR="00CE4A18" w:rsidRPr="00670A37" w:rsidRDefault="00CE4A18" w:rsidP="00CE4A18">
      <w:pPr>
        <w:pStyle w:val="NormalWeb"/>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естественных ландшафтов и озелененных территорий, входящих в структуру природного комплекса, </w:t>
      </w:r>
      <w:r w:rsidR="0074179B">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NormalWeb"/>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NormalWeb"/>
        <w:ind w:left="284" w:right="454"/>
        <w:jc w:val="both"/>
        <w:rPr>
          <w:rFonts w:eastAsia="Times New Roman"/>
          <w:color w:val="000000"/>
          <w:lang w:val="ru-RU" w:eastAsia="en-US"/>
        </w:rPr>
      </w:pPr>
    </w:p>
    <w:p w:rsidR="00CE4A18" w:rsidRPr="00670A37" w:rsidRDefault="00CE4A18" w:rsidP="00CE4A18">
      <w:pPr>
        <w:pStyle w:val="NormalWeb"/>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ограничений от техногенных динамических источников </w:t>
      </w:r>
      <w:r w:rsidR="0074179B">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NormalWeb"/>
        <w:ind w:left="284" w:right="454"/>
        <w:jc w:val="both"/>
        <w:rPr>
          <w:rFonts w:eastAsia="Times New Roman"/>
          <w:color w:val="000000"/>
          <w:lang w:val="ru-RU" w:eastAsia="en-US"/>
        </w:rPr>
      </w:pPr>
    </w:p>
    <w:p w:rsidR="00CE4A18" w:rsidRPr="00670A37" w:rsidRDefault="00CE4A18" w:rsidP="00CE4A18">
      <w:pPr>
        <w:pStyle w:val="NormalWeb"/>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w:t>
      </w:r>
      <w:r w:rsidR="0074179B">
        <w:rPr>
          <w:rFonts w:eastAsia="Times New Roman"/>
          <w:color w:val="000000"/>
          <w:lang w:val="ru-RU" w:eastAsia="en-US"/>
        </w:rPr>
        <w:t xml:space="preserve"> 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NormalWeb"/>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NormalWeb"/>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Default="00CE4A18" w:rsidP="00CE4A18">
      <w:pPr>
        <w:pStyle w:val="NormalWeb"/>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89421F" w:rsidRDefault="0089421F" w:rsidP="0089421F">
      <w:pPr>
        <w:pStyle w:val="NormalWeb"/>
        <w:ind w:left="284" w:right="454"/>
        <w:jc w:val="both"/>
        <w:rPr>
          <w:rFonts w:eastAsia="Times New Roman"/>
          <w:b/>
          <w:color w:val="000000"/>
          <w:lang w:val="ru-RU" w:eastAsia="en-US"/>
        </w:rPr>
      </w:pPr>
    </w:p>
    <w:p w:rsidR="0089421F" w:rsidRPr="00244428" w:rsidRDefault="0089421F" w:rsidP="0089421F">
      <w:pPr>
        <w:pStyle w:val="NormalWeb"/>
        <w:ind w:left="284" w:right="454"/>
        <w:jc w:val="both"/>
        <w:rPr>
          <w:rFonts w:eastAsia="Times New Roman"/>
          <w:b/>
          <w:color w:val="000000"/>
          <w:highlight w:val="yellow"/>
          <w:lang w:val="ru-RU" w:eastAsia="en-US"/>
        </w:rPr>
      </w:pPr>
      <w:r w:rsidRPr="00244428">
        <w:rPr>
          <w:rFonts w:eastAsia="Times New Roman"/>
          <w:b/>
          <w:color w:val="000000"/>
          <w:highlight w:val="yellow"/>
          <w:lang w:val="ru-RU" w:eastAsia="en-US"/>
        </w:rPr>
        <w:t>6. Зона запрещения нового строительства.</w:t>
      </w:r>
    </w:p>
    <w:p w:rsidR="0089421F" w:rsidRDefault="0089421F" w:rsidP="0089421F">
      <w:pPr>
        <w:pStyle w:val="NormalWeb"/>
        <w:ind w:left="284" w:right="454"/>
        <w:jc w:val="both"/>
        <w:rPr>
          <w:rFonts w:eastAsia="Times New Roman"/>
          <w:color w:val="000000"/>
          <w:lang w:val="ru-RU" w:eastAsia="en-US"/>
        </w:rPr>
      </w:pPr>
      <w:r w:rsidRPr="00244428">
        <w:rPr>
          <w:rFonts w:eastAsia="Times New Roman"/>
          <w:color w:val="000000"/>
          <w:highlight w:val="yellow"/>
          <w:lang w:val="ru-RU" w:eastAsia="en-US"/>
        </w:rPr>
        <w:t xml:space="preserve">      В составе зоны запрещения  нового строительства может быть отображена следующая зона -  «</w:t>
      </w:r>
      <w:r w:rsidRPr="00244428">
        <w:rPr>
          <w:rFonts w:eastAsia="Times New Roman"/>
          <w:b/>
          <w:color w:val="000000"/>
          <w:highlight w:val="yellow"/>
          <w:lang w:val="ru-RU" w:eastAsia="en-US"/>
        </w:rPr>
        <w:t>ЗНС</w:t>
      </w:r>
      <w:r w:rsidRPr="00244428">
        <w:rPr>
          <w:rFonts w:eastAsia="Times New Roman"/>
          <w:color w:val="000000"/>
          <w:highlight w:val="yellow"/>
          <w:lang w:val="ru-RU" w:eastAsia="en-US"/>
        </w:rPr>
        <w:t>» - зона запрещения нового строительства по различным требованиям;</w:t>
      </w:r>
    </w:p>
    <w:p w:rsidR="00CE4A18" w:rsidRPr="00CE4A18" w:rsidRDefault="00CE4A18" w:rsidP="00670A37">
      <w:pPr>
        <w:pStyle w:val="NormalWeb"/>
        <w:ind w:left="284" w:right="454"/>
        <w:jc w:val="center"/>
        <w:rPr>
          <w:rFonts w:eastAsia="Times New Roman"/>
          <w:color w:val="000000"/>
          <w:lang w:val="ru-RU" w:eastAsia="en-US"/>
        </w:rPr>
      </w:pPr>
    </w:p>
    <w:p w:rsidR="00CE4A18" w:rsidRDefault="00CE4A18" w:rsidP="00670A37">
      <w:pPr>
        <w:pStyle w:val="NormalWeb"/>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9F1FBB">
        <w:rPr>
          <w:b/>
          <w:color w:val="000000"/>
          <w:lang w:val="ru-RU" w:eastAsia="en-US"/>
        </w:rPr>
        <w:t>Николаевский</w:t>
      </w:r>
      <w:r w:rsidRPr="00670A37">
        <w:rPr>
          <w:b/>
          <w:color w:val="000000"/>
          <w:lang w:val="ru-RU" w:eastAsia="en-US"/>
        </w:rPr>
        <w:t xml:space="preserve"> </w:t>
      </w:r>
      <w:r w:rsidR="00670A37" w:rsidRPr="00670A37">
        <w:rPr>
          <w:b/>
          <w:color w:val="000000"/>
          <w:lang w:val="ru-RU" w:eastAsia="en-US"/>
        </w:rPr>
        <w:t>сельсовет</w:t>
      </w:r>
    </w:p>
    <w:p w:rsidR="00346D96" w:rsidRPr="00AB187E" w:rsidRDefault="00AB187E" w:rsidP="00AB187E">
      <w:pPr>
        <w:pStyle w:val="NormalWeb"/>
        <w:ind w:left="284" w:right="288"/>
        <w:jc w:val="center"/>
        <w:rPr>
          <w:color w:val="000000"/>
          <w:lang w:val="ru-RU" w:eastAsia="en-US"/>
        </w:rPr>
      </w:pPr>
      <w:r w:rsidRPr="00AB187E">
        <w:rPr>
          <w:color w:val="000000"/>
          <w:lang w:val="ru-RU" w:eastAsia="en-US"/>
        </w:rPr>
        <w:t xml:space="preserve">                                                            </w:t>
      </w:r>
      <w:r>
        <w:rPr>
          <w:color w:val="000000"/>
          <w:lang w:val="ru-RU" w:eastAsia="en-US"/>
        </w:rPr>
        <w:t xml:space="preserve">                                                                                     </w:t>
      </w:r>
      <w:r w:rsidRPr="00AB187E">
        <w:rPr>
          <w:color w:val="000000"/>
          <w:lang w:val="ru-RU" w:eastAsia="en-US"/>
        </w:rPr>
        <w:t xml:space="preserve"> таблица 1</w:t>
      </w: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7"/>
        <w:gridCol w:w="2360"/>
        <w:gridCol w:w="3142"/>
        <w:gridCol w:w="2102"/>
        <w:gridCol w:w="1845"/>
      </w:tblGrid>
      <w:tr w:rsidR="00346D96" w:rsidRPr="00E37D83" w:rsidTr="00BD5149">
        <w:trPr>
          <w:trHeight w:val="1015"/>
        </w:trPr>
        <w:tc>
          <w:tcPr>
            <w:tcW w:w="587" w:type="dxa"/>
            <w:shd w:val="clear" w:color="auto" w:fill="auto"/>
            <w:vAlign w:val="center"/>
          </w:tcPr>
          <w:p w:rsidR="00346D96" w:rsidRPr="00E37D83" w:rsidRDefault="00346D96" w:rsidP="00346D96">
            <w:r w:rsidRPr="00E37D83">
              <w:t>№ п/п</w:t>
            </w:r>
          </w:p>
        </w:tc>
        <w:tc>
          <w:tcPr>
            <w:tcW w:w="2360" w:type="dxa"/>
            <w:shd w:val="clear" w:color="auto" w:fill="auto"/>
            <w:vAlign w:val="center"/>
          </w:tcPr>
          <w:p w:rsidR="00346D96" w:rsidRPr="00E37D83" w:rsidRDefault="00346D96" w:rsidP="00346D96">
            <w:pPr>
              <w:rPr>
                <w:sz w:val="28"/>
              </w:rPr>
            </w:pPr>
            <w:r w:rsidRPr="00E37D83">
              <w:rPr>
                <w:sz w:val="28"/>
              </w:rPr>
              <w:t>Наименование населенного пункта</w:t>
            </w:r>
          </w:p>
        </w:tc>
        <w:tc>
          <w:tcPr>
            <w:tcW w:w="3142" w:type="dxa"/>
            <w:shd w:val="clear" w:color="auto" w:fill="auto"/>
            <w:vAlign w:val="center"/>
          </w:tcPr>
          <w:p w:rsidR="00346D96" w:rsidRPr="00E37D83" w:rsidRDefault="00346D96" w:rsidP="00346D96">
            <w:pPr>
              <w:rPr>
                <w:sz w:val="28"/>
              </w:rPr>
            </w:pPr>
            <w:r w:rsidRPr="00E37D83">
              <w:rPr>
                <w:sz w:val="28"/>
              </w:rPr>
              <w:t>Производственная</w:t>
            </w:r>
          </w:p>
          <w:p w:rsidR="00346D96" w:rsidRPr="00E37D83" w:rsidRDefault="00346D96" w:rsidP="00346D96">
            <w:pPr>
              <w:rPr>
                <w:sz w:val="28"/>
              </w:rPr>
            </w:pPr>
            <w:r w:rsidRPr="00E37D83">
              <w:rPr>
                <w:sz w:val="28"/>
              </w:rPr>
              <w:t>структура</w:t>
            </w:r>
          </w:p>
        </w:tc>
        <w:tc>
          <w:tcPr>
            <w:tcW w:w="2102" w:type="dxa"/>
            <w:shd w:val="clear" w:color="auto" w:fill="auto"/>
            <w:vAlign w:val="center"/>
          </w:tcPr>
          <w:p w:rsidR="00346D96" w:rsidRPr="00346D96" w:rsidRDefault="00346D96" w:rsidP="00346D96">
            <w:pPr>
              <w:ind w:left="-126" w:firstLine="19"/>
              <w:jc w:val="center"/>
              <w:rPr>
                <w:sz w:val="24"/>
                <w:szCs w:val="24"/>
              </w:rPr>
            </w:pPr>
            <w:r w:rsidRPr="00346D96">
              <w:rPr>
                <w:sz w:val="24"/>
                <w:szCs w:val="24"/>
              </w:rPr>
              <w:t>Размер СЗЗ</w:t>
            </w:r>
          </w:p>
          <w:p w:rsidR="00346D96" w:rsidRPr="00E37D83" w:rsidRDefault="00346D96" w:rsidP="00346D96">
            <w:pPr>
              <w:pStyle w:val="ConsPlusTitle"/>
              <w:widowControl/>
              <w:ind w:left="-126" w:firstLine="19"/>
              <w:jc w:val="center"/>
              <w:rPr>
                <w:rFonts w:ascii="Times New Roman" w:hAnsi="Times New Roman" w:cs="Times New Roman"/>
                <w:b w:val="0"/>
                <w:sz w:val="28"/>
              </w:rPr>
            </w:pPr>
            <w:r w:rsidRPr="00346D9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346D96">
                <w:rPr>
                  <w:rFonts w:ascii="Times New Roman" w:hAnsi="Times New Roman" w:cs="Times New Roman"/>
                  <w:b w:val="0"/>
                  <w:sz w:val="24"/>
                  <w:szCs w:val="24"/>
                </w:rPr>
                <w:t>03, м</w:t>
              </w:r>
            </w:smartTag>
          </w:p>
        </w:tc>
        <w:tc>
          <w:tcPr>
            <w:tcW w:w="1845" w:type="dxa"/>
            <w:shd w:val="clear" w:color="auto" w:fill="auto"/>
            <w:vAlign w:val="center"/>
          </w:tcPr>
          <w:p w:rsidR="00346D96" w:rsidRPr="00E37D83" w:rsidRDefault="00346D96" w:rsidP="00346D96">
            <w:pPr>
              <w:ind w:hanging="119"/>
              <w:jc w:val="center"/>
              <w:rPr>
                <w:sz w:val="24"/>
              </w:rPr>
            </w:pPr>
            <w:r w:rsidRPr="00E37D83">
              <w:rPr>
                <w:sz w:val="24"/>
              </w:rPr>
              <w:t>Основание для</w:t>
            </w:r>
          </w:p>
          <w:p w:rsidR="00346D96" w:rsidRPr="00E37D83" w:rsidRDefault="00346D96" w:rsidP="00346D96">
            <w:pPr>
              <w:ind w:hanging="119"/>
              <w:jc w:val="center"/>
              <w:rPr>
                <w:sz w:val="24"/>
              </w:rPr>
            </w:pPr>
            <w:r w:rsidRPr="00E37D83">
              <w:rPr>
                <w:sz w:val="24"/>
              </w:rPr>
              <w:t>пересмотра размера СЗЗ</w:t>
            </w:r>
          </w:p>
          <w:p w:rsidR="00346D96" w:rsidRPr="00E37D83" w:rsidRDefault="00346D96" w:rsidP="00346D96">
            <w:pPr>
              <w:ind w:hanging="119"/>
              <w:jc w:val="center"/>
            </w:pPr>
            <w:r w:rsidRPr="00E37D83">
              <w:rPr>
                <w:sz w:val="24"/>
              </w:rPr>
              <w:t>на перспективу</w:t>
            </w:r>
          </w:p>
        </w:tc>
      </w:tr>
      <w:tr w:rsidR="00346D96" w:rsidRPr="00347F61" w:rsidTr="00BD5149">
        <w:trPr>
          <w:trHeight w:hRule="exact" w:val="284"/>
        </w:trPr>
        <w:tc>
          <w:tcPr>
            <w:tcW w:w="587" w:type="dxa"/>
            <w:shd w:val="clear" w:color="auto" w:fill="auto"/>
            <w:vAlign w:val="center"/>
          </w:tcPr>
          <w:p w:rsidR="00346D96" w:rsidRPr="00347F61" w:rsidRDefault="00346D96" w:rsidP="00CE462C">
            <w:pPr>
              <w:jc w:val="center"/>
              <w:rPr>
                <w:b/>
              </w:rPr>
            </w:pPr>
            <w:r w:rsidRPr="00347F61">
              <w:rPr>
                <w:b/>
              </w:rPr>
              <w:t>1</w:t>
            </w:r>
          </w:p>
        </w:tc>
        <w:tc>
          <w:tcPr>
            <w:tcW w:w="2360" w:type="dxa"/>
            <w:shd w:val="clear" w:color="auto" w:fill="auto"/>
            <w:vAlign w:val="center"/>
          </w:tcPr>
          <w:p w:rsidR="00346D96" w:rsidRPr="00347F61" w:rsidRDefault="00346D96" w:rsidP="00CE462C">
            <w:pPr>
              <w:jc w:val="center"/>
              <w:rPr>
                <w:b/>
              </w:rPr>
            </w:pPr>
            <w:r w:rsidRPr="00347F61">
              <w:rPr>
                <w:b/>
              </w:rPr>
              <w:t>2</w:t>
            </w:r>
          </w:p>
        </w:tc>
        <w:tc>
          <w:tcPr>
            <w:tcW w:w="3142" w:type="dxa"/>
            <w:shd w:val="clear" w:color="auto" w:fill="auto"/>
            <w:vAlign w:val="center"/>
          </w:tcPr>
          <w:p w:rsidR="00346D96" w:rsidRPr="00347F61" w:rsidRDefault="00346D96" w:rsidP="00CE462C">
            <w:pPr>
              <w:jc w:val="center"/>
              <w:rPr>
                <w:b/>
              </w:rPr>
            </w:pPr>
            <w:r w:rsidRPr="00347F61">
              <w:rPr>
                <w:b/>
              </w:rPr>
              <w:t>3</w:t>
            </w:r>
          </w:p>
        </w:tc>
        <w:tc>
          <w:tcPr>
            <w:tcW w:w="2102" w:type="dxa"/>
            <w:shd w:val="clear" w:color="auto" w:fill="auto"/>
            <w:vAlign w:val="center"/>
          </w:tcPr>
          <w:p w:rsidR="00346D96" w:rsidRPr="00347F61" w:rsidRDefault="00346D96" w:rsidP="00CE462C">
            <w:pPr>
              <w:ind w:left="-126" w:firstLine="19"/>
              <w:jc w:val="center"/>
              <w:rPr>
                <w:b/>
              </w:rPr>
            </w:pPr>
            <w:r w:rsidRPr="00347F61">
              <w:rPr>
                <w:b/>
              </w:rPr>
              <w:t>4</w:t>
            </w:r>
          </w:p>
        </w:tc>
        <w:tc>
          <w:tcPr>
            <w:tcW w:w="1845" w:type="dxa"/>
            <w:shd w:val="clear" w:color="auto" w:fill="auto"/>
            <w:vAlign w:val="center"/>
          </w:tcPr>
          <w:p w:rsidR="00346D96" w:rsidRPr="00347F61" w:rsidRDefault="00346D96" w:rsidP="00CE462C">
            <w:pPr>
              <w:ind w:hanging="119"/>
              <w:jc w:val="center"/>
              <w:rPr>
                <w:b/>
              </w:rPr>
            </w:pPr>
            <w:r w:rsidRPr="00347F61">
              <w:rPr>
                <w:b/>
              </w:rPr>
              <w:t>5</w:t>
            </w:r>
          </w:p>
        </w:tc>
      </w:tr>
      <w:tr w:rsidR="00346D96" w:rsidRPr="00E37D83" w:rsidTr="00BD5149">
        <w:trPr>
          <w:trHeight w:val="470"/>
        </w:trPr>
        <w:tc>
          <w:tcPr>
            <w:tcW w:w="587" w:type="dxa"/>
            <w:shd w:val="clear" w:color="auto" w:fill="auto"/>
            <w:vAlign w:val="center"/>
          </w:tcPr>
          <w:p w:rsidR="00346D96" w:rsidRPr="00BF1251" w:rsidRDefault="00346D96" w:rsidP="00CE462C">
            <w:pPr>
              <w:jc w:val="center"/>
              <w:rPr>
                <w:sz w:val="24"/>
                <w:szCs w:val="24"/>
              </w:rPr>
            </w:pPr>
            <w:r w:rsidRPr="00BF1251">
              <w:rPr>
                <w:sz w:val="24"/>
                <w:szCs w:val="24"/>
              </w:rPr>
              <w:t>1</w:t>
            </w:r>
          </w:p>
        </w:tc>
        <w:tc>
          <w:tcPr>
            <w:tcW w:w="2360" w:type="dxa"/>
            <w:shd w:val="clear" w:color="auto" w:fill="auto"/>
            <w:vAlign w:val="center"/>
          </w:tcPr>
          <w:p w:rsidR="00346D96" w:rsidRPr="00A66799" w:rsidRDefault="00346D96" w:rsidP="00CE462C">
            <w:pPr>
              <w:shd w:val="clear" w:color="auto" w:fill="FFFFFF"/>
              <w:ind w:right="-102"/>
              <w:rPr>
                <w:sz w:val="28"/>
                <w:szCs w:val="24"/>
                <w:lang w:val="ru-RU"/>
              </w:rPr>
            </w:pPr>
            <w:r w:rsidRPr="00BF1251">
              <w:rPr>
                <w:sz w:val="28"/>
                <w:szCs w:val="24"/>
              </w:rPr>
              <w:t>с.</w:t>
            </w:r>
            <w:r w:rsidR="00A66799">
              <w:rPr>
                <w:sz w:val="28"/>
                <w:szCs w:val="24"/>
                <w:lang w:val="ru-RU"/>
              </w:rPr>
              <w:t>Осиповка</w:t>
            </w:r>
          </w:p>
        </w:tc>
        <w:tc>
          <w:tcPr>
            <w:tcW w:w="3142" w:type="dxa"/>
            <w:shd w:val="clear" w:color="auto" w:fill="auto"/>
            <w:vAlign w:val="center"/>
          </w:tcPr>
          <w:p w:rsidR="00346D96" w:rsidRPr="00EF31A5" w:rsidRDefault="00EF31A5" w:rsidP="00CE462C">
            <w:pPr>
              <w:ind w:hanging="26"/>
              <w:jc w:val="center"/>
              <w:rPr>
                <w:sz w:val="24"/>
                <w:szCs w:val="24"/>
                <w:lang w:val="ru-RU"/>
              </w:rPr>
            </w:pPr>
            <w:r w:rsidRPr="00EF31A5">
              <w:rPr>
                <w:sz w:val="24"/>
                <w:szCs w:val="24"/>
                <w:lang w:val="ru-RU"/>
              </w:rPr>
              <w:t>промзона (под размещение хоз-ва с СЗЗ, равной 100 м), за границами н.п.</w:t>
            </w:r>
          </w:p>
        </w:tc>
        <w:tc>
          <w:tcPr>
            <w:tcW w:w="2102" w:type="dxa"/>
            <w:shd w:val="clear" w:color="auto" w:fill="auto"/>
            <w:vAlign w:val="center"/>
          </w:tcPr>
          <w:p w:rsidR="00346D96" w:rsidRPr="00EF31A5" w:rsidRDefault="00EF31A5" w:rsidP="00CE462C">
            <w:pPr>
              <w:ind w:left="-126" w:firstLine="19"/>
              <w:jc w:val="center"/>
              <w:rPr>
                <w:sz w:val="24"/>
                <w:szCs w:val="24"/>
                <w:lang w:val="ru-RU"/>
              </w:rPr>
            </w:pPr>
            <w:r w:rsidRPr="00EF31A5">
              <w:rPr>
                <w:sz w:val="24"/>
                <w:szCs w:val="24"/>
                <w:lang w:val="ru-RU"/>
              </w:rPr>
              <w:t>100</w:t>
            </w:r>
          </w:p>
        </w:tc>
        <w:tc>
          <w:tcPr>
            <w:tcW w:w="1845" w:type="dxa"/>
            <w:shd w:val="clear" w:color="auto" w:fill="auto"/>
            <w:vAlign w:val="center"/>
          </w:tcPr>
          <w:p w:rsidR="00346D96" w:rsidRPr="00E37D83" w:rsidRDefault="00346D96" w:rsidP="00CE462C">
            <w:pPr>
              <w:pStyle w:val="35"/>
              <w:ind w:hanging="57"/>
              <w:rPr>
                <w:sz w:val="18"/>
                <w:szCs w:val="18"/>
              </w:rPr>
            </w:pPr>
            <w:r w:rsidRPr="00E37D83">
              <w:rPr>
                <w:sz w:val="18"/>
                <w:szCs w:val="18"/>
              </w:rPr>
              <w:t>Размеры и границы санитарно-защитной зоны определяются в проекте санитарно-защитной зоны.</w:t>
            </w:r>
          </w:p>
        </w:tc>
      </w:tr>
      <w:tr w:rsidR="00A66799" w:rsidRPr="00E37D83" w:rsidTr="00BD5149">
        <w:trPr>
          <w:trHeight w:val="526"/>
        </w:trPr>
        <w:tc>
          <w:tcPr>
            <w:tcW w:w="587" w:type="dxa"/>
            <w:shd w:val="clear" w:color="auto" w:fill="auto"/>
            <w:vAlign w:val="center"/>
          </w:tcPr>
          <w:p w:rsidR="00A66799" w:rsidRPr="00FD508C" w:rsidRDefault="00FD508C" w:rsidP="00CE462C">
            <w:pPr>
              <w:jc w:val="center"/>
              <w:rPr>
                <w:sz w:val="24"/>
                <w:szCs w:val="24"/>
                <w:lang w:val="ru-RU"/>
              </w:rPr>
            </w:pPr>
            <w:r>
              <w:rPr>
                <w:sz w:val="24"/>
                <w:szCs w:val="24"/>
                <w:lang w:val="ru-RU"/>
              </w:rPr>
              <w:t>2</w:t>
            </w:r>
          </w:p>
        </w:tc>
        <w:tc>
          <w:tcPr>
            <w:tcW w:w="2360" w:type="dxa"/>
            <w:shd w:val="clear" w:color="auto" w:fill="auto"/>
            <w:vAlign w:val="center"/>
          </w:tcPr>
          <w:p w:rsidR="00A66799" w:rsidRPr="00A66799" w:rsidRDefault="00A66799" w:rsidP="00A66799">
            <w:pPr>
              <w:shd w:val="clear" w:color="auto" w:fill="FFFFFF"/>
              <w:ind w:right="-102"/>
              <w:rPr>
                <w:sz w:val="28"/>
                <w:szCs w:val="24"/>
                <w:lang w:val="ru-RU"/>
              </w:rPr>
            </w:pPr>
            <w:r w:rsidRPr="00BF1251">
              <w:rPr>
                <w:sz w:val="28"/>
                <w:szCs w:val="24"/>
              </w:rPr>
              <w:t>с.</w:t>
            </w:r>
            <w:r>
              <w:rPr>
                <w:sz w:val="28"/>
                <w:szCs w:val="24"/>
                <w:lang w:val="ru-RU"/>
              </w:rPr>
              <w:t>Осиповка</w:t>
            </w:r>
          </w:p>
        </w:tc>
        <w:tc>
          <w:tcPr>
            <w:tcW w:w="3142" w:type="dxa"/>
            <w:shd w:val="clear" w:color="auto" w:fill="auto"/>
            <w:vAlign w:val="center"/>
          </w:tcPr>
          <w:p w:rsidR="00A66799" w:rsidRPr="0019279D" w:rsidRDefault="00A66799" w:rsidP="00CE462C">
            <w:pPr>
              <w:ind w:hanging="26"/>
              <w:jc w:val="center"/>
              <w:rPr>
                <w:sz w:val="24"/>
                <w:szCs w:val="24"/>
              </w:rPr>
            </w:pPr>
            <w:r w:rsidRPr="0019279D">
              <w:rPr>
                <w:sz w:val="24"/>
                <w:szCs w:val="24"/>
              </w:rPr>
              <w:t>трансформаторные подстанции</w:t>
            </w:r>
            <w:r w:rsidRPr="0019279D">
              <w:rPr>
                <w:b/>
                <w:sz w:val="28"/>
                <w:szCs w:val="28"/>
                <w:lang w:val="ru-RU"/>
              </w:rPr>
              <w:t>*</w:t>
            </w:r>
          </w:p>
        </w:tc>
        <w:tc>
          <w:tcPr>
            <w:tcW w:w="2102" w:type="dxa"/>
            <w:shd w:val="clear" w:color="auto" w:fill="auto"/>
            <w:vAlign w:val="center"/>
          </w:tcPr>
          <w:p w:rsidR="00A66799" w:rsidRPr="0019279D" w:rsidRDefault="00A66799" w:rsidP="00CE462C">
            <w:pPr>
              <w:shd w:val="clear" w:color="auto" w:fill="FFFFFF"/>
              <w:ind w:left="-126" w:right="-100" w:firstLine="19"/>
              <w:jc w:val="center"/>
              <w:rPr>
                <w:i/>
                <w:sz w:val="24"/>
                <w:szCs w:val="24"/>
              </w:rPr>
            </w:pPr>
            <w:r w:rsidRPr="0019279D">
              <w:rPr>
                <w:sz w:val="24"/>
                <w:szCs w:val="24"/>
              </w:rPr>
              <w:t>10</w:t>
            </w:r>
          </w:p>
        </w:tc>
        <w:tc>
          <w:tcPr>
            <w:tcW w:w="1845" w:type="dxa"/>
            <w:shd w:val="clear" w:color="auto" w:fill="auto"/>
            <w:vAlign w:val="center"/>
          </w:tcPr>
          <w:p w:rsidR="00A66799" w:rsidRPr="00E37D83" w:rsidRDefault="00A66799" w:rsidP="00CE462C">
            <w:pPr>
              <w:pStyle w:val="35"/>
              <w:ind w:hanging="119"/>
              <w:jc w:val="center"/>
              <w:rPr>
                <w:sz w:val="24"/>
                <w:szCs w:val="24"/>
              </w:rPr>
            </w:pPr>
            <w:r w:rsidRPr="00E37D83">
              <w:rPr>
                <w:sz w:val="24"/>
                <w:szCs w:val="24"/>
              </w:rPr>
              <w:t>-//-</w:t>
            </w:r>
          </w:p>
        </w:tc>
      </w:tr>
      <w:tr w:rsidR="00A66799" w:rsidRPr="00E37D83" w:rsidTr="00BD5149">
        <w:trPr>
          <w:trHeight w:val="454"/>
        </w:trPr>
        <w:tc>
          <w:tcPr>
            <w:tcW w:w="587" w:type="dxa"/>
            <w:shd w:val="clear" w:color="auto" w:fill="auto"/>
            <w:vAlign w:val="center"/>
          </w:tcPr>
          <w:p w:rsidR="00A66799" w:rsidRPr="00FD508C" w:rsidRDefault="00FD508C" w:rsidP="00CE462C">
            <w:pPr>
              <w:jc w:val="center"/>
              <w:rPr>
                <w:sz w:val="24"/>
                <w:szCs w:val="24"/>
                <w:lang w:val="ru-RU"/>
              </w:rPr>
            </w:pPr>
            <w:r>
              <w:rPr>
                <w:sz w:val="24"/>
                <w:szCs w:val="24"/>
                <w:lang w:val="ru-RU"/>
              </w:rPr>
              <w:t>3</w:t>
            </w:r>
          </w:p>
        </w:tc>
        <w:tc>
          <w:tcPr>
            <w:tcW w:w="2360" w:type="dxa"/>
            <w:shd w:val="clear" w:color="auto" w:fill="auto"/>
            <w:vAlign w:val="center"/>
          </w:tcPr>
          <w:p w:rsidR="00A66799" w:rsidRPr="00A66799" w:rsidRDefault="00A66799" w:rsidP="00A66799">
            <w:pPr>
              <w:shd w:val="clear" w:color="auto" w:fill="FFFFFF"/>
              <w:ind w:right="-102"/>
              <w:rPr>
                <w:sz w:val="28"/>
                <w:szCs w:val="24"/>
                <w:lang w:val="ru-RU"/>
              </w:rPr>
            </w:pPr>
            <w:r w:rsidRPr="00BF1251">
              <w:rPr>
                <w:sz w:val="28"/>
                <w:szCs w:val="24"/>
              </w:rPr>
              <w:t>с.</w:t>
            </w:r>
            <w:r>
              <w:rPr>
                <w:sz w:val="28"/>
                <w:szCs w:val="24"/>
                <w:lang w:val="ru-RU"/>
              </w:rPr>
              <w:t>Осиповка</w:t>
            </w:r>
          </w:p>
        </w:tc>
        <w:tc>
          <w:tcPr>
            <w:tcW w:w="3142" w:type="dxa"/>
            <w:shd w:val="clear" w:color="auto" w:fill="auto"/>
            <w:vAlign w:val="center"/>
          </w:tcPr>
          <w:p w:rsidR="00A66799" w:rsidRPr="0019279D" w:rsidRDefault="00A66799" w:rsidP="00CE462C">
            <w:pPr>
              <w:ind w:hanging="26"/>
              <w:jc w:val="center"/>
              <w:rPr>
                <w:sz w:val="24"/>
                <w:szCs w:val="24"/>
              </w:rPr>
            </w:pPr>
            <w:r w:rsidRPr="008A45AA">
              <w:rPr>
                <w:sz w:val="24"/>
                <w:szCs w:val="24"/>
              </w:rPr>
              <w:t>газорас</w:t>
            </w:r>
            <w:r w:rsidRPr="0019279D">
              <w:rPr>
                <w:sz w:val="24"/>
                <w:szCs w:val="24"/>
              </w:rPr>
              <w:t>пределительный пункт</w:t>
            </w:r>
          </w:p>
        </w:tc>
        <w:tc>
          <w:tcPr>
            <w:tcW w:w="2102" w:type="dxa"/>
            <w:shd w:val="clear" w:color="auto" w:fill="auto"/>
            <w:vAlign w:val="center"/>
          </w:tcPr>
          <w:p w:rsidR="00A66799" w:rsidRPr="0019279D" w:rsidRDefault="00A66799" w:rsidP="00CE462C">
            <w:pPr>
              <w:shd w:val="clear" w:color="auto" w:fill="FFFFFF"/>
              <w:ind w:left="-126" w:right="-100" w:firstLine="19"/>
              <w:jc w:val="center"/>
              <w:rPr>
                <w:i/>
                <w:sz w:val="24"/>
                <w:szCs w:val="24"/>
              </w:rPr>
            </w:pPr>
            <w:r w:rsidRPr="0019279D">
              <w:rPr>
                <w:sz w:val="24"/>
                <w:szCs w:val="24"/>
              </w:rPr>
              <w:t>15</w:t>
            </w:r>
          </w:p>
        </w:tc>
        <w:tc>
          <w:tcPr>
            <w:tcW w:w="1845" w:type="dxa"/>
            <w:shd w:val="clear" w:color="auto" w:fill="auto"/>
            <w:vAlign w:val="center"/>
          </w:tcPr>
          <w:p w:rsidR="00A66799" w:rsidRPr="00E37D83" w:rsidRDefault="00A66799" w:rsidP="00CE462C">
            <w:pPr>
              <w:pStyle w:val="35"/>
              <w:ind w:hanging="119"/>
              <w:jc w:val="center"/>
              <w:rPr>
                <w:sz w:val="24"/>
                <w:szCs w:val="24"/>
              </w:rPr>
            </w:pPr>
            <w:r w:rsidRPr="00E37D83">
              <w:rPr>
                <w:sz w:val="24"/>
                <w:szCs w:val="24"/>
              </w:rPr>
              <w:t>-//-</w:t>
            </w:r>
          </w:p>
        </w:tc>
      </w:tr>
      <w:tr w:rsidR="00A66799" w:rsidRPr="00BF1251" w:rsidTr="00BD5149">
        <w:trPr>
          <w:trHeight w:hRule="exact" w:val="397"/>
        </w:trPr>
        <w:tc>
          <w:tcPr>
            <w:tcW w:w="587" w:type="dxa"/>
            <w:shd w:val="clear" w:color="auto" w:fill="auto"/>
            <w:vAlign w:val="center"/>
          </w:tcPr>
          <w:p w:rsidR="00A66799" w:rsidRPr="00FD508C" w:rsidRDefault="00FD508C" w:rsidP="00CE462C">
            <w:pPr>
              <w:jc w:val="center"/>
              <w:rPr>
                <w:sz w:val="24"/>
                <w:szCs w:val="24"/>
                <w:lang w:val="ru-RU"/>
              </w:rPr>
            </w:pPr>
            <w:r>
              <w:rPr>
                <w:sz w:val="24"/>
                <w:szCs w:val="24"/>
                <w:lang w:val="ru-RU"/>
              </w:rPr>
              <w:t>4</w:t>
            </w:r>
          </w:p>
        </w:tc>
        <w:tc>
          <w:tcPr>
            <w:tcW w:w="2360" w:type="dxa"/>
            <w:shd w:val="clear" w:color="auto" w:fill="auto"/>
            <w:vAlign w:val="center"/>
          </w:tcPr>
          <w:p w:rsidR="00A66799" w:rsidRPr="00A66799" w:rsidRDefault="00A66799" w:rsidP="00A66799">
            <w:pPr>
              <w:shd w:val="clear" w:color="auto" w:fill="FFFFFF"/>
              <w:ind w:right="-102"/>
              <w:rPr>
                <w:sz w:val="28"/>
                <w:szCs w:val="24"/>
                <w:lang w:val="ru-RU"/>
              </w:rPr>
            </w:pPr>
            <w:r w:rsidRPr="00BF1251">
              <w:rPr>
                <w:sz w:val="28"/>
                <w:szCs w:val="24"/>
              </w:rPr>
              <w:t>с.</w:t>
            </w:r>
            <w:r>
              <w:rPr>
                <w:sz w:val="28"/>
                <w:szCs w:val="24"/>
                <w:lang w:val="ru-RU"/>
              </w:rPr>
              <w:t>Осиповка</w:t>
            </w:r>
          </w:p>
        </w:tc>
        <w:tc>
          <w:tcPr>
            <w:tcW w:w="3142" w:type="dxa"/>
            <w:shd w:val="clear" w:color="auto" w:fill="auto"/>
            <w:vAlign w:val="center"/>
          </w:tcPr>
          <w:p w:rsidR="00A66799" w:rsidRPr="00926D42" w:rsidRDefault="00A66799" w:rsidP="00CE462C">
            <w:pPr>
              <w:ind w:hanging="26"/>
              <w:jc w:val="center"/>
              <w:rPr>
                <w:sz w:val="24"/>
                <w:szCs w:val="24"/>
              </w:rPr>
            </w:pPr>
            <w:r w:rsidRPr="00926D42">
              <w:rPr>
                <w:sz w:val="24"/>
                <w:szCs w:val="24"/>
              </w:rPr>
              <w:t>водонапорная башня</w:t>
            </w:r>
          </w:p>
        </w:tc>
        <w:tc>
          <w:tcPr>
            <w:tcW w:w="2102" w:type="dxa"/>
            <w:shd w:val="clear" w:color="auto" w:fill="auto"/>
            <w:vAlign w:val="center"/>
          </w:tcPr>
          <w:p w:rsidR="00A66799" w:rsidRPr="00926D42" w:rsidRDefault="00926D42" w:rsidP="00CE462C">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Н+</w:t>
            </w:r>
            <w:r w:rsidR="00A66799" w:rsidRPr="00926D42">
              <w:rPr>
                <w:i w:val="0"/>
                <w:sz w:val="24"/>
                <w:szCs w:val="24"/>
                <w:lang w:val="ru-RU"/>
              </w:rPr>
              <w:t>10</w:t>
            </w:r>
          </w:p>
        </w:tc>
        <w:tc>
          <w:tcPr>
            <w:tcW w:w="1845" w:type="dxa"/>
            <w:shd w:val="clear" w:color="auto" w:fill="auto"/>
            <w:vAlign w:val="center"/>
          </w:tcPr>
          <w:p w:rsidR="00A66799" w:rsidRPr="00BF1251" w:rsidRDefault="00A66799" w:rsidP="00CE462C">
            <w:pPr>
              <w:pStyle w:val="101"/>
              <w:ind w:hanging="119"/>
              <w:jc w:val="center"/>
              <w:rPr>
                <w:sz w:val="24"/>
                <w:szCs w:val="24"/>
              </w:rPr>
            </w:pPr>
            <w:r w:rsidRPr="00BF1251">
              <w:rPr>
                <w:sz w:val="24"/>
                <w:szCs w:val="24"/>
              </w:rPr>
              <w:t>-//-</w:t>
            </w:r>
          </w:p>
        </w:tc>
      </w:tr>
      <w:tr w:rsidR="00A66799" w:rsidRPr="00BF1251" w:rsidTr="00BD5149">
        <w:trPr>
          <w:trHeight w:val="454"/>
        </w:trPr>
        <w:tc>
          <w:tcPr>
            <w:tcW w:w="587" w:type="dxa"/>
            <w:shd w:val="clear" w:color="auto" w:fill="auto"/>
            <w:vAlign w:val="center"/>
          </w:tcPr>
          <w:p w:rsidR="00A66799" w:rsidRPr="00FD508C" w:rsidRDefault="00FD508C" w:rsidP="00CE462C">
            <w:pPr>
              <w:jc w:val="center"/>
              <w:rPr>
                <w:sz w:val="24"/>
                <w:szCs w:val="24"/>
                <w:lang w:val="ru-RU"/>
              </w:rPr>
            </w:pPr>
            <w:r>
              <w:rPr>
                <w:sz w:val="24"/>
                <w:szCs w:val="24"/>
                <w:lang w:val="ru-RU"/>
              </w:rPr>
              <w:t>5</w:t>
            </w:r>
          </w:p>
        </w:tc>
        <w:tc>
          <w:tcPr>
            <w:tcW w:w="2360" w:type="dxa"/>
            <w:shd w:val="clear" w:color="auto" w:fill="auto"/>
            <w:vAlign w:val="center"/>
          </w:tcPr>
          <w:p w:rsidR="00A66799" w:rsidRPr="00A66799" w:rsidRDefault="00A66799" w:rsidP="00A66799">
            <w:pPr>
              <w:shd w:val="clear" w:color="auto" w:fill="FFFFFF"/>
              <w:ind w:right="-102"/>
              <w:rPr>
                <w:sz w:val="28"/>
                <w:szCs w:val="24"/>
                <w:lang w:val="ru-RU"/>
              </w:rPr>
            </w:pPr>
            <w:r w:rsidRPr="00BF1251">
              <w:rPr>
                <w:sz w:val="28"/>
                <w:szCs w:val="24"/>
              </w:rPr>
              <w:t>с.</w:t>
            </w:r>
            <w:r>
              <w:rPr>
                <w:sz w:val="28"/>
                <w:szCs w:val="24"/>
                <w:lang w:val="ru-RU"/>
              </w:rPr>
              <w:t>Осиповка</w:t>
            </w:r>
          </w:p>
        </w:tc>
        <w:tc>
          <w:tcPr>
            <w:tcW w:w="3142" w:type="dxa"/>
            <w:shd w:val="clear" w:color="auto" w:fill="auto"/>
            <w:vAlign w:val="center"/>
          </w:tcPr>
          <w:p w:rsidR="00A66799" w:rsidRPr="00926D42" w:rsidRDefault="00A66799" w:rsidP="00CE462C">
            <w:pPr>
              <w:ind w:hanging="26"/>
              <w:jc w:val="center"/>
              <w:rPr>
                <w:sz w:val="24"/>
                <w:szCs w:val="24"/>
              </w:rPr>
            </w:pPr>
            <w:r w:rsidRPr="00926D42">
              <w:rPr>
                <w:sz w:val="24"/>
                <w:szCs w:val="24"/>
              </w:rPr>
              <w:t>водозаборная скважина,</w:t>
            </w:r>
          </w:p>
          <w:p w:rsidR="00A66799" w:rsidRPr="00926D42" w:rsidRDefault="00A66799" w:rsidP="00CE462C">
            <w:pPr>
              <w:ind w:hanging="26"/>
              <w:jc w:val="center"/>
              <w:rPr>
                <w:sz w:val="24"/>
                <w:szCs w:val="24"/>
              </w:rPr>
            </w:pPr>
            <w:r w:rsidRPr="00926D42">
              <w:rPr>
                <w:sz w:val="24"/>
                <w:szCs w:val="24"/>
              </w:rPr>
              <w:t xml:space="preserve"> 2-й пояс</w:t>
            </w:r>
          </w:p>
        </w:tc>
        <w:tc>
          <w:tcPr>
            <w:tcW w:w="2102" w:type="dxa"/>
            <w:shd w:val="clear" w:color="auto" w:fill="auto"/>
            <w:vAlign w:val="center"/>
          </w:tcPr>
          <w:p w:rsidR="00A66799" w:rsidRPr="00926D42" w:rsidRDefault="00A66799" w:rsidP="00CE462C">
            <w:pPr>
              <w:pStyle w:val="351"/>
              <w:shd w:val="clear" w:color="auto" w:fill="auto"/>
              <w:tabs>
                <w:tab w:val="left" w:pos="800"/>
              </w:tabs>
              <w:spacing w:line="301" w:lineRule="exact"/>
              <w:ind w:firstLine="0"/>
              <w:jc w:val="center"/>
              <w:rPr>
                <w:i w:val="0"/>
                <w:sz w:val="24"/>
                <w:szCs w:val="24"/>
                <w:lang w:val="ru-RU"/>
              </w:rPr>
            </w:pPr>
            <w:r w:rsidRPr="00926D42">
              <w:rPr>
                <w:i w:val="0"/>
                <w:sz w:val="24"/>
                <w:szCs w:val="24"/>
                <w:lang w:val="ru-RU"/>
              </w:rPr>
              <w:t>200</w:t>
            </w:r>
          </w:p>
        </w:tc>
        <w:tc>
          <w:tcPr>
            <w:tcW w:w="1845" w:type="dxa"/>
            <w:shd w:val="clear" w:color="auto" w:fill="auto"/>
            <w:vAlign w:val="center"/>
          </w:tcPr>
          <w:p w:rsidR="00A66799" w:rsidRPr="00BF1251" w:rsidRDefault="00A66799" w:rsidP="00CE462C">
            <w:pPr>
              <w:pStyle w:val="101"/>
              <w:ind w:hanging="119"/>
              <w:jc w:val="center"/>
              <w:rPr>
                <w:sz w:val="24"/>
                <w:szCs w:val="24"/>
              </w:rPr>
            </w:pPr>
            <w:r w:rsidRPr="00BF1251">
              <w:rPr>
                <w:sz w:val="24"/>
                <w:szCs w:val="24"/>
              </w:rPr>
              <w:t>-//-</w:t>
            </w:r>
          </w:p>
        </w:tc>
      </w:tr>
      <w:tr w:rsidR="00926D42" w:rsidRPr="00E37D83" w:rsidTr="00926D42">
        <w:trPr>
          <w:trHeight w:hRule="exact" w:val="624"/>
        </w:trPr>
        <w:tc>
          <w:tcPr>
            <w:tcW w:w="587" w:type="dxa"/>
            <w:shd w:val="clear" w:color="auto" w:fill="auto"/>
            <w:vAlign w:val="center"/>
          </w:tcPr>
          <w:p w:rsidR="00926D42" w:rsidRPr="00FD508C" w:rsidRDefault="00FD508C" w:rsidP="00CE462C">
            <w:pPr>
              <w:jc w:val="center"/>
              <w:rPr>
                <w:sz w:val="24"/>
                <w:szCs w:val="24"/>
                <w:lang w:val="ru-RU"/>
              </w:rPr>
            </w:pPr>
            <w:r>
              <w:rPr>
                <w:sz w:val="24"/>
                <w:szCs w:val="24"/>
                <w:lang w:val="ru-RU"/>
              </w:rPr>
              <w:t>6</w:t>
            </w:r>
          </w:p>
        </w:tc>
        <w:tc>
          <w:tcPr>
            <w:tcW w:w="2360" w:type="dxa"/>
            <w:shd w:val="clear" w:color="auto" w:fill="auto"/>
            <w:vAlign w:val="center"/>
          </w:tcPr>
          <w:p w:rsidR="00926D42" w:rsidRPr="00A66799" w:rsidRDefault="00926D42" w:rsidP="00A66799">
            <w:pPr>
              <w:shd w:val="clear" w:color="auto" w:fill="FFFFFF"/>
              <w:ind w:right="-102"/>
              <w:rPr>
                <w:sz w:val="28"/>
                <w:szCs w:val="24"/>
                <w:lang w:val="ru-RU"/>
              </w:rPr>
            </w:pPr>
            <w:r w:rsidRPr="00BF1251">
              <w:rPr>
                <w:sz w:val="28"/>
                <w:szCs w:val="24"/>
              </w:rPr>
              <w:t>с.</w:t>
            </w:r>
            <w:r>
              <w:rPr>
                <w:sz w:val="28"/>
                <w:szCs w:val="24"/>
                <w:lang w:val="ru-RU"/>
              </w:rPr>
              <w:t>Осиповка</w:t>
            </w:r>
          </w:p>
        </w:tc>
        <w:tc>
          <w:tcPr>
            <w:tcW w:w="3142" w:type="dxa"/>
            <w:shd w:val="clear" w:color="auto" w:fill="auto"/>
            <w:vAlign w:val="center"/>
          </w:tcPr>
          <w:p w:rsidR="00926D42" w:rsidRPr="00926D42" w:rsidRDefault="00926D42" w:rsidP="003C4651">
            <w:pPr>
              <w:ind w:hanging="26"/>
              <w:jc w:val="center"/>
              <w:rPr>
                <w:sz w:val="24"/>
                <w:szCs w:val="24"/>
              </w:rPr>
            </w:pPr>
            <w:r w:rsidRPr="00926D42">
              <w:rPr>
                <w:sz w:val="24"/>
                <w:szCs w:val="24"/>
                <w:lang w:val="ru-RU"/>
              </w:rPr>
              <w:t xml:space="preserve">локальные </w:t>
            </w:r>
            <w:r w:rsidRPr="00926D42">
              <w:rPr>
                <w:sz w:val="24"/>
                <w:szCs w:val="24"/>
              </w:rPr>
              <w:t>очистные сооружения</w:t>
            </w:r>
          </w:p>
        </w:tc>
        <w:tc>
          <w:tcPr>
            <w:tcW w:w="2102" w:type="dxa"/>
            <w:shd w:val="clear" w:color="auto" w:fill="auto"/>
            <w:vAlign w:val="center"/>
          </w:tcPr>
          <w:p w:rsidR="00926D42" w:rsidRPr="00926D42" w:rsidRDefault="00926D42" w:rsidP="003C4651">
            <w:pPr>
              <w:pStyle w:val="351"/>
              <w:shd w:val="clear" w:color="auto" w:fill="auto"/>
              <w:tabs>
                <w:tab w:val="left" w:pos="800"/>
              </w:tabs>
              <w:spacing w:line="301" w:lineRule="exact"/>
              <w:ind w:firstLine="0"/>
              <w:jc w:val="center"/>
              <w:rPr>
                <w:i w:val="0"/>
                <w:sz w:val="24"/>
                <w:szCs w:val="24"/>
                <w:lang w:val="ru-RU"/>
              </w:rPr>
            </w:pPr>
            <w:r w:rsidRPr="00926D42">
              <w:rPr>
                <w:i w:val="0"/>
                <w:sz w:val="24"/>
                <w:szCs w:val="24"/>
                <w:lang w:val="ru-RU"/>
              </w:rPr>
              <w:t>300</w:t>
            </w:r>
          </w:p>
        </w:tc>
        <w:tc>
          <w:tcPr>
            <w:tcW w:w="1845" w:type="dxa"/>
            <w:shd w:val="clear" w:color="auto" w:fill="auto"/>
            <w:vAlign w:val="center"/>
          </w:tcPr>
          <w:p w:rsidR="00926D42" w:rsidRPr="00E37D83" w:rsidRDefault="00926D42" w:rsidP="003C4651">
            <w:pPr>
              <w:pStyle w:val="101"/>
              <w:ind w:hanging="119"/>
              <w:jc w:val="center"/>
              <w:rPr>
                <w:sz w:val="24"/>
                <w:szCs w:val="24"/>
              </w:rPr>
            </w:pPr>
            <w:r w:rsidRPr="00E37D83">
              <w:rPr>
                <w:sz w:val="24"/>
                <w:szCs w:val="24"/>
              </w:rPr>
              <w:t>-//-</w:t>
            </w:r>
          </w:p>
        </w:tc>
      </w:tr>
      <w:tr w:rsidR="00702E01" w:rsidRPr="00E37D83" w:rsidTr="00702E01">
        <w:trPr>
          <w:trHeight w:hRule="exact" w:val="397"/>
        </w:trPr>
        <w:tc>
          <w:tcPr>
            <w:tcW w:w="587" w:type="dxa"/>
            <w:shd w:val="clear" w:color="auto" w:fill="auto"/>
            <w:vAlign w:val="center"/>
          </w:tcPr>
          <w:p w:rsidR="00702E01" w:rsidRDefault="00702E01" w:rsidP="00CE462C">
            <w:pPr>
              <w:jc w:val="center"/>
              <w:rPr>
                <w:sz w:val="24"/>
                <w:szCs w:val="24"/>
                <w:lang w:val="ru-RU"/>
              </w:rPr>
            </w:pPr>
            <w:r>
              <w:rPr>
                <w:sz w:val="24"/>
                <w:szCs w:val="24"/>
                <w:lang w:val="ru-RU"/>
              </w:rPr>
              <w:t>7</w:t>
            </w:r>
          </w:p>
        </w:tc>
        <w:tc>
          <w:tcPr>
            <w:tcW w:w="2360" w:type="dxa"/>
            <w:shd w:val="clear" w:color="auto" w:fill="auto"/>
            <w:vAlign w:val="center"/>
          </w:tcPr>
          <w:p w:rsidR="00702E01" w:rsidRPr="00BF1251" w:rsidRDefault="00702E01" w:rsidP="00A66799">
            <w:pPr>
              <w:shd w:val="clear" w:color="auto" w:fill="FFFFFF"/>
              <w:ind w:right="-102"/>
              <w:rPr>
                <w:sz w:val="28"/>
                <w:szCs w:val="24"/>
              </w:rPr>
            </w:pPr>
            <w:r w:rsidRPr="00BF1251">
              <w:rPr>
                <w:sz w:val="28"/>
                <w:szCs w:val="24"/>
              </w:rPr>
              <w:t>с.</w:t>
            </w:r>
            <w:r>
              <w:rPr>
                <w:sz w:val="28"/>
                <w:szCs w:val="24"/>
                <w:lang w:val="ru-RU"/>
              </w:rPr>
              <w:t>Осиповка</w:t>
            </w:r>
          </w:p>
        </w:tc>
        <w:tc>
          <w:tcPr>
            <w:tcW w:w="3142" w:type="dxa"/>
            <w:shd w:val="clear" w:color="auto" w:fill="auto"/>
            <w:vAlign w:val="center"/>
          </w:tcPr>
          <w:p w:rsidR="00702E01" w:rsidRPr="00926D42" w:rsidRDefault="00702E01" w:rsidP="003C4651">
            <w:pPr>
              <w:ind w:hanging="26"/>
              <w:jc w:val="center"/>
              <w:rPr>
                <w:sz w:val="24"/>
                <w:szCs w:val="24"/>
                <w:lang w:val="ru-RU"/>
              </w:rPr>
            </w:pPr>
            <w:r>
              <w:rPr>
                <w:sz w:val="24"/>
                <w:szCs w:val="24"/>
                <w:lang w:val="ru-RU"/>
              </w:rPr>
              <w:t>МПС, за границами н.п.</w:t>
            </w:r>
          </w:p>
        </w:tc>
        <w:tc>
          <w:tcPr>
            <w:tcW w:w="2102" w:type="dxa"/>
            <w:shd w:val="clear" w:color="auto" w:fill="auto"/>
            <w:vAlign w:val="center"/>
          </w:tcPr>
          <w:p w:rsidR="00702E01" w:rsidRPr="00926D42" w:rsidRDefault="00702E01" w:rsidP="003C4651">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w:t>
            </w:r>
          </w:p>
        </w:tc>
        <w:tc>
          <w:tcPr>
            <w:tcW w:w="1845" w:type="dxa"/>
            <w:shd w:val="clear" w:color="auto" w:fill="auto"/>
            <w:vAlign w:val="center"/>
          </w:tcPr>
          <w:p w:rsidR="00702E01" w:rsidRPr="00E37D83" w:rsidRDefault="00702E01" w:rsidP="003C4651">
            <w:pPr>
              <w:pStyle w:val="101"/>
              <w:ind w:hanging="119"/>
              <w:jc w:val="center"/>
              <w:rPr>
                <w:sz w:val="24"/>
                <w:szCs w:val="24"/>
              </w:rPr>
            </w:pPr>
            <w:r w:rsidRPr="00E37D83">
              <w:rPr>
                <w:sz w:val="24"/>
                <w:szCs w:val="24"/>
              </w:rPr>
              <w:t>-//-</w:t>
            </w:r>
          </w:p>
        </w:tc>
      </w:tr>
      <w:tr w:rsidR="008A45AA" w:rsidRPr="00E37D83" w:rsidTr="00926D42">
        <w:trPr>
          <w:trHeight w:hRule="exact" w:val="624"/>
        </w:trPr>
        <w:tc>
          <w:tcPr>
            <w:tcW w:w="587" w:type="dxa"/>
            <w:shd w:val="clear" w:color="auto" w:fill="auto"/>
            <w:vAlign w:val="center"/>
          </w:tcPr>
          <w:p w:rsidR="008A45AA" w:rsidRPr="0089421F" w:rsidRDefault="00702E01" w:rsidP="00CE462C">
            <w:pPr>
              <w:jc w:val="center"/>
              <w:rPr>
                <w:sz w:val="24"/>
                <w:szCs w:val="24"/>
                <w:lang w:val="ru-RU"/>
              </w:rPr>
            </w:pPr>
            <w:r w:rsidRPr="0089421F">
              <w:rPr>
                <w:sz w:val="24"/>
                <w:szCs w:val="24"/>
                <w:lang w:val="ru-RU"/>
              </w:rPr>
              <w:t>8</w:t>
            </w:r>
          </w:p>
        </w:tc>
        <w:tc>
          <w:tcPr>
            <w:tcW w:w="2360" w:type="dxa"/>
            <w:shd w:val="clear" w:color="auto" w:fill="auto"/>
            <w:vAlign w:val="center"/>
          </w:tcPr>
          <w:p w:rsidR="008A45AA" w:rsidRPr="00A66799" w:rsidRDefault="008A45AA" w:rsidP="00227D0B">
            <w:pPr>
              <w:shd w:val="clear" w:color="auto" w:fill="FFFFFF"/>
              <w:ind w:right="-102"/>
              <w:rPr>
                <w:sz w:val="28"/>
                <w:szCs w:val="24"/>
                <w:lang w:val="ru-RU"/>
              </w:rPr>
            </w:pPr>
            <w:r w:rsidRPr="00BF1251">
              <w:rPr>
                <w:sz w:val="28"/>
                <w:szCs w:val="24"/>
              </w:rPr>
              <w:t>с.</w:t>
            </w:r>
            <w:r>
              <w:rPr>
                <w:sz w:val="28"/>
                <w:szCs w:val="24"/>
                <w:lang w:val="ru-RU"/>
              </w:rPr>
              <w:t>Осиповка</w:t>
            </w:r>
          </w:p>
        </w:tc>
        <w:tc>
          <w:tcPr>
            <w:tcW w:w="3142" w:type="dxa"/>
            <w:shd w:val="clear" w:color="auto" w:fill="auto"/>
            <w:vAlign w:val="center"/>
          </w:tcPr>
          <w:p w:rsidR="00FD508C" w:rsidRDefault="00FD508C" w:rsidP="003C4651">
            <w:pPr>
              <w:ind w:hanging="26"/>
              <w:jc w:val="center"/>
              <w:rPr>
                <w:sz w:val="24"/>
                <w:szCs w:val="24"/>
                <w:lang w:val="ru-RU"/>
              </w:rPr>
            </w:pPr>
            <w:r>
              <w:rPr>
                <w:sz w:val="24"/>
                <w:szCs w:val="24"/>
                <w:lang w:val="ru-RU"/>
              </w:rPr>
              <w:t>с</w:t>
            </w:r>
            <w:r w:rsidR="008A45AA">
              <w:rPr>
                <w:sz w:val="24"/>
                <w:szCs w:val="24"/>
                <w:lang w:val="ru-RU"/>
              </w:rPr>
              <w:t>котомогильник</w:t>
            </w:r>
            <w:r>
              <w:rPr>
                <w:sz w:val="24"/>
                <w:szCs w:val="24"/>
                <w:lang w:val="ru-RU"/>
              </w:rPr>
              <w:t>,</w:t>
            </w:r>
          </w:p>
          <w:p w:rsidR="008A45AA" w:rsidRDefault="008A45AA" w:rsidP="003C4651">
            <w:pPr>
              <w:ind w:hanging="26"/>
              <w:jc w:val="center"/>
              <w:rPr>
                <w:sz w:val="24"/>
                <w:szCs w:val="24"/>
                <w:lang w:val="ru-RU"/>
              </w:rPr>
            </w:pPr>
            <w:r>
              <w:rPr>
                <w:sz w:val="24"/>
                <w:szCs w:val="24"/>
                <w:lang w:val="ru-RU"/>
              </w:rPr>
              <w:t xml:space="preserve"> за границами н.п.</w:t>
            </w:r>
          </w:p>
        </w:tc>
        <w:tc>
          <w:tcPr>
            <w:tcW w:w="2102" w:type="dxa"/>
            <w:shd w:val="clear" w:color="auto" w:fill="auto"/>
            <w:vAlign w:val="center"/>
          </w:tcPr>
          <w:p w:rsidR="008A45AA" w:rsidRDefault="00FD508C" w:rsidP="003C4651">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w:t>
            </w:r>
            <w:r w:rsidR="008A45AA">
              <w:rPr>
                <w:i w:val="0"/>
                <w:sz w:val="24"/>
                <w:szCs w:val="24"/>
                <w:lang w:val="ru-RU"/>
              </w:rPr>
              <w:t>00</w:t>
            </w:r>
          </w:p>
        </w:tc>
        <w:tc>
          <w:tcPr>
            <w:tcW w:w="1845" w:type="dxa"/>
            <w:shd w:val="clear" w:color="auto" w:fill="auto"/>
            <w:vAlign w:val="center"/>
          </w:tcPr>
          <w:p w:rsidR="008A45AA" w:rsidRPr="00E37D83" w:rsidRDefault="008A45AA" w:rsidP="003C4651">
            <w:pPr>
              <w:pStyle w:val="101"/>
              <w:ind w:hanging="119"/>
              <w:jc w:val="center"/>
              <w:rPr>
                <w:sz w:val="24"/>
                <w:szCs w:val="24"/>
              </w:rPr>
            </w:pPr>
            <w:r w:rsidRPr="00E37D83">
              <w:rPr>
                <w:sz w:val="24"/>
                <w:szCs w:val="24"/>
              </w:rPr>
              <w:t>-//-</w:t>
            </w:r>
          </w:p>
        </w:tc>
      </w:tr>
      <w:tr w:rsidR="008A45AA" w:rsidRPr="00E37D83" w:rsidTr="00BD5149">
        <w:trPr>
          <w:trHeight w:hRule="exact" w:val="397"/>
        </w:trPr>
        <w:tc>
          <w:tcPr>
            <w:tcW w:w="587" w:type="dxa"/>
            <w:shd w:val="clear" w:color="auto" w:fill="auto"/>
            <w:vAlign w:val="center"/>
          </w:tcPr>
          <w:p w:rsidR="008A45AA" w:rsidRPr="0089421F" w:rsidRDefault="00702E01" w:rsidP="00CE462C">
            <w:pPr>
              <w:jc w:val="center"/>
              <w:rPr>
                <w:sz w:val="24"/>
                <w:szCs w:val="24"/>
                <w:lang w:val="ru-RU"/>
              </w:rPr>
            </w:pPr>
            <w:r w:rsidRPr="0089421F">
              <w:rPr>
                <w:sz w:val="24"/>
                <w:szCs w:val="24"/>
                <w:lang w:val="ru-RU"/>
              </w:rPr>
              <w:t>9</w:t>
            </w:r>
          </w:p>
        </w:tc>
        <w:tc>
          <w:tcPr>
            <w:tcW w:w="2360" w:type="dxa"/>
            <w:shd w:val="clear" w:color="auto" w:fill="auto"/>
            <w:vAlign w:val="center"/>
          </w:tcPr>
          <w:p w:rsidR="008A45AA" w:rsidRPr="00A66799" w:rsidRDefault="008A45AA" w:rsidP="003C4651">
            <w:pPr>
              <w:shd w:val="clear" w:color="auto" w:fill="FFFFFF"/>
              <w:ind w:right="-102"/>
              <w:rPr>
                <w:sz w:val="28"/>
                <w:szCs w:val="24"/>
                <w:lang w:val="ru-RU"/>
              </w:rPr>
            </w:pPr>
            <w:r w:rsidRPr="00BF1251">
              <w:rPr>
                <w:sz w:val="28"/>
                <w:szCs w:val="24"/>
              </w:rPr>
              <w:t>с.</w:t>
            </w:r>
            <w:r>
              <w:rPr>
                <w:sz w:val="28"/>
                <w:szCs w:val="24"/>
                <w:lang w:val="ru-RU"/>
              </w:rPr>
              <w:t>Осиповка</w:t>
            </w:r>
          </w:p>
        </w:tc>
        <w:tc>
          <w:tcPr>
            <w:tcW w:w="3142" w:type="dxa"/>
            <w:shd w:val="clear" w:color="auto" w:fill="auto"/>
            <w:vAlign w:val="center"/>
          </w:tcPr>
          <w:p w:rsidR="008A45AA" w:rsidRPr="00926D42" w:rsidRDefault="008A45AA" w:rsidP="00CE462C">
            <w:pPr>
              <w:ind w:hanging="26"/>
              <w:jc w:val="center"/>
              <w:rPr>
                <w:sz w:val="24"/>
                <w:szCs w:val="24"/>
              </w:rPr>
            </w:pPr>
            <w:r w:rsidRPr="00926D42">
              <w:rPr>
                <w:sz w:val="24"/>
                <w:szCs w:val="24"/>
                <w:lang w:val="ru-RU"/>
              </w:rPr>
              <w:t>сельское кладбище</w:t>
            </w:r>
          </w:p>
        </w:tc>
        <w:tc>
          <w:tcPr>
            <w:tcW w:w="2102" w:type="dxa"/>
            <w:shd w:val="clear" w:color="auto" w:fill="auto"/>
            <w:vAlign w:val="center"/>
          </w:tcPr>
          <w:p w:rsidR="008A45AA" w:rsidRPr="00926D42" w:rsidRDefault="008A45AA" w:rsidP="00CE462C">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50</w:t>
            </w:r>
          </w:p>
        </w:tc>
        <w:tc>
          <w:tcPr>
            <w:tcW w:w="1845" w:type="dxa"/>
            <w:shd w:val="clear" w:color="auto" w:fill="auto"/>
            <w:vAlign w:val="center"/>
          </w:tcPr>
          <w:p w:rsidR="008A45AA" w:rsidRPr="00E37D83" w:rsidRDefault="008A45AA" w:rsidP="00CE462C">
            <w:pPr>
              <w:pStyle w:val="101"/>
              <w:ind w:hanging="119"/>
              <w:jc w:val="center"/>
              <w:rPr>
                <w:sz w:val="24"/>
                <w:szCs w:val="24"/>
              </w:rPr>
            </w:pPr>
            <w:r w:rsidRPr="00E37D83">
              <w:rPr>
                <w:sz w:val="24"/>
                <w:szCs w:val="24"/>
              </w:rPr>
              <w:t>-//-</w:t>
            </w:r>
          </w:p>
        </w:tc>
      </w:tr>
      <w:tr w:rsidR="008A45AA" w:rsidRPr="00E37D83" w:rsidTr="00BD5149">
        <w:trPr>
          <w:trHeight w:hRule="exact" w:val="227"/>
        </w:trPr>
        <w:tc>
          <w:tcPr>
            <w:tcW w:w="587" w:type="dxa"/>
            <w:shd w:val="clear" w:color="auto" w:fill="auto"/>
            <w:vAlign w:val="center"/>
          </w:tcPr>
          <w:p w:rsidR="008A45AA" w:rsidRPr="0089421F" w:rsidRDefault="008A45AA" w:rsidP="00CE462C">
            <w:pPr>
              <w:jc w:val="center"/>
              <w:rPr>
                <w:sz w:val="24"/>
                <w:szCs w:val="24"/>
              </w:rPr>
            </w:pPr>
          </w:p>
        </w:tc>
        <w:tc>
          <w:tcPr>
            <w:tcW w:w="2360" w:type="dxa"/>
            <w:shd w:val="clear" w:color="auto" w:fill="auto"/>
            <w:vAlign w:val="center"/>
          </w:tcPr>
          <w:p w:rsidR="008A45AA" w:rsidRPr="00BF1251" w:rsidRDefault="008A45AA" w:rsidP="00CE462C">
            <w:pPr>
              <w:shd w:val="clear" w:color="auto" w:fill="FFFFFF"/>
              <w:ind w:right="-102"/>
              <w:rPr>
                <w:sz w:val="28"/>
                <w:szCs w:val="24"/>
              </w:rPr>
            </w:pPr>
          </w:p>
        </w:tc>
        <w:tc>
          <w:tcPr>
            <w:tcW w:w="3142" w:type="dxa"/>
            <w:shd w:val="clear" w:color="auto" w:fill="auto"/>
            <w:vAlign w:val="center"/>
          </w:tcPr>
          <w:p w:rsidR="008A45AA" w:rsidRPr="00A66799" w:rsidRDefault="008A45AA" w:rsidP="00CE462C">
            <w:pPr>
              <w:ind w:hanging="26"/>
              <w:jc w:val="center"/>
              <w:rPr>
                <w:sz w:val="24"/>
                <w:szCs w:val="24"/>
                <w:highlight w:val="yellow"/>
              </w:rPr>
            </w:pPr>
          </w:p>
        </w:tc>
        <w:tc>
          <w:tcPr>
            <w:tcW w:w="2102" w:type="dxa"/>
            <w:shd w:val="clear" w:color="auto" w:fill="auto"/>
            <w:vAlign w:val="center"/>
          </w:tcPr>
          <w:p w:rsidR="008A45AA" w:rsidRPr="00A66799" w:rsidRDefault="008A45AA" w:rsidP="00CE462C">
            <w:pPr>
              <w:pStyle w:val="351"/>
              <w:shd w:val="clear" w:color="auto" w:fill="auto"/>
              <w:tabs>
                <w:tab w:val="left" w:pos="800"/>
              </w:tabs>
              <w:spacing w:line="301" w:lineRule="exact"/>
              <w:ind w:firstLine="0"/>
              <w:jc w:val="center"/>
              <w:rPr>
                <w:i w:val="0"/>
                <w:sz w:val="24"/>
                <w:szCs w:val="24"/>
                <w:highlight w:val="yellow"/>
                <w:lang w:val="ru-RU"/>
              </w:rPr>
            </w:pPr>
          </w:p>
        </w:tc>
        <w:tc>
          <w:tcPr>
            <w:tcW w:w="1845" w:type="dxa"/>
            <w:shd w:val="clear" w:color="auto" w:fill="auto"/>
            <w:vAlign w:val="center"/>
          </w:tcPr>
          <w:p w:rsidR="008A45AA" w:rsidRPr="00E37D83" w:rsidRDefault="008A45AA" w:rsidP="00CE462C">
            <w:pPr>
              <w:pStyle w:val="101"/>
              <w:ind w:hanging="119"/>
              <w:jc w:val="center"/>
              <w:rPr>
                <w:sz w:val="24"/>
                <w:szCs w:val="24"/>
              </w:rPr>
            </w:pPr>
          </w:p>
        </w:tc>
      </w:tr>
      <w:tr w:rsidR="008A45AA" w:rsidRPr="00E37D83" w:rsidTr="00BD5149">
        <w:trPr>
          <w:trHeight w:val="454"/>
        </w:trPr>
        <w:tc>
          <w:tcPr>
            <w:tcW w:w="587" w:type="dxa"/>
            <w:shd w:val="clear" w:color="auto" w:fill="auto"/>
            <w:vAlign w:val="center"/>
          </w:tcPr>
          <w:p w:rsidR="008A45AA" w:rsidRPr="0089421F" w:rsidRDefault="00702E01" w:rsidP="00CE462C">
            <w:pPr>
              <w:jc w:val="center"/>
              <w:rPr>
                <w:sz w:val="24"/>
                <w:szCs w:val="24"/>
                <w:lang w:val="ru-RU"/>
              </w:rPr>
            </w:pPr>
            <w:r w:rsidRPr="0089421F">
              <w:rPr>
                <w:sz w:val="24"/>
                <w:szCs w:val="24"/>
                <w:lang w:val="ru-RU"/>
              </w:rPr>
              <w:t>10</w:t>
            </w:r>
          </w:p>
        </w:tc>
        <w:tc>
          <w:tcPr>
            <w:tcW w:w="2360" w:type="dxa"/>
            <w:shd w:val="clear" w:color="auto" w:fill="auto"/>
            <w:vAlign w:val="center"/>
          </w:tcPr>
          <w:p w:rsidR="008A45AA" w:rsidRPr="00DC4A73" w:rsidRDefault="008A45AA" w:rsidP="003C4651">
            <w:pPr>
              <w:shd w:val="clear" w:color="auto" w:fill="FFFFFF"/>
              <w:ind w:right="-100"/>
              <w:rPr>
                <w:sz w:val="28"/>
                <w:szCs w:val="24"/>
                <w:lang w:val="ru-RU"/>
              </w:rPr>
            </w:pPr>
            <w:r w:rsidRPr="00681A84">
              <w:rPr>
                <w:sz w:val="28"/>
                <w:szCs w:val="24"/>
              </w:rPr>
              <w:t>д.К</w:t>
            </w:r>
            <w:r>
              <w:rPr>
                <w:sz w:val="28"/>
                <w:szCs w:val="24"/>
                <w:lang w:val="ru-RU"/>
              </w:rPr>
              <w:t>ургаштамак</w:t>
            </w:r>
          </w:p>
        </w:tc>
        <w:tc>
          <w:tcPr>
            <w:tcW w:w="3142" w:type="dxa"/>
            <w:shd w:val="clear" w:color="auto" w:fill="auto"/>
            <w:vAlign w:val="center"/>
          </w:tcPr>
          <w:p w:rsidR="008A45AA" w:rsidRPr="0019279D" w:rsidRDefault="008A45AA" w:rsidP="00CE462C">
            <w:pPr>
              <w:ind w:hanging="26"/>
              <w:jc w:val="center"/>
              <w:rPr>
                <w:sz w:val="24"/>
                <w:szCs w:val="24"/>
              </w:rPr>
            </w:pPr>
            <w:r w:rsidRPr="0019279D">
              <w:rPr>
                <w:sz w:val="24"/>
                <w:szCs w:val="24"/>
              </w:rPr>
              <w:t>трансформаторные подстанции</w:t>
            </w:r>
            <w:r w:rsidRPr="0019279D">
              <w:rPr>
                <w:b/>
                <w:sz w:val="28"/>
                <w:szCs w:val="28"/>
                <w:lang w:val="ru-RU"/>
              </w:rPr>
              <w:t>*</w:t>
            </w:r>
          </w:p>
        </w:tc>
        <w:tc>
          <w:tcPr>
            <w:tcW w:w="2102" w:type="dxa"/>
            <w:shd w:val="clear" w:color="auto" w:fill="auto"/>
            <w:vAlign w:val="center"/>
          </w:tcPr>
          <w:p w:rsidR="008A45AA" w:rsidRPr="0019279D" w:rsidRDefault="008A45AA" w:rsidP="00CE462C">
            <w:pPr>
              <w:shd w:val="clear" w:color="auto" w:fill="FFFFFF"/>
              <w:ind w:left="-126" w:right="-100" w:firstLine="19"/>
              <w:jc w:val="center"/>
              <w:rPr>
                <w:i/>
                <w:sz w:val="24"/>
                <w:szCs w:val="24"/>
              </w:rPr>
            </w:pPr>
            <w:r w:rsidRPr="0019279D">
              <w:rPr>
                <w:sz w:val="24"/>
                <w:szCs w:val="24"/>
              </w:rPr>
              <w:t>10</w:t>
            </w:r>
          </w:p>
        </w:tc>
        <w:tc>
          <w:tcPr>
            <w:tcW w:w="1845" w:type="dxa"/>
            <w:shd w:val="clear" w:color="auto" w:fill="auto"/>
            <w:vAlign w:val="center"/>
          </w:tcPr>
          <w:p w:rsidR="008A45AA" w:rsidRPr="00E37D83" w:rsidRDefault="008A45AA" w:rsidP="00CE462C">
            <w:pPr>
              <w:pStyle w:val="35"/>
              <w:ind w:hanging="119"/>
              <w:jc w:val="center"/>
              <w:rPr>
                <w:sz w:val="24"/>
                <w:szCs w:val="24"/>
              </w:rPr>
            </w:pPr>
            <w:r w:rsidRPr="00E37D83">
              <w:rPr>
                <w:sz w:val="24"/>
                <w:szCs w:val="24"/>
              </w:rPr>
              <w:t>-//-</w:t>
            </w:r>
          </w:p>
        </w:tc>
      </w:tr>
      <w:tr w:rsidR="008A45AA" w:rsidRPr="00E37D83" w:rsidTr="00EE2D28">
        <w:trPr>
          <w:trHeight w:hRule="exact" w:val="397"/>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1</w:t>
            </w:r>
          </w:p>
        </w:tc>
        <w:tc>
          <w:tcPr>
            <w:tcW w:w="2360" w:type="dxa"/>
            <w:shd w:val="clear" w:color="auto" w:fill="auto"/>
            <w:vAlign w:val="center"/>
          </w:tcPr>
          <w:p w:rsidR="008A45AA" w:rsidRPr="00DC4A73" w:rsidRDefault="008A45AA" w:rsidP="001D0FEA">
            <w:pPr>
              <w:shd w:val="clear" w:color="auto" w:fill="FFFFFF"/>
              <w:ind w:right="-100"/>
              <w:rPr>
                <w:sz w:val="28"/>
                <w:szCs w:val="24"/>
                <w:lang w:val="ru-RU"/>
              </w:rPr>
            </w:pPr>
            <w:r w:rsidRPr="00681A84">
              <w:rPr>
                <w:sz w:val="28"/>
                <w:szCs w:val="24"/>
              </w:rPr>
              <w:t>д.К</w:t>
            </w:r>
            <w:r>
              <w:rPr>
                <w:sz w:val="28"/>
                <w:szCs w:val="24"/>
                <w:lang w:val="ru-RU"/>
              </w:rPr>
              <w:t>ургаштамак</w:t>
            </w:r>
          </w:p>
        </w:tc>
        <w:tc>
          <w:tcPr>
            <w:tcW w:w="3142" w:type="dxa"/>
            <w:shd w:val="clear" w:color="auto" w:fill="auto"/>
            <w:vAlign w:val="center"/>
          </w:tcPr>
          <w:p w:rsidR="008A45AA" w:rsidRPr="00A66799" w:rsidRDefault="008A45AA" w:rsidP="00CE462C">
            <w:pPr>
              <w:pStyle w:val="351"/>
              <w:shd w:val="clear" w:color="auto" w:fill="auto"/>
              <w:tabs>
                <w:tab w:val="left" w:pos="800"/>
              </w:tabs>
              <w:spacing w:line="240" w:lineRule="auto"/>
              <w:ind w:right="-108" w:firstLine="0"/>
              <w:jc w:val="center"/>
              <w:rPr>
                <w:i w:val="0"/>
                <w:sz w:val="24"/>
                <w:szCs w:val="24"/>
                <w:highlight w:val="yellow"/>
                <w:lang w:val="ru-RU"/>
              </w:rPr>
            </w:pPr>
            <w:r w:rsidRPr="00EE2D28">
              <w:rPr>
                <w:i w:val="0"/>
                <w:sz w:val="24"/>
                <w:szCs w:val="24"/>
                <w:lang w:val="ru-RU"/>
              </w:rPr>
              <w:t>сельское кладбище</w:t>
            </w:r>
          </w:p>
        </w:tc>
        <w:tc>
          <w:tcPr>
            <w:tcW w:w="2102" w:type="dxa"/>
            <w:shd w:val="clear" w:color="auto" w:fill="auto"/>
            <w:vAlign w:val="center"/>
          </w:tcPr>
          <w:p w:rsidR="008A45AA" w:rsidRPr="00A66799" w:rsidRDefault="008A45AA" w:rsidP="00CE462C">
            <w:pPr>
              <w:pStyle w:val="351"/>
              <w:shd w:val="clear" w:color="auto" w:fill="auto"/>
              <w:tabs>
                <w:tab w:val="left" w:pos="800"/>
              </w:tabs>
              <w:spacing w:line="240" w:lineRule="auto"/>
              <w:ind w:right="34" w:firstLine="0"/>
              <w:jc w:val="center"/>
              <w:rPr>
                <w:i w:val="0"/>
                <w:sz w:val="24"/>
                <w:szCs w:val="24"/>
                <w:highlight w:val="yellow"/>
                <w:lang w:val="ru-RU"/>
              </w:rPr>
            </w:pPr>
            <w:r w:rsidRPr="00EE2D28">
              <w:rPr>
                <w:i w:val="0"/>
                <w:sz w:val="24"/>
                <w:szCs w:val="24"/>
                <w:lang w:val="ru-RU"/>
              </w:rPr>
              <w:t>50</w:t>
            </w:r>
          </w:p>
        </w:tc>
        <w:tc>
          <w:tcPr>
            <w:tcW w:w="1845" w:type="dxa"/>
            <w:shd w:val="clear" w:color="auto" w:fill="auto"/>
            <w:vAlign w:val="center"/>
          </w:tcPr>
          <w:p w:rsidR="008A45AA" w:rsidRPr="00E37D83" w:rsidRDefault="008A45AA" w:rsidP="00CE462C">
            <w:pPr>
              <w:pStyle w:val="101"/>
              <w:spacing w:line="240" w:lineRule="auto"/>
              <w:ind w:hanging="119"/>
              <w:jc w:val="center"/>
              <w:rPr>
                <w:sz w:val="24"/>
                <w:szCs w:val="24"/>
              </w:rPr>
            </w:pPr>
            <w:r w:rsidRPr="00E37D83">
              <w:rPr>
                <w:sz w:val="24"/>
                <w:szCs w:val="24"/>
              </w:rPr>
              <w:t>-//-</w:t>
            </w:r>
          </w:p>
        </w:tc>
      </w:tr>
      <w:tr w:rsidR="008A45AA" w:rsidRPr="00E37D83" w:rsidTr="00BD5149">
        <w:trPr>
          <w:trHeight w:hRule="exact" w:val="227"/>
        </w:trPr>
        <w:tc>
          <w:tcPr>
            <w:tcW w:w="587" w:type="dxa"/>
            <w:shd w:val="clear" w:color="auto" w:fill="auto"/>
            <w:vAlign w:val="center"/>
          </w:tcPr>
          <w:p w:rsidR="008A45AA" w:rsidRPr="00060B0A" w:rsidRDefault="008A45AA" w:rsidP="00CE462C">
            <w:pPr>
              <w:jc w:val="center"/>
              <w:rPr>
                <w:sz w:val="24"/>
                <w:szCs w:val="24"/>
              </w:rPr>
            </w:pPr>
          </w:p>
        </w:tc>
        <w:tc>
          <w:tcPr>
            <w:tcW w:w="2360" w:type="dxa"/>
            <w:shd w:val="clear" w:color="auto" w:fill="auto"/>
          </w:tcPr>
          <w:p w:rsidR="008A45AA" w:rsidRPr="00856159" w:rsidRDefault="008A45AA" w:rsidP="00CE462C">
            <w:pPr>
              <w:rPr>
                <w:sz w:val="28"/>
                <w:szCs w:val="24"/>
              </w:rPr>
            </w:pPr>
          </w:p>
        </w:tc>
        <w:tc>
          <w:tcPr>
            <w:tcW w:w="3142" w:type="dxa"/>
            <w:shd w:val="clear" w:color="auto" w:fill="auto"/>
            <w:vAlign w:val="center"/>
          </w:tcPr>
          <w:p w:rsidR="008A45AA" w:rsidRPr="00A66799" w:rsidRDefault="008A45AA" w:rsidP="00CE462C">
            <w:pPr>
              <w:pStyle w:val="351"/>
              <w:shd w:val="clear" w:color="auto" w:fill="auto"/>
              <w:tabs>
                <w:tab w:val="left" w:pos="800"/>
              </w:tabs>
              <w:spacing w:line="240" w:lineRule="auto"/>
              <w:ind w:right="-108" w:firstLine="0"/>
              <w:jc w:val="center"/>
              <w:rPr>
                <w:i w:val="0"/>
                <w:sz w:val="24"/>
                <w:szCs w:val="24"/>
                <w:highlight w:val="yellow"/>
                <w:lang w:val="ru-RU"/>
              </w:rPr>
            </w:pPr>
          </w:p>
        </w:tc>
        <w:tc>
          <w:tcPr>
            <w:tcW w:w="2102" w:type="dxa"/>
            <w:shd w:val="clear" w:color="auto" w:fill="auto"/>
            <w:vAlign w:val="center"/>
          </w:tcPr>
          <w:p w:rsidR="008A45AA" w:rsidRPr="00A66799" w:rsidRDefault="008A45AA" w:rsidP="00CE462C">
            <w:pPr>
              <w:pStyle w:val="351"/>
              <w:shd w:val="clear" w:color="auto" w:fill="auto"/>
              <w:tabs>
                <w:tab w:val="left" w:pos="800"/>
              </w:tabs>
              <w:spacing w:line="240" w:lineRule="auto"/>
              <w:ind w:right="34" w:firstLine="0"/>
              <w:jc w:val="center"/>
              <w:rPr>
                <w:i w:val="0"/>
                <w:sz w:val="24"/>
                <w:szCs w:val="24"/>
                <w:highlight w:val="yellow"/>
                <w:lang w:val="ru-RU"/>
              </w:rPr>
            </w:pPr>
          </w:p>
        </w:tc>
        <w:tc>
          <w:tcPr>
            <w:tcW w:w="1845" w:type="dxa"/>
            <w:shd w:val="clear" w:color="auto" w:fill="auto"/>
            <w:vAlign w:val="center"/>
          </w:tcPr>
          <w:p w:rsidR="008A45AA" w:rsidRPr="00E37D83" w:rsidRDefault="008A45AA" w:rsidP="00CE462C">
            <w:pPr>
              <w:pStyle w:val="101"/>
              <w:spacing w:line="240" w:lineRule="auto"/>
              <w:ind w:hanging="119"/>
              <w:jc w:val="center"/>
              <w:rPr>
                <w:sz w:val="24"/>
                <w:szCs w:val="24"/>
              </w:rPr>
            </w:pPr>
          </w:p>
        </w:tc>
      </w:tr>
      <w:tr w:rsidR="008A45AA" w:rsidRPr="00E37D83" w:rsidTr="00BD5149">
        <w:trPr>
          <w:trHeight w:hRule="exact" w:val="62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2</w:t>
            </w:r>
          </w:p>
        </w:tc>
        <w:tc>
          <w:tcPr>
            <w:tcW w:w="2360" w:type="dxa"/>
            <w:shd w:val="clear" w:color="auto" w:fill="auto"/>
          </w:tcPr>
          <w:p w:rsidR="008A45AA" w:rsidRPr="00522140" w:rsidRDefault="008A45AA" w:rsidP="003C4651">
            <w:pPr>
              <w:rPr>
                <w:sz w:val="28"/>
              </w:rPr>
            </w:pPr>
            <w:r w:rsidRPr="00856159">
              <w:rPr>
                <w:sz w:val="28"/>
                <w:szCs w:val="24"/>
              </w:rPr>
              <w:t>д.</w:t>
            </w:r>
            <w:r>
              <w:rPr>
                <w:sz w:val="28"/>
                <w:szCs w:val="24"/>
                <w:lang w:val="ru-RU"/>
              </w:rPr>
              <w:t>Уса-Степановка</w:t>
            </w:r>
          </w:p>
        </w:tc>
        <w:tc>
          <w:tcPr>
            <w:tcW w:w="3142" w:type="dxa"/>
            <w:shd w:val="clear" w:color="auto" w:fill="auto"/>
            <w:vAlign w:val="center"/>
          </w:tcPr>
          <w:p w:rsidR="008A45AA" w:rsidRPr="0019279D" w:rsidRDefault="008A45AA" w:rsidP="00CE462C">
            <w:pPr>
              <w:ind w:hanging="26"/>
              <w:jc w:val="center"/>
              <w:rPr>
                <w:sz w:val="24"/>
                <w:szCs w:val="24"/>
              </w:rPr>
            </w:pPr>
            <w:r w:rsidRPr="0019279D">
              <w:rPr>
                <w:sz w:val="24"/>
                <w:szCs w:val="24"/>
              </w:rPr>
              <w:t>трансформаторные подстанции</w:t>
            </w:r>
            <w:r w:rsidRPr="0019279D">
              <w:rPr>
                <w:b/>
                <w:sz w:val="28"/>
                <w:szCs w:val="28"/>
                <w:lang w:val="ru-RU"/>
              </w:rPr>
              <w:t>*</w:t>
            </w:r>
          </w:p>
        </w:tc>
        <w:tc>
          <w:tcPr>
            <w:tcW w:w="2102" w:type="dxa"/>
            <w:shd w:val="clear" w:color="auto" w:fill="auto"/>
            <w:vAlign w:val="center"/>
          </w:tcPr>
          <w:p w:rsidR="008A45AA" w:rsidRPr="0019279D" w:rsidRDefault="008A45AA" w:rsidP="00CE462C">
            <w:pPr>
              <w:shd w:val="clear" w:color="auto" w:fill="FFFFFF"/>
              <w:ind w:left="-126" w:right="-100" w:firstLine="19"/>
              <w:jc w:val="center"/>
              <w:rPr>
                <w:i/>
                <w:sz w:val="24"/>
                <w:szCs w:val="24"/>
              </w:rPr>
            </w:pPr>
            <w:r w:rsidRPr="0019279D">
              <w:rPr>
                <w:sz w:val="24"/>
                <w:szCs w:val="24"/>
              </w:rPr>
              <w:t>10</w:t>
            </w:r>
          </w:p>
        </w:tc>
        <w:tc>
          <w:tcPr>
            <w:tcW w:w="1845" w:type="dxa"/>
            <w:shd w:val="clear" w:color="auto" w:fill="auto"/>
            <w:vAlign w:val="center"/>
          </w:tcPr>
          <w:p w:rsidR="008A45AA" w:rsidRPr="00E37D83" w:rsidRDefault="008A45AA" w:rsidP="00CE462C">
            <w:pPr>
              <w:pStyle w:val="35"/>
              <w:ind w:hanging="119"/>
              <w:jc w:val="center"/>
              <w:rPr>
                <w:sz w:val="24"/>
                <w:szCs w:val="24"/>
              </w:rPr>
            </w:pPr>
            <w:r w:rsidRPr="00E37D83">
              <w:rPr>
                <w:sz w:val="24"/>
                <w:szCs w:val="24"/>
              </w:rPr>
              <w:t>-//-</w:t>
            </w:r>
          </w:p>
        </w:tc>
      </w:tr>
      <w:tr w:rsidR="008A45AA" w:rsidRPr="00E37D83" w:rsidTr="00BD5149">
        <w:trPr>
          <w:trHeight w:hRule="exact" w:val="62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3</w:t>
            </w:r>
          </w:p>
        </w:tc>
        <w:tc>
          <w:tcPr>
            <w:tcW w:w="2360" w:type="dxa"/>
            <w:shd w:val="clear" w:color="auto" w:fill="auto"/>
          </w:tcPr>
          <w:p w:rsidR="008A45AA" w:rsidRPr="00522140" w:rsidRDefault="008A45AA" w:rsidP="003C4651">
            <w:pPr>
              <w:rPr>
                <w:sz w:val="28"/>
              </w:rPr>
            </w:pPr>
            <w:r w:rsidRPr="00856159">
              <w:rPr>
                <w:sz w:val="28"/>
                <w:szCs w:val="24"/>
              </w:rPr>
              <w:t>д.</w:t>
            </w:r>
            <w:r>
              <w:rPr>
                <w:sz w:val="28"/>
                <w:szCs w:val="24"/>
                <w:lang w:val="ru-RU"/>
              </w:rPr>
              <w:t>Уса-Степановка</w:t>
            </w:r>
          </w:p>
        </w:tc>
        <w:tc>
          <w:tcPr>
            <w:tcW w:w="3142" w:type="dxa"/>
            <w:shd w:val="clear" w:color="auto" w:fill="auto"/>
            <w:vAlign w:val="center"/>
          </w:tcPr>
          <w:p w:rsidR="008A45AA" w:rsidRPr="0019279D" w:rsidRDefault="008A45AA" w:rsidP="00CE462C">
            <w:pPr>
              <w:ind w:hanging="26"/>
              <w:jc w:val="center"/>
              <w:rPr>
                <w:sz w:val="24"/>
                <w:szCs w:val="24"/>
              </w:rPr>
            </w:pPr>
            <w:r w:rsidRPr="0019279D">
              <w:rPr>
                <w:sz w:val="24"/>
                <w:szCs w:val="24"/>
              </w:rPr>
              <w:t>газораспределительный пункт</w:t>
            </w:r>
          </w:p>
        </w:tc>
        <w:tc>
          <w:tcPr>
            <w:tcW w:w="2102" w:type="dxa"/>
            <w:shd w:val="clear" w:color="auto" w:fill="auto"/>
            <w:vAlign w:val="center"/>
          </w:tcPr>
          <w:p w:rsidR="008A45AA" w:rsidRPr="0019279D" w:rsidRDefault="008A45AA" w:rsidP="00CE462C">
            <w:pPr>
              <w:shd w:val="clear" w:color="auto" w:fill="FFFFFF"/>
              <w:ind w:left="-126" w:right="-100" w:firstLine="19"/>
              <w:jc w:val="center"/>
              <w:rPr>
                <w:i/>
                <w:sz w:val="24"/>
                <w:szCs w:val="24"/>
              </w:rPr>
            </w:pPr>
            <w:r w:rsidRPr="0019279D">
              <w:rPr>
                <w:sz w:val="24"/>
                <w:szCs w:val="24"/>
              </w:rPr>
              <w:t>15</w:t>
            </w:r>
          </w:p>
        </w:tc>
        <w:tc>
          <w:tcPr>
            <w:tcW w:w="1845" w:type="dxa"/>
            <w:shd w:val="clear" w:color="auto" w:fill="auto"/>
            <w:vAlign w:val="center"/>
          </w:tcPr>
          <w:p w:rsidR="008A45AA" w:rsidRPr="00E37D83" w:rsidRDefault="008A45AA" w:rsidP="00CE462C">
            <w:pPr>
              <w:pStyle w:val="35"/>
              <w:ind w:hanging="119"/>
              <w:jc w:val="center"/>
              <w:rPr>
                <w:sz w:val="24"/>
                <w:szCs w:val="24"/>
              </w:rPr>
            </w:pPr>
            <w:r w:rsidRPr="00E37D83">
              <w:rPr>
                <w:sz w:val="24"/>
                <w:szCs w:val="24"/>
              </w:rPr>
              <w:t>-//-</w:t>
            </w:r>
          </w:p>
        </w:tc>
      </w:tr>
      <w:tr w:rsidR="008A45AA" w:rsidRPr="00E37D83" w:rsidTr="00EE2D28">
        <w:trPr>
          <w:trHeight w:hRule="exact" w:val="397"/>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4</w:t>
            </w:r>
          </w:p>
        </w:tc>
        <w:tc>
          <w:tcPr>
            <w:tcW w:w="2360" w:type="dxa"/>
            <w:shd w:val="clear" w:color="auto" w:fill="auto"/>
          </w:tcPr>
          <w:p w:rsidR="008A45AA" w:rsidRPr="00EE2D28" w:rsidRDefault="008A45AA" w:rsidP="00CE462C">
            <w:pPr>
              <w:rPr>
                <w:sz w:val="28"/>
                <w:szCs w:val="24"/>
              </w:rPr>
            </w:pPr>
            <w:r w:rsidRPr="00EE2D28">
              <w:rPr>
                <w:sz w:val="28"/>
                <w:szCs w:val="24"/>
              </w:rPr>
              <w:t>д.</w:t>
            </w:r>
            <w:r w:rsidRPr="00EE2D28">
              <w:rPr>
                <w:sz w:val="28"/>
                <w:szCs w:val="24"/>
                <w:lang w:val="ru-RU"/>
              </w:rPr>
              <w:t>Уса-Степановка</w:t>
            </w:r>
          </w:p>
        </w:tc>
        <w:tc>
          <w:tcPr>
            <w:tcW w:w="3142" w:type="dxa"/>
            <w:shd w:val="clear" w:color="auto" w:fill="auto"/>
            <w:vAlign w:val="center"/>
          </w:tcPr>
          <w:p w:rsidR="008A45AA" w:rsidRPr="00EE2D28" w:rsidRDefault="008A45AA" w:rsidP="00CE462C">
            <w:pPr>
              <w:pStyle w:val="351"/>
              <w:shd w:val="clear" w:color="auto" w:fill="auto"/>
              <w:tabs>
                <w:tab w:val="left" w:pos="800"/>
              </w:tabs>
              <w:spacing w:line="301" w:lineRule="exact"/>
              <w:ind w:right="-108" w:firstLine="0"/>
              <w:jc w:val="center"/>
              <w:rPr>
                <w:i w:val="0"/>
                <w:sz w:val="24"/>
                <w:szCs w:val="24"/>
                <w:lang w:val="ru-RU"/>
              </w:rPr>
            </w:pPr>
            <w:r w:rsidRPr="00EE2D28">
              <w:rPr>
                <w:i w:val="0"/>
                <w:sz w:val="24"/>
                <w:szCs w:val="24"/>
                <w:lang w:val="ru-RU"/>
              </w:rPr>
              <w:t>сельское кладбище</w:t>
            </w:r>
          </w:p>
        </w:tc>
        <w:tc>
          <w:tcPr>
            <w:tcW w:w="2102" w:type="dxa"/>
            <w:shd w:val="clear" w:color="auto" w:fill="auto"/>
            <w:vAlign w:val="center"/>
          </w:tcPr>
          <w:p w:rsidR="008A45AA" w:rsidRPr="00EE2D28" w:rsidRDefault="008A45AA" w:rsidP="00CE462C">
            <w:pPr>
              <w:pStyle w:val="351"/>
              <w:shd w:val="clear" w:color="auto" w:fill="auto"/>
              <w:tabs>
                <w:tab w:val="left" w:pos="800"/>
              </w:tabs>
              <w:spacing w:line="301" w:lineRule="exact"/>
              <w:ind w:right="34" w:firstLine="0"/>
              <w:jc w:val="center"/>
              <w:rPr>
                <w:i w:val="0"/>
                <w:sz w:val="24"/>
                <w:szCs w:val="24"/>
                <w:lang w:val="ru-RU"/>
              </w:rPr>
            </w:pPr>
            <w:r w:rsidRPr="00EE2D28">
              <w:rPr>
                <w:i w:val="0"/>
                <w:sz w:val="24"/>
                <w:szCs w:val="24"/>
                <w:lang w:val="ru-RU"/>
              </w:rPr>
              <w:t>50</w:t>
            </w:r>
          </w:p>
        </w:tc>
        <w:tc>
          <w:tcPr>
            <w:tcW w:w="1845" w:type="dxa"/>
            <w:shd w:val="clear" w:color="auto" w:fill="auto"/>
            <w:vAlign w:val="center"/>
          </w:tcPr>
          <w:p w:rsidR="008A45AA" w:rsidRPr="00E37D83" w:rsidRDefault="008A45AA" w:rsidP="00CE462C">
            <w:pPr>
              <w:pStyle w:val="101"/>
              <w:ind w:hanging="119"/>
              <w:jc w:val="center"/>
              <w:rPr>
                <w:sz w:val="24"/>
                <w:szCs w:val="24"/>
              </w:rPr>
            </w:pPr>
            <w:r w:rsidRPr="00E37D83">
              <w:rPr>
                <w:sz w:val="24"/>
                <w:szCs w:val="24"/>
              </w:rPr>
              <w:t>-//-</w:t>
            </w:r>
          </w:p>
        </w:tc>
      </w:tr>
      <w:tr w:rsidR="008A45AA" w:rsidRPr="00E37D83" w:rsidTr="00BD5149">
        <w:trPr>
          <w:trHeight w:hRule="exact" w:val="227"/>
        </w:trPr>
        <w:tc>
          <w:tcPr>
            <w:tcW w:w="587" w:type="dxa"/>
            <w:shd w:val="clear" w:color="auto" w:fill="auto"/>
            <w:vAlign w:val="center"/>
          </w:tcPr>
          <w:p w:rsidR="008A45AA" w:rsidRPr="00060B0A" w:rsidRDefault="008A45AA" w:rsidP="00CE462C">
            <w:pPr>
              <w:jc w:val="center"/>
              <w:rPr>
                <w:sz w:val="24"/>
                <w:szCs w:val="24"/>
              </w:rPr>
            </w:pPr>
          </w:p>
        </w:tc>
        <w:tc>
          <w:tcPr>
            <w:tcW w:w="2360" w:type="dxa"/>
            <w:shd w:val="clear" w:color="auto" w:fill="auto"/>
          </w:tcPr>
          <w:p w:rsidR="008A45AA" w:rsidRPr="00856159" w:rsidRDefault="008A45AA" w:rsidP="00CE462C">
            <w:pPr>
              <w:rPr>
                <w:sz w:val="28"/>
                <w:szCs w:val="24"/>
              </w:rPr>
            </w:pPr>
          </w:p>
        </w:tc>
        <w:tc>
          <w:tcPr>
            <w:tcW w:w="3142" w:type="dxa"/>
            <w:shd w:val="clear" w:color="auto" w:fill="auto"/>
            <w:vAlign w:val="center"/>
          </w:tcPr>
          <w:p w:rsidR="008A45AA" w:rsidRPr="00A66799" w:rsidRDefault="008A45AA" w:rsidP="00CE462C">
            <w:pPr>
              <w:pStyle w:val="351"/>
              <w:shd w:val="clear" w:color="auto" w:fill="auto"/>
              <w:tabs>
                <w:tab w:val="left" w:pos="800"/>
              </w:tabs>
              <w:spacing w:line="301" w:lineRule="exact"/>
              <w:ind w:right="-108" w:firstLine="0"/>
              <w:jc w:val="center"/>
              <w:rPr>
                <w:i w:val="0"/>
                <w:sz w:val="24"/>
                <w:szCs w:val="24"/>
                <w:highlight w:val="yellow"/>
                <w:lang w:val="ru-RU"/>
              </w:rPr>
            </w:pPr>
          </w:p>
        </w:tc>
        <w:tc>
          <w:tcPr>
            <w:tcW w:w="2102" w:type="dxa"/>
            <w:shd w:val="clear" w:color="auto" w:fill="auto"/>
            <w:vAlign w:val="center"/>
          </w:tcPr>
          <w:p w:rsidR="008A45AA" w:rsidRPr="00A66799" w:rsidRDefault="008A45AA" w:rsidP="00CE462C">
            <w:pPr>
              <w:pStyle w:val="351"/>
              <w:shd w:val="clear" w:color="auto" w:fill="auto"/>
              <w:tabs>
                <w:tab w:val="left" w:pos="800"/>
              </w:tabs>
              <w:spacing w:line="301" w:lineRule="exact"/>
              <w:ind w:right="34" w:firstLine="0"/>
              <w:jc w:val="center"/>
              <w:rPr>
                <w:i w:val="0"/>
                <w:sz w:val="24"/>
                <w:szCs w:val="24"/>
                <w:highlight w:val="yellow"/>
                <w:lang w:val="ru-RU"/>
              </w:rPr>
            </w:pPr>
          </w:p>
        </w:tc>
        <w:tc>
          <w:tcPr>
            <w:tcW w:w="1845" w:type="dxa"/>
            <w:shd w:val="clear" w:color="auto" w:fill="auto"/>
            <w:vAlign w:val="center"/>
          </w:tcPr>
          <w:p w:rsidR="008A45AA" w:rsidRPr="00E37D83" w:rsidRDefault="008A45AA" w:rsidP="00CE462C">
            <w:pPr>
              <w:pStyle w:val="101"/>
              <w:ind w:hanging="119"/>
              <w:jc w:val="center"/>
              <w:rPr>
                <w:sz w:val="24"/>
                <w:szCs w:val="24"/>
              </w:rPr>
            </w:pPr>
          </w:p>
        </w:tc>
      </w:tr>
      <w:tr w:rsidR="008A45AA" w:rsidRPr="00BF1251" w:rsidTr="00D67A79">
        <w:trPr>
          <w:trHeight w:hRule="exact" w:val="62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5</w:t>
            </w:r>
          </w:p>
        </w:tc>
        <w:tc>
          <w:tcPr>
            <w:tcW w:w="2360" w:type="dxa"/>
            <w:shd w:val="clear" w:color="auto" w:fill="auto"/>
          </w:tcPr>
          <w:p w:rsidR="008A45AA" w:rsidRPr="00856159" w:rsidRDefault="008A45AA" w:rsidP="003C4651">
            <w:pPr>
              <w:rPr>
                <w:sz w:val="28"/>
                <w:szCs w:val="24"/>
              </w:rPr>
            </w:pPr>
            <w:r w:rsidRPr="00856159">
              <w:rPr>
                <w:sz w:val="28"/>
                <w:szCs w:val="24"/>
              </w:rPr>
              <w:t>д.</w:t>
            </w:r>
            <w:r>
              <w:rPr>
                <w:sz w:val="28"/>
                <w:szCs w:val="24"/>
                <w:lang w:val="ru-RU"/>
              </w:rPr>
              <w:t>Седяш</w:t>
            </w:r>
          </w:p>
        </w:tc>
        <w:tc>
          <w:tcPr>
            <w:tcW w:w="3142" w:type="dxa"/>
            <w:shd w:val="clear" w:color="auto" w:fill="auto"/>
            <w:vAlign w:val="center"/>
          </w:tcPr>
          <w:p w:rsidR="008A45AA" w:rsidRPr="0019279D" w:rsidRDefault="008A45AA" w:rsidP="003C4651">
            <w:pPr>
              <w:ind w:hanging="26"/>
              <w:jc w:val="center"/>
              <w:rPr>
                <w:sz w:val="24"/>
                <w:szCs w:val="24"/>
              </w:rPr>
            </w:pPr>
            <w:r w:rsidRPr="0019279D">
              <w:rPr>
                <w:sz w:val="24"/>
                <w:szCs w:val="24"/>
              </w:rPr>
              <w:t>трансформаторные подстанции</w:t>
            </w:r>
            <w:r w:rsidRPr="0019279D">
              <w:rPr>
                <w:b/>
                <w:sz w:val="28"/>
                <w:szCs w:val="28"/>
                <w:lang w:val="ru-RU"/>
              </w:rPr>
              <w:t>*</w:t>
            </w:r>
          </w:p>
        </w:tc>
        <w:tc>
          <w:tcPr>
            <w:tcW w:w="2102" w:type="dxa"/>
            <w:shd w:val="clear" w:color="auto" w:fill="auto"/>
            <w:vAlign w:val="center"/>
          </w:tcPr>
          <w:p w:rsidR="008A45AA" w:rsidRPr="0019279D" w:rsidRDefault="008A45AA" w:rsidP="003C4651">
            <w:pPr>
              <w:shd w:val="clear" w:color="auto" w:fill="FFFFFF"/>
              <w:ind w:left="-126" w:right="-100" w:firstLine="19"/>
              <w:jc w:val="center"/>
              <w:rPr>
                <w:i/>
                <w:sz w:val="24"/>
                <w:szCs w:val="24"/>
              </w:rPr>
            </w:pPr>
            <w:r w:rsidRPr="0019279D">
              <w:rPr>
                <w:sz w:val="24"/>
                <w:szCs w:val="24"/>
              </w:rPr>
              <w:t>10</w:t>
            </w:r>
          </w:p>
        </w:tc>
        <w:tc>
          <w:tcPr>
            <w:tcW w:w="1845" w:type="dxa"/>
            <w:shd w:val="clear" w:color="auto" w:fill="auto"/>
            <w:vAlign w:val="center"/>
          </w:tcPr>
          <w:p w:rsidR="008A45AA" w:rsidRPr="00E37D83" w:rsidRDefault="008A45AA" w:rsidP="003C4651">
            <w:pPr>
              <w:pStyle w:val="35"/>
              <w:ind w:hanging="119"/>
              <w:jc w:val="center"/>
              <w:rPr>
                <w:sz w:val="24"/>
                <w:szCs w:val="24"/>
              </w:rPr>
            </w:pPr>
            <w:r w:rsidRPr="00E37D83">
              <w:rPr>
                <w:sz w:val="24"/>
                <w:szCs w:val="24"/>
              </w:rPr>
              <w:t>-//-</w:t>
            </w:r>
          </w:p>
        </w:tc>
      </w:tr>
      <w:tr w:rsidR="008A45AA" w:rsidRPr="00E37D83" w:rsidTr="00BD5149">
        <w:trPr>
          <w:trHeight w:val="45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6</w:t>
            </w:r>
          </w:p>
        </w:tc>
        <w:tc>
          <w:tcPr>
            <w:tcW w:w="2360" w:type="dxa"/>
            <w:shd w:val="clear" w:color="auto" w:fill="auto"/>
          </w:tcPr>
          <w:p w:rsidR="008A45AA" w:rsidRPr="00DC4A73" w:rsidRDefault="008A45AA" w:rsidP="003C4651">
            <w:pPr>
              <w:rPr>
                <w:lang w:val="ru-RU"/>
              </w:rPr>
            </w:pPr>
            <w:r w:rsidRPr="00856159">
              <w:rPr>
                <w:sz w:val="28"/>
                <w:szCs w:val="24"/>
              </w:rPr>
              <w:t>д.</w:t>
            </w:r>
            <w:r>
              <w:rPr>
                <w:sz w:val="28"/>
                <w:szCs w:val="24"/>
                <w:lang w:val="ru-RU"/>
              </w:rPr>
              <w:t>Седяш</w:t>
            </w:r>
          </w:p>
        </w:tc>
        <w:tc>
          <w:tcPr>
            <w:tcW w:w="3142" w:type="dxa"/>
            <w:shd w:val="clear" w:color="auto" w:fill="auto"/>
            <w:vAlign w:val="center"/>
          </w:tcPr>
          <w:p w:rsidR="008A45AA" w:rsidRPr="00D67A79" w:rsidRDefault="008A45AA" w:rsidP="00CE462C">
            <w:pPr>
              <w:ind w:hanging="26"/>
              <w:jc w:val="center"/>
              <w:rPr>
                <w:sz w:val="24"/>
                <w:szCs w:val="24"/>
              </w:rPr>
            </w:pPr>
            <w:r w:rsidRPr="00D67A79">
              <w:rPr>
                <w:sz w:val="24"/>
                <w:szCs w:val="24"/>
              </w:rPr>
              <w:t>газораспределительный пункт</w:t>
            </w:r>
          </w:p>
        </w:tc>
        <w:tc>
          <w:tcPr>
            <w:tcW w:w="2102" w:type="dxa"/>
            <w:shd w:val="clear" w:color="auto" w:fill="auto"/>
            <w:vAlign w:val="center"/>
          </w:tcPr>
          <w:p w:rsidR="008A45AA" w:rsidRPr="00D67A79" w:rsidRDefault="008A45AA" w:rsidP="00CE462C">
            <w:pPr>
              <w:shd w:val="clear" w:color="auto" w:fill="FFFFFF"/>
              <w:ind w:left="-126" w:right="-100" w:firstLine="19"/>
              <w:jc w:val="center"/>
              <w:rPr>
                <w:i/>
                <w:sz w:val="24"/>
                <w:szCs w:val="24"/>
              </w:rPr>
            </w:pPr>
            <w:r w:rsidRPr="00D67A79">
              <w:rPr>
                <w:sz w:val="24"/>
                <w:szCs w:val="24"/>
              </w:rPr>
              <w:t>15</w:t>
            </w:r>
          </w:p>
        </w:tc>
        <w:tc>
          <w:tcPr>
            <w:tcW w:w="1845" w:type="dxa"/>
            <w:shd w:val="clear" w:color="auto" w:fill="auto"/>
            <w:vAlign w:val="center"/>
          </w:tcPr>
          <w:p w:rsidR="008A45AA" w:rsidRPr="00E37D83" w:rsidRDefault="008A45AA" w:rsidP="00CE462C">
            <w:pPr>
              <w:pStyle w:val="35"/>
              <w:ind w:hanging="119"/>
              <w:jc w:val="center"/>
              <w:rPr>
                <w:sz w:val="24"/>
                <w:szCs w:val="24"/>
              </w:rPr>
            </w:pPr>
            <w:r w:rsidRPr="00E37D83">
              <w:rPr>
                <w:sz w:val="24"/>
                <w:szCs w:val="24"/>
              </w:rPr>
              <w:t>-//-</w:t>
            </w:r>
          </w:p>
        </w:tc>
      </w:tr>
      <w:tr w:rsidR="008A45AA" w:rsidRPr="00BF1251" w:rsidTr="00BD5149">
        <w:trPr>
          <w:trHeight w:val="45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7</w:t>
            </w:r>
          </w:p>
        </w:tc>
        <w:tc>
          <w:tcPr>
            <w:tcW w:w="2360" w:type="dxa"/>
            <w:shd w:val="clear" w:color="auto" w:fill="auto"/>
          </w:tcPr>
          <w:p w:rsidR="008A45AA" w:rsidRPr="00DC4A73" w:rsidRDefault="008A45AA" w:rsidP="003C4651">
            <w:pPr>
              <w:rPr>
                <w:lang w:val="ru-RU"/>
              </w:rPr>
            </w:pPr>
            <w:r w:rsidRPr="00856159">
              <w:rPr>
                <w:sz w:val="28"/>
                <w:szCs w:val="24"/>
              </w:rPr>
              <w:t>д.</w:t>
            </w:r>
            <w:r>
              <w:rPr>
                <w:sz w:val="28"/>
                <w:szCs w:val="24"/>
                <w:lang w:val="ru-RU"/>
              </w:rPr>
              <w:t>Седяш</w:t>
            </w:r>
          </w:p>
        </w:tc>
        <w:tc>
          <w:tcPr>
            <w:tcW w:w="3142" w:type="dxa"/>
            <w:shd w:val="clear" w:color="auto" w:fill="auto"/>
            <w:vAlign w:val="center"/>
          </w:tcPr>
          <w:p w:rsidR="008A45AA" w:rsidRPr="00D67A79" w:rsidRDefault="008A45AA" w:rsidP="00CE462C">
            <w:pPr>
              <w:ind w:hanging="26"/>
              <w:jc w:val="center"/>
              <w:rPr>
                <w:sz w:val="24"/>
                <w:szCs w:val="24"/>
              </w:rPr>
            </w:pPr>
            <w:r w:rsidRPr="00D67A79">
              <w:rPr>
                <w:sz w:val="24"/>
                <w:szCs w:val="24"/>
              </w:rPr>
              <w:t>водозаборная скважина,</w:t>
            </w:r>
          </w:p>
          <w:p w:rsidR="008A45AA" w:rsidRPr="00D67A79" w:rsidRDefault="008A45AA" w:rsidP="00CE462C">
            <w:pPr>
              <w:ind w:hanging="26"/>
              <w:jc w:val="center"/>
              <w:rPr>
                <w:sz w:val="24"/>
                <w:szCs w:val="24"/>
              </w:rPr>
            </w:pPr>
            <w:r w:rsidRPr="00D67A79">
              <w:rPr>
                <w:sz w:val="24"/>
                <w:szCs w:val="24"/>
              </w:rPr>
              <w:t xml:space="preserve"> 2-й пояс</w:t>
            </w:r>
          </w:p>
        </w:tc>
        <w:tc>
          <w:tcPr>
            <w:tcW w:w="2102" w:type="dxa"/>
            <w:shd w:val="clear" w:color="auto" w:fill="auto"/>
            <w:vAlign w:val="center"/>
          </w:tcPr>
          <w:p w:rsidR="008A45AA" w:rsidRPr="00D67A79" w:rsidRDefault="008A45AA" w:rsidP="00CE462C">
            <w:pPr>
              <w:pStyle w:val="351"/>
              <w:shd w:val="clear" w:color="auto" w:fill="auto"/>
              <w:tabs>
                <w:tab w:val="left" w:pos="800"/>
              </w:tabs>
              <w:spacing w:line="301" w:lineRule="exact"/>
              <w:ind w:firstLine="0"/>
              <w:jc w:val="center"/>
              <w:rPr>
                <w:i w:val="0"/>
                <w:sz w:val="24"/>
                <w:szCs w:val="24"/>
                <w:lang w:val="ru-RU"/>
              </w:rPr>
            </w:pPr>
            <w:r w:rsidRPr="00D67A79">
              <w:rPr>
                <w:i w:val="0"/>
                <w:sz w:val="24"/>
                <w:szCs w:val="24"/>
                <w:lang w:val="ru-RU"/>
              </w:rPr>
              <w:t>200</w:t>
            </w:r>
          </w:p>
        </w:tc>
        <w:tc>
          <w:tcPr>
            <w:tcW w:w="1845" w:type="dxa"/>
            <w:shd w:val="clear" w:color="auto" w:fill="auto"/>
            <w:vAlign w:val="center"/>
          </w:tcPr>
          <w:p w:rsidR="008A45AA" w:rsidRPr="00BF1251" w:rsidRDefault="008A45AA" w:rsidP="00CE462C">
            <w:pPr>
              <w:pStyle w:val="101"/>
              <w:ind w:hanging="119"/>
              <w:jc w:val="center"/>
              <w:rPr>
                <w:sz w:val="24"/>
                <w:szCs w:val="24"/>
              </w:rPr>
            </w:pPr>
            <w:r w:rsidRPr="00BF1251">
              <w:rPr>
                <w:sz w:val="24"/>
                <w:szCs w:val="24"/>
              </w:rPr>
              <w:t>-//-</w:t>
            </w:r>
          </w:p>
        </w:tc>
      </w:tr>
      <w:tr w:rsidR="008A45AA" w:rsidRPr="00E37D83" w:rsidTr="00BD5149">
        <w:trPr>
          <w:trHeight w:hRule="exact" w:val="397"/>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8</w:t>
            </w:r>
          </w:p>
        </w:tc>
        <w:tc>
          <w:tcPr>
            <w:tcW w:w="2360" w:type="dxa"/>
            <w:shd w:val="clear" w:color="auto" w:fill="auto"/>
          </w:tcPr>
          <w:p w:rsidR="008A45AA" w:rsidRPr="00DC4A73" w:rsidRDefault="008A45AA" w:rsidP="003C4651">
            <w:pPr>
              <w:rPr>
                <w:lang w:val="ru-RU"/>
              </w:rPr>
            </w:pPr>
            <w:r w:rsidRPr="00856159">
              <w:rPr>
                <w:sz w:val="28"/>
                <w:szCs w:val="24"/>
              </w:rPr>
              <w:t>д.</w:t>
            </w:r>
            <w:r>
              <w:rPr>
                <w:sz w:val="28"/>
                <w:szCs w:val="24"/>
                <w:lang w:val="ru-RU"/>
              </w:rPr>
              <w:t>Седяш</w:t>
            </w:r>
          </w:p>
        </w:tc>
        <w:tc>
          <w:tcPr>
            <w:tcW w:w="3142" w:type="dxa"/>
            <w:shd w:val="clear" w:color="auto" w:fill="auto"/>
            <w:vAlign w:val="center"/>
          </w:tcPr>
          <w:p w:rsidR="008A45AA" w:rsidRPr="00D67A79" w:rsidRDefault="008A45AA" w:rsidP="00CE462C">
            <w:pPr>
              <w:pStyle w:val="351"/>
              <w:shd w:val="clear" w:color="auto" w:fill="auto"/>
              <w:tabs>
                <w:tab w:val="left" w:pos="800"/>
              </w:tabs>
              <w:spacing w:line="301" w:lineRule="exact"/>
              <w:ind w:right="-108" w:firstLine="0"/>
              <w:jc w:val="center"/>
              <w:rPr>
                <w:i w:val="0"/>
                <w:sz w:val="24"/>
                <w:szCs w:val="24"/>
                <w:lang w:val="ru-RU"/>
              </w:rPr>
            </w:pPr>
            <w:r w:rsidRPr="00D67A79">
              <w:rPr>
                <w:i w:val="0"/>
                <w:sz w:val="24"/>
                <w:szCs w:val="24"/>
                <w:lang w:val="ru-RU"/>
              </w:rPr>
              <w:t>сельское кладбище</w:t>
            </w:r>
          </w:p>
        </w:tc>
        <w:tc>
          <w:tcPr>
            <w:tcW w:w="2102" w:type="dxa"/>
            <w:shd w:val="clear" w:color="auto" w:fill="auto"/>
            <w:vAlign w:val="center"/>
          </w:tcPr>
          <w:p w:rsidR="008A45AA" w:rsidRPr="00D67A79" w:rsidRDefault="008A45AA" w:rsidP="00CE462C">
            <w:pPr>
              <w:pStyle w:val="351"/>
              <w:shd w:val="clear" w:color="auto" w:fill="auto"/>
              <w:tabs>
                <w:tab w:val="left" w:pos="800"/>
              </w:tabs>
              <w:spacing w:line="301" w:lineRule="exact"/>
              <w:ind w:right="34" w:firstLine="0"/>
              <w:jc w:val="center"/>
              <w:rPr>
                <w:i w:val="0"/>
                <w:sz w:val="24"/>
                <w:szCs w:val="24"/>
                <w:lang w:val="ru-RU"/>
              </w:rPr>
            </w:pPr>
            <w:r w:rsidRPr="00D67A79">
              <w:rPr>
                <w:i w:val="0"/>
                <w:sz w:val="24"/>
                <w:szCs w:val="24"/>
                <w:lang w:val="ru-RU"/>
              </w:rPr>
              <w:t>50</w:t>
            </w:r>
          </w:p>
        </w:tc>
        <w:tc>
          <w:tcPr>
            <w:tcW w:w="1845" w:type="dxa"/>
            <w:shd w:val="clear" w:color="auto" w:fill="auto"/>
            <w:vAlign w:val="center"/>
          </w:tcPr>
          <w:p w:rsidR="008A45AA" w:rsidRPr="00E37D83" w:rsidRDefault="008A45AA" w:rsidP="00CE462C">
            <w:pPr>
              <w:pStyle w:val="101"/>
              <w:ind w:hanging="119"/>
              <w:jc w:val="center"/>
              <w:rPr>
                <w:sz w:val="24"/>
                <w:szCs w:val="24"/>
              </w:rPr>
            </w:pPr>
            <w:r w:rsidRPr="00E37D83">
              <w:rPr>
                <w:sz w:val="24"/>
                <w:szCs w:val="24"/>
              </w:rPr>
              <w:t>-//-</w:t>
            </w:r>
          </w:p>
        </w:tc>
      </w:tr>
      <w:tr w:rsidR="008A45AA" w:rsidRPr="00E37D83" w:rsidTr="00BD5149">
        <w:trPr>
          <w:trHeight w:hRule="exact" w:val="227"/>
        </w:trPr>
        <w:tc>
          <w:tcPr>
            <w:tcW w:w="587" w:type="dxa"/>
            <w:shd w:val="clear" w:color="auto" w:fill="auto"/>
            <w:vAlign w:val="center"/>
          </w:tcPr>
          <w:p w:rsidR="008A45AA" w:rsidRPr="00060B0A" w:rsidRDefault="008A45AA" w:rsidP="00CE462C">
            <w:pPr>
              <w:jc w:val="center"/>
              <w:rPr>
                <w:sz w:val="24"/>
                <w:szCs w:val="24"/>
              </w:rPr>
            </w:pPr>
          </w:p>
        </w:tc>
        <w:tc>
          <w:tcPr>
            <w:tcW w:w="2360" w:type="dxa"/>
            <w:shd w:val="clear" w:color="auto" w:fill="auto"/>
          </w:tcPr>
          <w:p w:rsidR="008A45AA" w:rsidRPr="00856159" w:rsidRDefault="008A45AA" w:rsidP="00CE462C">
            <w:pPr>
              <w:rPr>
                <w:sz w:val="28"/>
                <w:szCs w:val="24"/>
              </w:rPr>
            </w:pPr>
          </w:p>
        </w:tc>
        <w:tc>
          <w:tcPr>
            <w:tcW w:w="3142" w:type="dxa"/>
            <w:shd w:val="clear" w:color="auto" w:fill="auto"/>
            <w:vAlign w:val="center"/>
          </w:tcPr>
          <w:p w:rsidR="008A45AA" w:rsidRPr="00A66799" w:rsidRDefault="008A45AA" w:rsidP="00CE462C">
            <w:pPr>
              <w:pStyle w:val="351"/>
              <w:shd w:val="clear" w:color="auto" w:fill="auto"/>
              <w:tabs>
                <w:tab w:val="left" w:pos="800"/>
              </w:tabs>
              <w:spacing w:line="301" w:lineRule="exact"/>
              <w:ind w:right="-108" w:firstLine="0"/>
              <w:jc w:val="center"/>
              <w:rPr>
                <w:i w:val="0"/>
                <w:sz w:val="24"/>
                <w:szCs w:val="24"/>
                <w:highlight w:val="yellow"/>
                <w:lang w:val="ru-RU"/>
              </w:rPr>
            </w:pPr>
          </w:p>
        </w:tc>
        <w:tc>
          <w:tcPr>
            <w:tcW w:w="2102" w:type="dxa"/>
            <w:shd w:val="clear" w:color="auto" w:fill="auto"/>
            <w:vAlign w:val="center"/>
          </w:tcPr>
          <w:p w:rsidR="008A45AA" w:rsidRPr="00A66799" w:rsidRDefault="008A45AA" w:rsidP="00CE462C">
            <w:pPr>
              <w:pStyle w:val="351"/>
              <w:shd w:val="clear" w:color="auto" w:fill="auto"/>
              <w:tabs>
                <w:tab w:val="left" w:pos="800"/>
              </w:tabs>
              <w:spacing w:line="301" w:lineRule="exact"/>
              <w:ind w:right="34" w:firstLine="0"/>
              <w:jc w:val="center"/>
              <w:rPr>
                <w:i w:val="0"/>
                <w:sz w:val="24"/>
                <w:szCs w:val="24"/>
                <w:highlight w:val="yellow"/>
                <w:lang w:val="ru-RU"/>
              </w:rPr>
            </w:pPr>
          </w:p>
        </w:tc>
        <w:tc>
          <w:tcPr>
            <w:tcW w:w="1845" w:type="dxa"/>
            <w:shd w:val="clear" w:color="auto" w:fill="auto"/>
            <w:vAlign w:val="center"/>
          </w:tcPr>
          <w:p w:rsidR="008A45AA" w:rsidRPr="00E37D83" w:rsidRDefault="008A45AA" w:rsidP="00CE462C">
            <w:pPr>
              <w:pStyle w:val="101"/>
              <w:ind w:hanging="119"/>
              <w:jc w:val="center"/>
              <w:rPr>
                <w:sz w:val="24"/>
                <w:szCs w:val="24"/>
              </w:rPr>
            </w:pPr>
          </w:p>
        </w:tc>
      </w:tr>
      <w:tr w:rsidR="008A45AA" w:rsidRPr="00E37D83" w:rsidTr="00BD5149">
        <w:trPr>
          <w:trHeight w:val="45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1</w:t>
            </w:r>
            <w:r w:rsidR="00702E01">
              <w:rPr>
                <w:sz w:val="24"/>
                <w:szCs w:val="24"/>
                <w:lang w:val="ru-RU"/>
              </w:rPr>
              <w:t>9</w:t>
            </w:r>
          </w:p>
        </w:tc>
        <w:tc>
          <w:tcPr>
            <w:tcW w:w="2360" w:type="dxa"/>
            <w:shd w:val="clear" w:color="auto" w:fill="auto"/>
          </w:tcPr>
          <w:p w:rsidR="008A45AA" w:rsidRDefault="008A45AA">
            <w:r w:rsidRPr="00147C25">
              <w:rPr>
                <w:sz w:val="28"/>
                <w:szCs w:val="24"/>
                <w:lang w:val="ru-RU"/>
              </w:rPr>
              <w:t>с</w:t>
            </w:r>
            <w:r w:rsidRPr="00147C25">
              <w:rPr>
                <w:sz w:val="28"/>
                <w:szCs w:val="24"/>
              </w:rPr>
              <w:t>.</w:t>
            </w:r>
            <w:r w:rsidRPr="00147C25">
              <w:rPr>
                <w:sz w:val="28"/>
                <w:szCs w:val="24"/>
                <w:lang w:val="ru-RU"/>
              </w:rPr>
              <w:t>Ежовка</w:t>
            </w:r>
          </w:p>
        </w:tc>
        <w:tc>
          <w:tcPr>
            <w:tcW w:w="3142" w:type="dxa"/>
            <w:shd w:val="clear" w:color="auto" w:fill="auto"/>
            <w:vAlign w:val="center"/>
          </w:tcPr>
          <w:p w:rsidR="008A45AA" w:rsidRPr="0019279D" w:rsidRDefault="008A45AA" w:rsidP="00CE462C">
            <w:pPr>
              <w:ind w:hanging="26"/>
              <w:jc w:val="center"/>
              <w:rPr>
                <w:sz w:val="24"/>
                <w:szCs w:val="24"/>
              </w:rPr>
            </w:pPr>
            <w:r w:rsidRPr="0019279D">
              <w:rPr>
                <w:sz w:val="24"/>
                <w:szCs w:val="24"/>
              </w:rPr>
              <w:t>трансформаторные подстанции</w:t>
            </w:r>
            <w:r w:rsidRPr="0019279D">
              <w:rPr>
                <w:b/>
                <w:sz w:val="28"/>
                <w:szCs w:val="28"/>
                <w:lang w:val="ru-RU"/>
              </w:rPr>
              <w:t>*</w:t>
            </w:r>
          </w:p>
        </w:tc>
        <w:tc>
          <w:tcPr>
            <w:tcW w:w="2102" w:type="dxa"/>
            <w:shd w:val="clear" w:color="auto" w:fill="auto"/>
            <w:vAlign w:val="center"/>
          </w:tcPr>
          <w:p w:rsidR="008A45AA" w:rsidRPr="0019279D" w:rsidRDefault="008A45AA" w:rsidP="00CE462C">
            <w:pPr>
              <w:shd w:val="clear" w:color="auto" w:fill="FFFFFF"/>
              <w:ind w:left="-126" w:right="-100" w:firstLine="19"/>
              <w:jc w:val="center"/>
              <w:rPr>
                <w:i/>
                <w:sz w:val="24"/>
                <w:szCs w:val="24"/>
              </w:rPr>
            </w:pPr>
            <w:r w:rsidRPr="0019279D">
              <w:rPr>
                <w:sz w:val="24"/>
                <w:szCs w:val="24"/>
              </w:rPr>
              <w:t>10</w:t>
            </w:r>
          </w:p>
        </w:tc>
        <w:tc>
          <w:tcPr>
            <w:tcW w:w="1845" w:type="dxa"/>
            <w:shd w:val="clear" w:color="auto" w:fill="auto"/>
            <w:vAlign w:val="center"/>
          </w:tcPr>
          <w:p w:rsidR="008A45AA" w:rsidRPr="00E37D83" w:rsidRDefault="008A45AA" w:rsidP="00CE462C">
            <w:pPr>
              <w:pStyle w:val="35"/>
              <w:ind w:hanging="119"/>
              <w:jc w:val="center"/>
              <w:rPr>
                <w:sz w:val="24"/>
                <w:szCs w:val="24"/>
              </w:rPr>
            </w:pPr>
            <w:r w:rsidRPr="00E37D83">
              <w:rPr>
                <w:sz w:val="24"/>
                <w:szCs w:val="24"/>
              </w:rPr>
              <w:t>-//-</w:t>
            </w:r>
          </w:p>
        </w:tc>
      </w:tr>
      <w:tr w:rsidR="008A45AA" w:rsidRPr="00E37D83" w:rsidTr="00BD5149">
        <w:trPr>
          <w:trHeight w:val="454"/>
        </w:trPr>
        <w:tc>
          <w:tcPr>
            <w:tcW w:w="587" w:type="dxa"/>
            <w:shd w:val="clear" w:color="auto" w:fill="auto"/>
            <w:vAlign w:val="center"/>
          </w:tcPr>
          <w:p w:rsidR="008A45AA" w:rsidRPr="00FD508C" w:rsidRDefault="00702E01" w:rsidP="00CE462C">
            <w:pPr>
              <w:jc w:val="center"/>
              <w:rPr>
                <w:sz w:val="24"/>
                <w:szCs w:val="24"/>
                <w:lang w:val="ru-RU"/>
              </w:rPr>
            </w:pPr>
            <w:r>
              <w:rPr>
                <w:sz w:val="24"/>
                <w:szCs w:val="24"/>
                <w:lang w:val="ru-RU"/>
              </w:rPr>
              <w:t>20</w:t>
            </w:r>
          </w:p>
        </w:tc>
        <w:tc>
          <w:tcPr>
            <w:tcW w:w="2360" w:type="dxa"/>
            <w:shd w:val="clear" w:color="auto" w:fill="auto"/>
          </w:tcPr>
          <w:p w:rsidR="008A45AA" w:rsidRDefault="008A45AA">
            <w:r w:rsidRPr="00147C25">
              <w:rPr>
                <w:sz w:val="28"/>
                <w:szCs w:val="24"/>
                <w:lang w:val="ru-RU"/>
              </w:rPr>
              <w:t>с</w:t>
            </w:r>
            <w:r w:rsidRPr="00147C25">
              <w:rPr>
                <w:sz w:val="28"/>
                <w:szCs w:val="24"/>
              </w:rPr>
              <w:t>.</w:t>
            </w:r>
            <w:r w:rsidRPr="00147C25">
              <w:rPr>
                <w:sz w:val="28"/>
                <w:szCs w:val="24"/>
                <w:lang w:val="ru-RU"/>
              </w:rPr>
              <w:t>Ежовка</w:t>
            </w:r>
          </w:p>
        </w:tc>
        <w:tc>
          <w:tcPr>
            <w:tcW w:w="3142" w:type="dxa"/>
            <w:shd w:val="clear" w:color="auto" w:fill="auto"/>
            <w:vAlign w:val="center"/>
          </w:tcPr>
          <w:p w:rsidR="008A45AA" w:rsidRPr="0019279D" w:rsidRDefault="008A45AA" w:rsidP="00CE462C">
            <w:pPr>
              <w:ind w:hanging="26"/>
              <w:jc w:val="center"/>
              <w:rPr>
                <w:sz w:val="24"/>
                <w:szCs w:val="24"/>
              </w:rPr>
            </w:pPr>
            <w:r w:rsidRPr="0019279D">
              <w:rPr>
                <w:sz w:val="24"/>
                <w:szCs w:val="24"/>
              </w:rPr>
              <w:t>газораспределительный пункт</w:t>
            </w:r>
          </w:p>
        </w:tc>
        <w:tc>
          <w:tcPr>
            <w:tcW w:w="2102" w:type="dxa"/>
            <w:shd w:val="clear" w:color="auto" w:fill="auto"/>
            <w:vAlign w:val="center"/>
          </w:tcPr>
          <w:p w:rsidR="008A45AA" w:rsidRPr="0019279D" w:rsidRDefault="008A45AA" w:rsidP="00CE462C">
            <w:pPr>
              <w:shd w:val="clear" w:color="auto" w:fill="FFFFFF"/>
              <w:ind w:left="-126" w:right="-100" w:firstLine="19"/>
              <w:jc w:val="center"/>
              <w:rPr>
                <w:i/>
                <w:sz w:val="24"/>
                <w:szCs w:val="24"/>
              </w:rPr>
            </w:pPr>
            <w:r w:rsidRPr="0019279D">
              <w:rPr>
                <w:sz w:val="24"/>
                <w:szCs w:val="24"/>
              </w:rPr>
              <w:t>15</w:t>
            </w:r>
          </w:p>
        </w:tc>
        <w:tc>
          <w:tcPr>
            <w:tcW w:w="1845" w:type="dxa"/>
            <w:shd w:val="clear" w:color="auto" w:fill="auto"/>
            <w:vAlign w:val="center"/>
          </w:tcPr>
          <w:p w:rsidR="008A45AA" w:rsidRPr="00E37D83" w:rsidRDefault="008A45AA" w:rsidP="00CE462C">
            <w:pPr>
              <w:pStyle w:val="35"/>
              <w:ind w:hanging="119"/>
              <w:jc w:val="center"/>
              <w:rPr>
                <w:sz w:val="24"/>
                <w:szCs w:val="24"/>
              </w:rPr>
            </w:pPr>
            <w:r w:rsidRPr="00E37D83">
              <w:rPr>
                <w:sz w:val="24"/>
                <w:szCs w:val="24"/>
              </w:rPr>
              <w:t>-//-</w:t>
            </w:r>
          </w:p>
        </w:tc>
      </w:tr>
      <w:tr w:rsidR="008A45AA" w:rsidRPr="00BF1251" w:rsidTr="00BD5149">
        <w:trPr>
          <w:trHeight w:val="45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1</w:t>
            </w:r>
          </w:p>
        </w:tc>
        <w:tc>
          <w:tcPr>
            <w:tcW w:w="2360" w:type="dxa"/>
            <w:shd w:val="clear" w:color="auto" w:fill="auto"/>
          </w:tcPr>
          <w:p w:rsidR="008A45AA" w:rsidRDefault="008A45AA">
            <w:r w:rsidRPr="00147C25">
              <w:rPr>
                <w:sz w:val="28"/>
                <w:szCs w:val="24"/>
                <w:lang w:val="ru-RU"/>
              </w:rPr>
              <w:t>с</w:t>
            </w:r>
            <w:r w:rsidRPr="00147C25">
              <w:rPr>
                <w:sz w:val="28"/>
                <w:szCs w:val="24"/>
              </w:rPr>
              <w:t>.</w:t>
            </w:r>
            <w:r w:rsidRPr="00147C25">
              <w:rPr>
                <w:sz w:val="28"/>
                <w:szCs w:val="24"/>
                <w:lang w:val="ru-RU"/>
              </w:rPr>
              <w:t>Ежовка</w:t>
            </w:r>
          </w:p>
        </w:tc>
        <w:tc>
          <w:tcPr>
            <w:tcW w:w="3142" w:type="dxa"/>
            <w:shd w:val="clear" w:color="auto" w:fill="auto"/>
            <w:vAlign w:val="center"/>
          </w:tcPr>
          <w:p w:rsidR="008A45AA" w:rsidRPr="00926D42" w:rsidRDefault="008A45AA" w:rsidP="00CE462C">
            <w:pPr>
              <w:ind w:hanging="26"/>
              <w:jc w:val="center"/>
              <w:rPr>
                <w:sz w:val="24"/>
                <w:szCs w:val="24"/>
              </w:rPr>
            </w:pPr>
            <w:r w:rsidRPr="00926D42">
              <w:rPr>
                <w:sz w:val="24"/>
                <w:szCs w:val="24"/>
              </w:rPr>
              <w:t>водозаборная скважина,</w:t>
            </w:r>
          </w:p>
          <w:p w:rsidR="008A45AA" w:rsidRPr="00926D42" w:rsidRDefault="008A45AA" w:rsidP="00CE462C">
            <w:pPr>
              <w:ind w:hanging="26"/>
              <w:jc w:val="center"/>
              <w:rPr>
                <w:sz w:val="24"/>
                <w:szCs w:val="24"/>
              </w:rPr>
            </w:pPr>
            <w:r w:rsidRPr="00926D42">
              <w:rPr>
                <w:sz w:val="24"/>
                <w:szCs w:val="24"/>
              </w:rPr>
              <w:t xml:space="preserve"> 2-й пояс</w:t>
            </w:r>
          </w:p>
        </w:tc>
        <w:tc>
          <w:tcPr>
            <w:tcW w:w="2102" w:type="dxa"/>
            <w:shd w:val="clear" w:color="auto" w:fill="auto"/>
            <w:vAlign w:val="center"/>
          </w:tcPr>
          <w:p w:rsidR="008A45AA" w:rsidRPr="00926D42" w:rsidRDefault="008A45AA" w:rsidP="00CE462C">
            <w:pPr>
              <w:pStyle w:val="351"/>
              <w:shd w:val="clear" w:color="auto" w:fill="auto"/>
              <w:tabs>
                <w:tab w:val="left" w:pos="800"/>
              </w:tabs>
              <w:spacing w:line="301" w:lineRule="exact"/>
              <w:ind w:firstLine="0"/>
              <w:jc w:val="center"/>
              <w:rPr>
                <w:i w:val="0"/>
                <w:sz w:val="24"/>
                <w:szCs w:val="24"/>
                <w:lang w:val="ru-RU"/>
              </w:rPr>
            </w:pPr>
            <w:r w:rsidRPr="00926D42">
              <w:rPr>
                <w:i w:val="0"/>
                <w:sz w:val="24"/>
                <w:szCs w:val="24"/>
                <w:lang w:val="ru-RU"/>
              </w:rPr>
              <w:t>200</w:t>
            </w:r>
          </w:p>
        </w:tc>
        <w:tc>
          <w:tcPr>
            <w:tcW w:w="1845" w:type="dxa"/>
            <w:shd w:val="clear" w:color="auto" w:fill="auto"/>
            <w:vAlign w:val="center"/>
          </w:tcPr>
          <w:p w:rsidR="008A45AA" w:rsidRPr="00BF1251" w:rsidRDefault="008A45AA" w:rsidP="00CE462C">
            <w:pPr>
              <w:pStyle w:val="101"/>
              <w:ind w:hanging="119"/>
              <w:jc w:val="center"/>
              <w:rPr>
                <w:sz w:val="24"/>
                <w:szCs w:val="24"/>
              </w:rPr>
            </w:pPr>
            <w:r w:rsidRPr="00BF1251">
              <w:rPr>
                <w:sz w:val="24"/>
                <w:szCs w:val="24"/>
              </w:rPr>
              <w:t>-//-</w:t>
            </w:r>
          </w:p>
        </w:tc>
      </w:tr>
      <w:tr w:rsidR="008A45AA" w:rsidRPr="00E37D83" w:rsidTr="00BD5149">
        <w:trPr>
          <w:trHeight w:hRule="exact" w:val="397"/>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2</w:t>
            </w:r>
          </w:p>
        </w:tc>
        <w:tc>
          <w:tcPr>
            <w:tcW w:w="2360" w:type="dxa"/>
            <w:shd w:val="clear" w:color="auto" w:fill="auto"/>
          </w:tcPr>
          <w:p w:rsidR="008A45AA" w:rsidRDefault="008A45AA">
            <w:r w:rsidRPr="00147C25">
              <w:rPr>
                <w:sz w:val="28"/>
                <w:szCs w:val="24"/>
                <w:lang w:val="ru-RU"/>
              </w:rPr>
              <w:t>с</w:t>
            </w:r>
            <w:r w:rsidRPr="00147C25">
              <w:rPr>
                <w:sz w:val="28"/>
                <w:szCs w:val="24"/>
              </w:rPr>
              <w:t>.</w:t>
            </w:r>
            <w:r w:rsidRPr="00147C25">
              <w:rPr>
                <w:sz w:val="28"/>
                <w:szCs w:val="24"/>
                <w:lang w:val="ru-RU"/>
              </w:rPr>
              <w:t>Ежовка</w:t>
            </w:r>
          </w:p>
        </w:tc>
        <w:tc>
          <w:tcPr>
            <w:tcW w:w="3142" w:type="dxa"/>
            <w:shd w:val="clear" w:color="auto" w:fill="auto"/>
            <w:vAlign w:val="center"/>
          </w:tcPr>
          <w:p w:rsidR="008A45AA" w:rsidRPr="00926D42" w:rsidRDefault="008A45AA" w:rsidP="00CE462C">
            <w:pPr>
              <w:pStyle w:val="351"/>
              <w:shd w:val="clear" w:color="auto" w:fill="auto"/>
              <w:tabs>
                <w:tab w:val="left" w:pos="800"/>
              </w:tabs>
              <w:spacing w:line="301" w:lineRule="exact"/>
              <w:ind w:right="-108" w:firstLine="0"/>
              <w:jc w:val="center"/>
              <w:rPr>
                <w:i w:val="0"/>
                <w:sz w:val="24"/>
                <w:szCs w:val="24"/>
                <w:lang w:val="ru-RU"/>
              </w:rPr>
            </w:pPr>
            <w:r w:rsidRPr="00926D42">
              <w:rPr>
                <w:i w:val="0"/>
                <w:sz w:val="24"/>
                <w:szCs w:val="24"/>
                <w:lang w:val="ru-RU"/>
              </w:rPr>
              <w:t>сельское кладбище</w:t>
            </w:r>
          </w:p>
        </w:tc>
        <w:tc>
          <w:tcPr>
            <w:tcW w:w="2102" w:type="dxa"/>
            <w:shd w:val="clear" w:color="auto" w:fill="auto"/>
            <w:vAlign w:val="center"/>
          </w:tcPr>
          <w:p w:rsidR="008A45AA" w:rsidRPr="00926D42" w:rsidRDefault="008A45AA" w:rsidP="00CE462C">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50</w:t>
            </w:r>
          </w:p>
        </w:tc>
        <w:tc>
          <w:tcPr>
            <w:tcW w:w="1845" w:type="dxa"/>
            <w:shd w:val="clear" w:color="auto" w:fill="auto"/>
            <w:vAlign w:val="center"/>
          </w:tcPr>
          <w:p w:rsidR="008A45AA" w:rsidRPr="00926D42" w:rsidRDefault="008A45AA" w:rsidP="00CE462C">
            <w:pPr>
              <w:pStyle w:val="101"/>
              <w:ind w:hanging="119"/>
              <w:jc w:val="center"/>
              <w:rPr>
                <w:sz w:val="24"/>
                <w:szCs w:val="24"/>
              </w:rPr>
            </w:pPr>
            <w:r w:rsidRPr="00926D42">
              <w:rPr>
                <w:sz w:val="24"/>
                <w:szCs w:val="24"/>
              </w:rPr>
              <w:t>-//-</w:t>
            </w:r>
          </w:p>
        </w:tc>
      </w:tr>
      <w:tr w:rsidR="008A45AA" w:rsidRPr="00E37D83" w:rsidTr="00BD5149">
        <w:trPr>
          <w:trHeight w:hRule="exact" w:val="227"/>
        </w:trPr>
        <w:tc>
          <w:tcPr>
            <w:tcW w:w="587" w:type="dxa"/>
            <w:shd w:val="clear" w:color="auto" w:fill="auto"/>
            <w:vAlign w:val="center"/>
          </w:tcPr>
          <w:p w:rsidR="008A45AA" w:rsidRPr="00060B0A" w:rsidRDefault="008A45AA" w:rsidP="00CE462C">
            <w:pPr>
              <w:jc w:val="center"/>
              <w:rPr>
                <w:sz w:val="24"/>
                <w:szCs w:val="24"/>
              </w:rPr>
            </w:pPr>
          </w:p>
        </w:tc>
        <w:tc>
          <w:tcPr>
            <w:tcW w:w="2360" w:type="dxa"/>
            <w:shd w:val="clear" w:color="auto" w:fill="auto"/>
          </w:tcPr>
          <w:p w:rsidR="008A45AA" w:rsidRPr="00CA7189" w:rsidRDefault="008A45AA" w:rsidP="00CE462C">
            <w:pPr>
              <w:rPr>
                <w:sz w:val="28"/>
                <w:szCs w:val="24"/>
              </w:rPr>
            </w:pPr>
          </w:p>
        </w:tc>
        <w:tc>
          <w:tcPr>
            <w:tcW w:w="3142" w:type="dxa"/>
            <w:shd w:val="clear" w:color="auto" w:fill="auto"/>
            <w:vAlign w:val="center"/>
          </w:tcPr>
          <w:p w:rsidR="008A45AA" w:rsidRPr="00A66799" w:rsidRDefault="008A45AA" w:rsidP="00CE462C">
            <w:pPr>
              <w:pStyle w:val="351"/>
              <w:shd w:val="clear" w:color="auto" w:fill="auto"/>
              <w:tabs>
                <w:tab w:val="left" w:pos="800"/>
              </w:tabs>
              <w:spacing w:line="240" w:lineRule="auto"/>
              <w:ind w:right="-108" w:firstLine="0"/>
              <w:jc w:val="center"/>
              <w:rPr>
                <w:i w:val="0"/>
                <w:sz w:val="24"/>
                <w:szCs w:val="24"/>
                <w:highlight w:val="yellow"/>
                <w:lang w:val="ru-RU"/>
              </w:rPr>
            </w:pPr>
          </w:p>
        </w:tc>
        <w:tc>
          <w:tcPr>
            <w:tcW w:w="2102" w:type="dxa"/>
            <w:shd w:val="clear" w:color="auto" w:fill="auto"/>
            <w:vAlign w:val="center"/>
          </w:tcPr>
          <w:p w:rsidR="008A45AA" w:rsidRPr="00A66799" w:rsidRDefault="008A45AA" w:rsidP="00CE462C">
            <w:pPr>
              <w:pStyle w:val="351"/>
              <w:shd w:val="clear" w:color="auto" w:fill="auto"/>
              <w:tabs>
                <w:tab w:val="left" w:pos="800"/>
              </w:tabs>
              <w:spacing w:line="240" w:lineRule="auto"/>
              <w:ind w:right="34" w:firstLine="0"/>
              <w:jc w:val="center"/>
              <w:rPr>
                <w:i w:val="0"/>
                <w:sz w:val="24"/>
                <w:szCs w:val="24"/>
                <w:highlight w:val="yellow"/>
                <w:lang w:val="ru-RU"/>
              </w:rPr>
            </w:pPr>
          </w:p>
        </w:tc>
        <w:tc>
          <w:tcPr>
            <w:tcW w:w="1845" w:type="dxa"/>
            <w:shd w:val="clear" w:color="auto" w:fill="auto"/>
            <w:vAlign w:val="center"/>
          </w:tcPr>
          <w:p w:rsidR="008A45AA" w:rsidRPr="00E37D83" w:rsidRDefault="008A45AA" w:rsidP="00CE462C">
            <w:pPr>
              <w:pStyle w:val="101"/>
              <w:spacing w:line="240" w:lineRule="auto"/>
              <w:ind w:hanging="119"/>
              <w:jc w:val="center"/>
              <w:rPr>
                <w:sz w:val="24"/>
                <w:szCs w:val="24"/>
              </w:rPr>
            </w:pPr>
          </w:p>
        </w:tc>
      </w:tr>
      <w:tr w:rsidR="008A45AA" w:rsidRPr="00E37D83" w:rsidTr="00BD5149">
        <w:trPr>
          <w:trHeight w:val="45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3</w:t>
            </w:r>
          </w:p>
        </w:tc>
        <w:tc>
          <w:tcPr>
            <w:tcW w:w="2360" w:type="dxa"/>
            <w:shd w:val="clear" w:color="auto" w:fill="auto"/>
          </w:tcPr>
          <w:p w:rsidR="008A45AA" w:rsidRPr="0040746A" w:rsidRDefault="008A45AA" w:rsidP="003C4651">
            <w:pPr>
              <w:rPr>
                <w:lang w:val="ru-RU"/>
              </w:rPr>
            </w:pPr>
            <w:r w:rsidRPr="00CA7189">
              <w:rPr>
                <w:sz w:val="28"/>
                <w:szCs w:val="24"/>
              </w:rPr>
              <w:t>д.</w:t>
            </w:r>
            <w:r>
              <w:rPr>
                <w:sz w:val="28"/>
                <w:szCs w:val="24"/>
                <w:lang w:val="ru-RU"/>
              </w:rPr>
              <w:t>Большой Лог</w:t>
            </w:r>
          </w:p>
        </w:tc>
        <w:tc>
          <w:tcPr>
            <w:tcW w:w="3142" w:type="dxa"/>
            <w:shd w:val="clear" w:color="auto" w:fill="auto"/>
            <w:vAlign w:val="center"/>
          </w:tcPr>
          <w:p w:rsidR="008A45AA" w:rsidRPr="0019279D" w:rsidRDefault="008A45AA" w:rsidP="00CE462C">
            <w:pPr>
              <w:ind w:hanging="26"/>
              <w:jc w:val="center"/>
              <w:rPr>
                <w:sz w:val="24"/>
                <w:szCs w:val="24"/>
              </w:rPr>
            </w:pPr>
            <w:r w:rsidRPr="0019279D">
              <w:rPr>
                <w:sz w:val="24"/>
                <w:szCs w:val="24"/>
              </w:rPr>
              <w:t>трансформаторные подстанции</w:t>
            </w:r>
            <w:r w:rsidRPr="0019279D">
              <w:rPr>
                <w:b/>
                <w:sz w:val="28"/>
                <w:szCs w:val="28"/>
                <w:lang w:val="ru-RU"/>
              </w:rPr>
              <w:t>*</w:t>
            </w:r>
          </w:p>
        </w:tc>
        <w:tc>
          <w:tcPr>
            <w:tcW w:w="2102" w:type="dxa"/>
            <w:shd w:val="clear" w:color="auto" w:fill="auto"/>
            <w:vAlign w:val="center"/>
          </w:tcPr>
          <w:p w:rsidR="008A45AA" w:rsidRPr="0019279D" w:rsidRDefault="008A45AA" w:rsidP="00CE462C">
            <w:pPr>
              <w:shd w:val="clear" w:color="auto" w:fill="FFFFFF"/>
              <w:ind w:left="-126" w:right="-100" w:firstLine="19"/>
              <w:jc w:val="center"/>
              <w:rPr>
                <w:i/>
                <w:sz w:val="24"/>
                <w:szCs w:val="24"/>
              </w:rPr>
            </w:pPr>
            <w:r w:rsidRPr="0019279D">
              <w:rPr>
                <w:sz w:val="24"/>
                <w:szCs w:val="24"/>
              </w:rPr>
              <w:t>10</w:t>
            </w:r>
          </w:p>
        </w:tc>
        <w:tc>
          <w:tcPr>
            <w:tcW w:w="1845" w:type="dxa"/>
            <w:shd w:val="clear" w:color="auto" w:fill="auto"/>
            <w:vAlign w:val="center"/>
          </w:tcPr>
          <w:p w:rsidR="008A45AA" w:rsidRPr="00E37D83" w:rsidRDefault="008A45AA" w:rsidP="00CE462C">
            <w:pPr>
              <w:pStyle w:val="35"/>
              <w:ind w:hanging="119"/>
              <w:jc w:val="center"/>
              <w:rPr>
                <w:sz w:val="24"/>
                <w:szCs w:val="24"/>
              </w:rPr>
            </w:pPr>
            <w:r w:rsidRPr="00E37D83">
              <w:rPr>
                <w:sz w:val="24"/>
                <w:szCs w:val="24"/>
              </w:rPr>
              <w:t>-//-</w:t>
            </w:r>
          </w:p>
        </w:tc>
      </w:tr>
      <w:tr w:rsidR="008A45AA" w:rsidRPr="00E37D83" w:rsidTr="00BD5149">
        <w:trPr>
          <w:trHeight w:hRule="exact" w:val="397"/>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4</w:t>
            </w:r>
          </w:p>
        </w:tc>
        <w:tc>
          <w:tcPr>
            <w:tcW w:w="2360" w:type="dxa"/>
            <w:shd w:val="clear" w:color="auto" w:fill="auto"/>
          </w:tcPr>
          <w:p w:rsidR="008A45AA" w:rsidRPr="0040746A" w:rsidRDefault="008A45AA" w:rsidP="003C4651">
            <w:pPr>
              <w:rPr>
                <w:lang w:val="ru-RU"/>
              </w:rPr>
            </w:pPr>
            <w:r w:rsidRPr="00CA7189">
              <w:rPr>
                <w:sz w:val="28"/>
                <w:szCs w:val="24"/>
              </w:rPr>
              <w:t>д.</w:t>
            </w:r>
            <w:r>
              <w:rPr>
                <w:sz w:val="28"/>
                <w:szCs w:val="24"/>
                <w:lang w:val="ru-RU"/>
              </w:rPr>
              <w:t>Большой Лог</w:t>
            </w:r>
          </w:p>
        </w:tc>
        <w:tc>
          <w:tcPr>
            <w:tcW w:w="3142" w:type="dxa"/>
            <w:shd w:val="clear" w:color="auto" w:fill="auto"/>
            <w:vAlign w:val="center"/>
          </w:tcPr>
          <w:p w:rsidR="008A45AA" w:rsidRPr="00EE2D28" w:rsidRDefault="008A45AA" w:rsidP="00CE462C">
            <w:pPr>
              <w:pStyle w:val="351"/>
              <w:shd w:val="clear" w:color="auto" w:fill="auto"/>
              <w:tabs>
                <w:tab w:val="left" w:pos="800"/>
              </w:tabs>
              <w:spacing w:line="301" w:lineRule="exact"/>
              <w:ind w:right="-108" w:firstLine="0"/>
              <w:jc w:val="center"/>
              <w:rPr>
                <w:i w:val="0"/>
                <w:sz w:val="24"/>
                <w:szCs w:val="24"/>
                <w:lang w:val="ru-RU"/>
              </w:rPr>
            </w:pPr>
            <w:r w:rsidRPr="00EE2D28">
              <w:rPr>
                <w:i w:val="0"/>
                <w:sz w:val="24"/>
                <w:szCs w:val="24"/>
                <w:lang w:val="ru-RU"/>
              </w:rPr>
              <w:t>сельское кладбище</w:t>
            </w:r>
          </w:p>
        </w:tc>
        <w:tc>
          <w:tcPr>
            <w:tcW w:w="2102" w:type="dxa"/>
            <w:shd w:val="clear" w:color="auto" w:fill="auto"/>
            <w:vAlign w:val="center"/>
          </w:tcPr>
          <w:p w:rsidR="008A45AA" w:rsidRPr="00EE2D28" w:rsidRDefault="008A45AA" w:rsidP="00CE462C">
            <w:pPr>
              <w:pStyle w:val="351"/>
              <w:shd w:val="clear" w:color="auto" w:fill="auto"/>
              <w:tabs>
                <w:tab w:val="left" w:pos="800"/>
              </w:tabs>
              <w:spacing w:line="301" w:lineRule="exact"/>
              <w:ind w:right="34" w:firstLine="0"/>
              <w:jc w:val="center"/>
              <w:rPr>
                <w:i w:val="0"/>
                <w:sz w:val="24"/>
                <w:szCs w:val="24"/>
                <w:lang w:val="ru-RU"/>
              </w:rPr>
            </w:pPr>
            <w:r w:rsidRPr="00EE2D28">
              <w:rPr>
                <w:i w:val="0"/>
                <w:sz w:val="24"/>
                <w:szCs w:val="24"/>
                <w:lang w:val="ru-RU"/>
              </w:rPr>
              <w:t>50</w:t>
            </w:r>
          </w:p>
        </w:tc>
        <w:tc>
          <w:tcPr>
            <w:tcW w:w="1845" w:type="dxa"/>
            <w:shd w:val="clear" w:color="auto" w:fill="auto"/>
            <w:vAlign w:val="center"/>
          </w:tcPr>
          <w:p w:rsidR="008A45AA" w:rsidRPr="00E37D83" w:rsidRDefault="008A45AA" w:rsidP="00CE462C">
            <w:pPr>
              <w:pStyle w:val="101"/>
              <w:ind w:hanging="119"/>
              <w:jc w:val="center"/>
              <w:rPr>
                <w:sz w:val="24"/>
                <w:szCs w:val="24"/>
              </w:rPr>
            </w:pPr>
            <w:r w:rsidRPr="00E37D83">
              <w:rPr>
                <w:sz w:val="24"/>
                <w:szCs w:val="24"/>
              </w:rPr>
              <w:t>-//-</w:t>
            </w:r>
          </w:p>
        </w:tc>
      </w:tr>
      <w:tr w:rsidR="008A45AA" w:rsidRPr="00E37D83" w:rsidTr="00BD5149">
        <w:trPr>
          <w:trHeight w:hRule="exact" w:val="227"/>
        </w:trPr>
        <w:tc>
          <w:tcPr>
            <w:tcW w:w="587" w:type="dxa"/>
            <w:shd w:val="clear" w:color="auto" w:fill="auto"/>
            <w:vAlign w:val="center"/>
          </w:tcPr>
          <w:p w:rsidR="008A45AA" w:rsidRDefault="008A45AA" w:rsidP="00CE462C">
            <w:pPr>
              <w:jc w:val="center"/>
              <w:rPr>
                <w:sz w:val="24"/>
                <w:szCs w:val="24"/>
              </w:rPr>
            </w:pPr>
          </w:p>
        </w:tc>
        <w:tc>
          <w:tcPr>
            <w:tcW w:w="2360" w:type="dxa"/>
            <w:shd w:val="clear" w:color="auto" w:fill="auto"/>
          </w:tcPr>
          <w:p w:rsidR="008A45AA" w:rsidRPr="00CA7189" w:rsidRDefault="008A45AA" w:rsidP="00CE462C">
            <w:pPr>
              <w:rPr>
                <w:sz w:val="28"/>
                <w:szCs w:val="24"/>
              </w:rPr>
            </w:pPr>
          </w:p>
        </w:tc>
        <w:tc>
          <w:tcPr>
            <w:tcW w:w="3142" w:type="dxa"/>
            <w:shd w:val="clear" w:color="auto" w:fill="auto"/>
            <w:vAlign w:val="center"/>
          </w:tcPr>
          <w:p w:rsidR="008A45AA" w:rsidRPr="00A66799" w:rsidRDefault="008A45AA" w:rsidP="00CE462C">
            <w:pPr>
              <w:pStyle w:val="Title"/>
              <w:tabs>
                <w:tab w:val="left" w:pos="800"/>
              </w:tabs>
              <w:spacing w:line="301" w:lineRule="exact"/>
              <w:ind w:right="-108"/>
              <w:rPr>
                <w:rFonts w:ascii="Times New Roman" w:hAnsi="Times New Roman" w:cs="Times New Roman"/>
                <w:b w:val="0"/>
                <w:highlight w:val="yellow"/>
              </w:rPr>
            </w:pPr>
          </w:p>
        </w:tc>
        <w:tc>
          <w:tcPr>
            <w:tcW w:w="2102" w:type="dxa"/>
            <w:shd w:val="clear" w:color="auto" w:fill="auto"/>
            <w:vAlign w:val="center"/>
          </w:tcPr>
          <w:p w:rsidR="008A45AA" w:rsidRPr="00A66799" w:rsidRDefault="008A45AA" w:rsidP="00CE462C">
            <w:pPr>
              <w:pStyle w:val="351"/>
              <w:shd w:val="clear" w:color="auto" w:fill="auto"/>
              <w:tabs>
                <w:tab w:val="left" w:pos="800"/>
              </w:tabs>
              <w:spacing w:line="301" w:lineRule="exact"/>
              <w:ind w:firstLine="0"/>
              <w:jc w:val="center"/>
              <w:rPr>
                <w:i w:val="0"/>
                <w:sz w:val="24"/>
                <w:szCs w:val="24"/>
                <w:highlight w:val="yellow"/>
                <w:lang w:val="ru-RU"/>
              </w:rPr>
            </w:pPr>
          </w:p>
        </w:tc>
        <w:tc>
          <w:tcPr>
            <w:tcW w:w="1845" w:type="dxa"/>
            <w:shd w:val="clear" w:color="auto" w:fill="auto"/>
            <w:vAlign w:val="center"/>
          </w:tcPr>
          <w:p w:rsidR="008A45AA" w:rsidRPr="00E37D83" w:rsidRDefault="008A45AA" w:rsidP="00CE462C">
            <w:pPr>
              <w:pStyle w:val="101"/>
              <w:ind w:hanging="119"/>
              <w:jc w:val="center"/>
              <w:rPr>
                <w:sz w:val="24"/>
                <w:szCs w:val="24"/>
              </w:rPr>
            </w:pPr>
          </w:p>
        </w:tc>
      </w:tr>
      <w:tr w:rsidR="008A45AA" w:rsidRPr="00BF1251" w:rsidTr="007B5ACF">
        <w:trPr>
          <w:trHeight w:hRule="exact" w:val="851"/>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5</w:t>
            </w:r>
          </w:p>
        </w:tc>
        <w:tc>
          <w:tcPr>
            <w:tcW w:w="2360" w:type="dxa"/>
            <w:shd w:val="clear" w:color="auto" w:fill="auto"/>
          </w:tcPr>
          <w:p w:rsidR="008A45AA" w:rsidRDefault="008A45AA">
            <w:r w:rsidRPr="001822D2">
              <w:rPr>
                <w:sz w:val="28"/>
                <w:szCs w:val="24"/>
              </w:rPr>
              <w:t>д.</w:t>
            </w:r>
            <w:r w:rsidRPr="001822D2">
              <w:rPr>
                <w:sz w:val="28"/>
                <w:szCs w:val="24"/>
                <w:lang w:val="ru-RU"/>
              </w:rPr>
              <w:t>Мухаметдиново</w:t>
            </w:r>
          </w:p>
        </w:tc>
        <w:tc>
          <w:tcPr>
            <w:tcW w:w="3142" w:type="dxa"/>
            <w:shd w:val="clear" w:color="auto" w:fill="auto"/>
            <w:vAlign w:val="center"/>
          </w:tcPr>
          <w:p w:rsidR="008A45AA" w:rsidRPr="004C28BB" w:rsidRDefault="008A45AA" w:rsidP="00CE462C">
            <w:pPr>
              <w:ind w:hanging="26"/>
              <w:jc w:val="center"/>
              <w:rPr>
                <w:sz w:val="24"/>
                <w:szCs w:val="24"/>
                <w:lang w:val="ru-RU"/>
              </w:rPr>
            </w:pPr>
            <w:r w:rsidRPr="004C28BB">
              <w:rPr>
                <w:sz w:val="24"/>
                <w:szCs w:val="24"/>
                <w:lang w:val="ru-RU"/>
              </w:rPr>
              <w:t>распред.электроподстанция</w:t>
            </w:r>
          </w:p>
          <w:p w:rsidR="008A45AA" w:rsidRPr="004C28BB" w:rsidRDefault="008A45AA" w:rsidP="00CE462C">
            <w:pPr>
              <w:ind w:hanging="26"/>
              <w:jc w:val="center"/>
              <w:rPr>
                <w:sz w:val="24"/>
                <w:szCs w:val="24"/>
                <w:lang w:val="ru-RU"/>
              </w:rPr>
            </w:pPr>
            <w:r w:rsidRPr="004C28BB">
              <w:rPr>
                <w:sz w:val="24"/>
                <w:szCs w:val="24"/>
                <w:lang w:val="ru-RU"/>
              </w:rPr>
              <w:t>110/35/10 кВ</w:t>
            </w:r>
            <w:r>
              <w:rPr>
                <w:sz w:val="24"/>
                <w:szCs w:val="24"/>
                <w:lang w:val="ru-RU"/>
              </w:rPr>
              <w:t xml:space="preserve"> </w:t>
            </w:r>
            <w:r w:rsidRPr="008A45AA">
              <w:rPr>
                <w:sz w:val="24"/>
                <w:szCs w:val="24"/>
                <w:lang w:val="ru-RU"/>
              </w:rPr>
              <w:t>«Мухаметдиново»</w:t>
            </w:r>
          </w:p>
        </w:tc>
        <w:tc>
          <w:tcPr>
            <w:tcW w:w="2102" w:type="dxa"/>
            <w:shd w:val="clear" w:color="auto" w:fill="auto"/>
            <w:vAlign w:val="center"/>
          </w:tcPr>
          <w:p w:rsidR="008A45AA" w:rsidRPr="004C28BB" w:rsidRDefault="008A45AA" w:rsidP="00CE462C">
            <w:pPr>
              <w:ind w:left="-126" w:firstLine="19"/>
              <w:jc w:val="center"/>
              <w:rPr>
                <w:sz w:val="24"/>
                <w:szCs w:val="24"/>
              </w:rPr>
            </w:pPr>
            <w:r w:rsidRPr="004C28BB">
              <w:rPr>
                <w:sz w:val="24"/>
                <w:szCs w:val="24"/>
              </w:rPr>
              <w:t>50</w:t>
            </w:r>
          </w:p>
        </w:tc>
        <w:tc>
          <w:tcPr>
            <w:tcW w:w="1845" w:type="dxa"/>
            <w:shd w:val="clear" w:color="auto" w:fill="auto"/>
            <w:vAlign w:val="center"/>
          </w:tcPr>
          <w:p w:rsidR="008A45AA" w:rsidRPr="00BF1251" w:rsidRDefault="008A45AA" w:rsidP="00CE462C">
            <w:pPr>
              <w:ind w:hanging="26"/>
              <w:jc w:val="center"/>
              <w:rPr>
                <w:sz w:val="24"/>
                <w:szCs w:val="24"/>
              </w:rPr>
            </w:pPr>
            <w:r w:rsidRPr="00E37D83">
              <w:rPr>
                <w:sz w:val="24"/>
                <w:szCs w:val="24"/>
              </w:rPr>
              <w:t>-//-</w:t>
            </w:r>
          </w:p>
        </w:tc>
      </w:tr>
      <w:tr w:rsidR="008A45AA" w:rsidRPr="00E37D83" w:rsidTr="00BD5149">
        <w:trPr>
          <w:trHeight w:val="45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6</w:t>
            </w:r>
          </w:p>
        </w:tc>
        <w:tc>
          <w:tcPr>
            <w:tcW w:w="2360" w:type="dxa"/>
            <w:shd w:val="clear" w:color="auto" w:fill="auto"/>
          </w:tcPr>
          <w:p w:rsidR="008A45AA" w:rsidRDefault="008A45AA">
            <w:r w:rsidRPr="001822D2">
              <w:rPr>
                <w:sz w:val="28"/>
                <w:szCs w:val="24"/>
              </w:rPr>
              <w:t>д.</w:t>
            </w:r>
            <w:r w:rsidRPr="001822D2">
              <w:rPr>
                <w:sz w:val="28"/>
                <w:szCs w:val="24"/>
                <w:lang w:val="ru-RU"/>
              </w:rPr>
              <w:t>Мухаметдиново</w:t>
            </w:r>
          </w:p>
        </w:tc>
        <w:tc>
          <w:tcPr>
            <w:tcW w:w="3142" w:type="dxa"/>
            <w:shd w:val="clear" w:color="auto" w:fill="auto"/>
            <w:vAlign w:val="center"/>
          </w:tcPr>
          <w:p w:rsidR="008A45AA" w:rsidRPr="004C28BB" w:rsidRDefault="008A45AA" w:rsidP="00CE462C">
            <w:pPr>
              <w:ind w:hanging="26"/>
              <w:jc w:val="center"/>
              <w:rPr>
                <w:sz w:val="24"/>
                <w:szCs w:val="24"/>
              </w:rPr>
            </w:pPr>
            <w:r w:rsidRPr="004C28BB">
              <w:rPr>
                <w:sz w:val="24"/>
                <w:szCs w:val="24"/>
              </w:rPr>
              <w:t>трансформаторные подстанции</w:t>
            </w:r>
            <w:r w:rsidRPr="004C28BB">
              <w:rPr>
                <w:b/>
                <w:sz w:val="28"/>
                <w:szCs w:val="28"/>
                <w:lang w:val="ru-RU"/>
              </w:rPr>
              <w:t>*</w:t>
            </w:r>
          </w:p>
        </w:tc>
        <w:tc>
          <w:tcPr>
            <w:tcW w:w="2102" w:type="dxa"/>
            <w:shd w:val="clear" w:color="auto" w:fill="auto"/>
            <w:vAlign w:val="center"/>
          </w:tcPr>
          <w:p w:rsidR="008A45AA" w:rsidRPr="004C28BB" w:rsidRDefault="008A45AA" w:rsidP="00CE462C">
            <w:pPr>
              <w:shd w:val="clear" w:color="auto" w:fill="FFFFFF"/>
              <w:ind w:left="-126" w:right="-100" w:firstLine="19"/>
              <w:jc w:val="center"/>
              <w:rPr>
                <w:i/>
                <w:sz w:val="24"/>
                <w:szCs w:val="24"/>
              </w:rPr>
            </w:pPr>
            <w:r w:rsidRPr="004C28BB">
              <w:rPr>
                <w:sz w:val="24"/>
                <w:szCs w:val="24"/>
              </w:rPr>
              <w:t>10</w:t>
            </w:r>
          </w:p>
        </w:tc>
        <w:tc>
          <w:tcPr>
            <w:tcW w:w="1845" w:type="dxa"/>
            <w:shd w:val="clear" w:color="auto" w:fill="auto"/>
            <w:vAlign w:val="center"/>
          </w:tcPr>
          <w:p w:rsidR="008A45AA" w:rsidRPr="004C28BB" w:rsidRDefault="008A45AA" w:rsidP="00CE462C">
            <w:pPr>
              <w:pStyle w:val="35"/>
              <w:ind w:hanging="119"/>
              <w:jc w:val="center"/>
              <w:rPr>
                <w:sz w:val="24"/>
                <w:szCs w:val="24"/>
              </w:rPr>
            </w:pPr>
            <w:r w:rsidRPr="004C28BB">
              <w:rPr>
                <w:sz w:val="24"/>
                <w:szCs w:val="24"/>
              </w:rPr>
              <w:t>-//-</w:t>
            </w:r>
          </w:p>
        </w:tc>
      </w:tr>
      <w:tr w:rsidR="008A45AA" w:rsidRPr="00BF1251" w:rsidTr="00BD5149">
        <w:trPr>
          <w:trHeight w:val="45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7</w:t>
            </w:r>
          </w:p>
        </w:tc>
        <w:tc>
          <w:tcPr>
            <w:tcW w:w="2360" w:type="dxa"/>
            <w:shd w:val="clear" w:color="auto" w:fill="auto"/>
          </w:tcPr>
          <w:p w:rsidR="008A45AA" w:rsidRDefault="008A45AA">
            <w:r w:rsidRPr="001822D2">
              <w:rPr>
                <w:sz w:val="28"/>
                <w:szCs w:val="24"/>
              </w:rPr>
              <w:t>д.</w:t>
            </w:r>
            <w:r w:rsidRPr="001822D2">
              <w:rPr>
                <w:sz w:val="28"/>
                <w:szCs w:val="24"/>
                <w:lang w:val="ru-RU"/>
              </w:rPr>
              <w:t>Мухаметдиново</w:t>
            </w:r>
          </w:p>
        </w:tc>
        <w:tc>
          <w:tcPr>
            <w:tcW w:w="3142" w:type="dxa"/>
            <w:shd w:val="clear" w:color="auto" w:fill="auto"/>
            <w:vAlign w:val="center"/>
          </w:tcPr>
          <w:p w:rsidR="008A45AA" w:rsidRPr="004C28BB" w:rsidRDefault="008A45AA" w:rsidP="00CE462C">
            <w:pPr>
              <w:ind w:hanging="26"/>
              <w:jc w:val="center"/>
              <w:rPr>
                <w:sz w:val="24"/>
                <w:szCs w:val="24"/>
              </w:rPr>
            </w:pPr>
            <w:r w:rsidRPr="004C28BB">
              <w:rPr>
                <w:sz w:val="24"/>
                <w:szCs w:val="24"/>
              </w:rPr>
              <w:t>водозаборная скважина,</w:t>
            </w:r>
          </w:p>
          <w:p w:rsidR="008A45AA" w:rsidRPr="004C28BB" w:rsidRDefault="008A45AA" w:rsidP="00CE462C">
            <w:pPr>
              <w:ind w:hanging="26"/>
              <w:jc w:val="center"/>
              <w:rPr>
                <w:sz w:val="24"/>
                <w:szCs w:val="24"/>
              </w:rPr>
            </w:pPr>
            <w:r w:rsidRPr="004C28BB">
              <w:rPr>
                <w:sz w:val="24"/>
                <w:szCs w:val="24"/>
              </w:rPr>
              <w:t xml:space="preserve"> 2-й пояс</w:t>
            </w:r>
          </w:p>
        </w:tc>
        <w:tc>
          <w:tcPr>
            <w:tcW w:w="2102" w:type="dxa"/>
            <w:shd w:val="clear" w:color="auto" w:fill="auto"/>
            <w:vAlign w:val="center"/>
          </w:tcPr>
          <w:p w:rsidR="008A45AA" w:rsidRPr="004C28BB" w:rsidRDefault="008A45AA" w:rsidP="00CE462C">
            <w:pPr>
              <w:pStyle w:val="351"/>
              <w:shd w:val="clear" w:color="auto" w:fill="auto"/>
              <w:tabs>
                <w:tab w:val="left" w:pos="800"/>
              </w:tabs>
              <w:spacing w:line="301" w:lineRule="exact"/>
              <w:ind w:firstLine="0"/>
              <w:jc w:val="center"/>
              <w:rPr>
                <w:i w:val="0"/>
                <w:sz w:val="24"/>
                <w:szCs w:val="24"/>
                <w:lang w:val="ru-RU"/>
              </w:rPr>
            </w:pPr>
            <w:r w:rsidRPr="004C28BB">
              <w:rPr>
                <w:i w:val="0"/>
                <w:sz w:val="24"/>
                <w:szCs w:val="24"/>
                <w:lang w:val="ru-RU"/>
              </w:rPr>
              <w:t>200</w:t>
            </w:r>
          </w:p>
        </w:tc>
        <w:tc>
          <w:tcPr>
            <w:tcW w:w="1845" w:type="dxa"/>
            <w:shd w:val="clear" w:color="auto" w:fill="auto"/>
            <w:vAlign w:val="center"/>
          </w:tcPr>
          <w:p w:rsidR="008A45AA" w:rsidRPr="004C28BB" w:rsidRDefault="008A45AA" w:rsidP="00CE462C">
            <w:pPr>
              <w:pStyle w:val="101"/>
              <w:ind w:hanging="119"/>
              <w:jc w:val="center"/>
              <w:rPr>
                <w:sz w:val="24"/>
                <w:szCs w:val="24"/>
              </w:rPr>
            </w:pPr>
            <w:r w:rsidRPr="004C28BB">
              <w:rPr>
                <w:sz w:val="24"/>
                <w:szCs w:val="24"/>
              </w:rPr>
              <w:t>-//-</w:t>
            </w:r>
          </w:p>
        </w:tc>
      </w:tr>
      <w:tr w:rsidR="008A45AA" w:rsidRPr="00E37D83" w:rsidTr="00BD5149">
        <w:trPr>
          <w:trHeight w:val="454"/>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8</w:t>
            </w:r>
          </w:p>
        </w:tc>
        <w:tc>
          <w:tcPr>
            <w:tcW w:w="2360" w:type="dxa"/>
            <w:shd w:val="clear" w:color="auto" w:fill="auto"/>
          </w:tcPr>
          <w:p w:rsidR="008A45AA" w:rsidRDefault="008A45AA">
            <w:r w:rsidRPr="001822D2">
              <w:rPr>
                <w:sz w:val="28"/>
                <w:szCs w:val="24"/>
              </w:rPr>
              <w:t>д.</w:t>
            </w:r>
            <w:r w:rsidRPr="001822D2">
              <w:rPr>
                <w:sz w:val="28"/>
                <w:szCs w:val="24"/>
                <w:lang w:val="ru-RU"/>
              </w:rPr>
              <w:t>Мухаметдиново</w:t>
            </w:r>
          </w:p>
        </w:tc>
        <w:tc>
          <w:tcPr>
            <w:tcW w:w="3142" w:type="dxa"/>
            <w:shd w:val="clear" w:color="auto" w:fill="auto"/>
            <w:vAlign w:val="center"/>
          </w:tcPr>
          <w:p w:rsidR="008A45AA" w:rsidRPr="004C28BB" w:rsidRDefault="008A45AA" w:rsidP="00CE462C">
            <w:pPr>
              <w:ind w:hanging="26"/>
              <w:jc w:val="center"/>
              <w:rPr>
                <w:sz w:val="24"/>
                <w:szCs w:val="24"/>
              </w:rPr>
            </w:pPr>
            <w:r w:rsidRPr="004C28BB">
              <w:rPr>
                <w:sz w:val="24"/>
                <w:szCs w:val="24"/>
              </w:rPr>
              <w:t>газораспределительный пункт</w:t>
            </w:r>
          </w:p>
        </w:tc>
        <w:tc>
          <w:tcPr>
            <w:tcW w:w="2102" w:type="dxa"/>
            <w:shd w:val="clear" w:color="auto" w:fill="auto"/>
            <w:vAlign w:val="center"/>
          </w:tcPr>
          <w:p w:rsidR="008A45AA" w:rsidRPr="004C28BB" w:rsidRDefault="008A45AA" w:rsidP="00CE462C">
            <w:pPr>
              <w:shd w:val="clear" w:color="auto" w:fill="FFFFFF"/>
              <w:ind w:left="-126" w:right="-100" w:firstLine="19"/>
              <w:jc w:val="center"/>
              <w:rPr>
                <w:i/>
                <w:sz w:val="24"/>
                <w:szCs w:val="24"/>
              </w:rPr>
            </w:pPr>
            <w:r w:rsidRPr="004C28BB">
              <w:rPr>
                <w:sz w:val="24"/>
                <w:szCs w:val="24"/>
              </w:rPr>
              <w:t>15</w:t>
            </w:r>
          </w:p>
        </w:tc>
        <w:tc>
          <w:tcPr>
            <w:tcW w:w="1845" w:type="dxa"/>
            <w:shd w:val="clear" w:color="auto" w:fill="auto"/>
            <w:vAlign w:val="center"/>
          </w:tcPr>
          <w:p w:rsidR="008A45AA" w:rsidRPr="004C28BB" w:rsidRDefault="008A45AA" w:rsidP="00CE462C">
            <w:pPr>
              <w:pStyle w:val="35"/>
              <w:ind w:hanging="119"/>
              <w:jc w:val="center"/>
              <w:rPr>
                <w:sz w:val="24"/>
                <w:szCs w:val="24"/>
              </w:rPr>
            </w:pPr>
            <w:r w:rsidRPr="004C28BB">
              <w:rPr>
                <w:sz w:val="24"/>
                <w:szCs w:val="24"/>
              </w:rPr>
              <w:t>-//-</w:t>
            </w:r>
          </w:p>
        </w:tc>
      </w:tr>
      <w:tr w:rsidR="008A45AA" w:rsidRPr="00E37D83" w:rsidTr="00BD5149">
        <w:trPr>
          <w:trHeight w:hRule="exact" w:val="397"/>
        </w:trPr>
        <w:tc>
          <w:tcPr>
            <w:tcW w:w="587" w:type="dxa"/>
            <w:shd w:val="clear" w:color="auto" w:fill="auto"/>
            <w:vAlign w:val="center"/>
          </w:tcPr>
          <w:p w:rsidR="008A45AA" w:rsidRPr="00FD508C" w:rsidRDefault="00FD508C" w:rsidP="00CE462C">
            <w:pPr>
              <w:jc w:val="center"/>
              <w:rPr>
                <w:sz w:val="24"/>
                <w:szCs w:val="24"/>
                <w:lang w:val="ru-RU"/>
              </w:rPr>
            </w:pPr>
            <w:r>
              <w:rPr>
                <w:sz w:val="24"/>
                <w:szCs w:val="24"/>
                <w:lang w:val="ru-RU"/>
              </w:rPr>
              <w:t>2</w:t>
            </w:r>
            <w:r w:rsidR="00702E01">
              <w:rPr>
                <w:sz w:val="24"/>
                <w:szCs w:val="24"/>
                <w:lang w:val="ru-RU"/>
              </w:rPr>
              <w:t>9</w:t>
            </w:r>
          </w:p>
        </w:tc>
        <w:tc>
          <w:tcPr>
            <w:tcW w:w="2360" w:type="dxa"/>
            <w:shd w:val="clear" w:color="auto" w:fill="auto"/>
          </w:tcPr>
          <w:p w:rsidR="008A45AA" w:rsidRDefault="008A45AA">
            <w:r w:rsidRPr="001822D2">
              <w:rPr>
                <w:sz w:val="28"/>
                <w:szCs w:val="24"/>
              </w:rPr>
              <w:t>д.</w:t>
            </w:r>
            <w:r w:rsidRPr="001822D2">
              <w:rPr>
                <w:sz w:val="28"/>
                <w:szCs w:val="24"/>
                <w:lang w:val="ru-RU"/>
              </w:rPr>
              <w:t>Мухаметдиново</w:t>
            </w:r>
          </w:p>
        </w:tc>
        <w:tc>
          <w:tcPr>
            <w:tcW w:w="3142" w:type="dxa"/>
            <w:shd w:val="clear" w:color="auto" w:fill="auto"/>
            <w:vAlign w:val="center"/>
          </w:tcPr>
          <w:p w:rsidR="008A45AA" w:rsidRPr="00D67A79" w:rsidRDefault="008A45AA" w:rsidP="00CE462C">
            <w:pPr>
              <w:pStyle w:val="351"/>
              <w:shd w:val="clear" w:color="auto" w:fill="auto"/>
              <w:tabs>
                <w:tab w:val="left" w:pos="800"/>
              </w:tabs>
              <w:spacing w:line="301" w:lineRule="exact"/>
              <w:ind w:right="-108" w:firstLine="0"/>
              <w:jc w:val="center"/>
              <w:rPr>
                <w:i w:val="0"/>
                <w:sz w:val="24"/>
                <w:szCs w:val="24"/>
                <w:lang w:val="ru-RU"/>
              </w:rPr>
            </w:pPr>
            <w:r w:rsidRPr="00D67A79">
              <w:rPr>
                <w:i w:val="0"/>
                <w:sz w:val="24"/>
                <w:szCs w:val="24"/>
                <w:lang w:val="ru-RU"/>
              </w:rPr>
              <w:t>сельское кладбище</w:t>
            </w:r>
          </w:p>
        </w:tc>
        <w:tc>
          <w:tcPr>
            <w:tcW w:w="2102" w:type="dxa"/>
            <w:shd w:val="clear" w:color="auto" w:fill="auto"/>
            <w:vAlign w:val="center"/>
          </w:tcPr>
          <w:p w:rsidR="008A45AA" w:rsidRPr="00D67A79" w:rsidRDefault="008A45AA" w:rsidP="00CE462C">
            <w:pPr>
              <w:pStyle w:val="351"/>
              <w:shd w:val="clear" w:color="auto" w:fill="auto"/>
              <w:tabs>
                <w:tab w:val="left" w:pos="800"/>
              </w:tabs>
              <w:spacing w:line="301" w:lineRule="exact"/>
              <w:ind w:right="34" w:firstLine="0"/>
              <w:jc w:val="center"/>
              <w:rPr>
                <w:i w:val="0"/>
                <w:sz w:val="24"/>
                <w:szCs w:val="24"/>
                <w:lang w:val="ru-RU"/>
              </w:rPr>
            </w:pPr>
            <w:r w:rsidRPr="00D67A79">
              <w:rPr>
                <w:i w:val="0"/>
                <w:sz w:val="24"/>
                <w:szCs w:val="24"/>
                <w:lang w:val="ru-RU"/>
              </w:rPr>
              <w:t>50</w:t>
            </w:r>
          </w:p>
        </w:tc>
        <w:tc>
          <w:tcPr>
            <w:tcW w:w="1845" w:type="dxa"/>
            <w:shd w:val="clear" w:color="auto" w:fill="auto"/>
            <w:vAlign w:val="center"/>
          </w:tcPr>
          <w:p w:rsidR="008A45AA" w:rsidRPr="00E37D83" w:rsidRDefault="008A45AA" w:rsidP="00CE462C">
            <w:pPr>
              <w:pStyle w:val="101"/>
              <w:ind w:hanging="119"/>
              <w:jc w:val="center"/>
              <w:rPr>
                <w:sz w:val="24"/>
                <w:szCs w:val="24"/>
              </w:rPr>
            </w:pPr>
            <w:r w:rsidRPr="00E37D83">
              <w:rPr>
                <w:sz w:val="24"/>
                <w:szCs w:val="24"/>
              </w:rPr>
              <w:t>-//-</w:t>
            </w:r>
          </w:p>
        </w:tc>
      </w:tr>
      <w:tr w:rsidR="008A45AA" w:rsidRPr="00E37D83" w:rsidTr="00B46645">
        <w:trPr>
          <w:trHeight w:hRule="exact" w:val="22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Default="008A45AA" w:rsidP="003C4651">
            <w:pPr>
              <w:jc w:val="center"/>
              <w:rPr>
                <w:sz w:val="24"/>
                <w:szCs w:val="24"/>
              </w:rPr>
            </w:pP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8A45AA" w:rsidRPr="00CA7189" w:rsidRDefault="008A45AA" w:rsidP="003C4651">
            <w:pPr>
              <w:rPr>
                <w:sz w:val="28"/>
                <w:szCs w:val="24"/>
              </w:rPr>
            </w:pP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67658E" w:rsidRDefault="008A45AA" w:rsidP="0067658E">
            <w:pPr>
              <w:pStyle w:val="351"/>
              <w:rPr>
                <w:i w:val="0"/>
                <w:sz w:val="24"/>
                <w:szCs w:val="24"/>
                <w:highlight w:val="yellow"/>
                <w:lang w:val="ru-RU"/>
              </w:rPr>
            </w:pP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A66799" w:rsidRDefault="008A45AA" w:rsidP="0067658E">
            <w:pPr>
              <w:pStyle w:val="351"/>
              <w:shd w:val="clear" w:color="auto" w:fill="auto"/>
              <w:tabs>
                <w:tab w:val="left" w:pos="800"/>
              </w:tabs>
              <w:spacing w:line="301" w:lineRule="exact"/>
              <w:ind w:right="34" w:firstLine="0"/>
              <w:jc w:val="center"/>
              <w:rPr>
                <w:i w:val="0"/>
                <w:sz w:val="24"/>
                <w:szCs w:val="24"/>
                <w:highlight w:val="yellow"/>
                <w:lang w:val="ru-RU"/>
              </w:rPr>
            </w:pP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E37D83" w:rsidRDefault="008A45AA" w:rsidP="003C4651">
            <w:pPr>
              <w:pStyle w:val="101"/>
              <w:ind w:hanging="119"/>
              <w:jc w:val="center"/>
              <w:rPr>
                <w:sz w:val="24"/>
                <w:szCs w:val="24"/>
              </w:rPr>
            </w:pPr>
          </w:p>
        </w:tc>
      </w:tr>
      <w:tr w:rsidR="008A45AA" w:rsidRPr="00E37D83" w:rsidTr="00996EE2">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FD508C" w:rsidRDefault="00702E01" w:rsidP="003C4651">
            <w:pPr>
              <w:jc w:val="center"/>
              <w:rPr>
                <w:sz w:val="24"/>
                <w:szCs w:val="24"/>
                <w:lang w:val="ru-RU"/>
              </w:rPr>
            </w:pPr>
            <w:r>
              <w:rPr>
                <w:sz w:val="24"/>
                <w:szCs w:val="24"/>
                <w:lang w:val="ru-RU"/>
              </w:rPr>
              <w:t>30</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8A45AA" w:rsidRDefault="008A45AA">
            <w:r w:rsidRPr="00DB3BBF">
              <w:rPr>
                <w:sz w:val="28"/>
                <w:szCs w:val="24"/>
              </w:rPr>
              <w:t>д.У</w:t>
            </w:r>
            <w:r w:rsidRPr="00DB3BBF">
              <w:rPr>
                <w:sz w:val="28"/>
                <w:szCs w:val="24"/>
                <w:lang w:val="ru-RU"/>
              </w:rPr>
              <w:t>сабаш</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351"/>
              <w:tabs>
                <w:tab w:val="left" w:pos="800"/>
              </w:tabs>
              <w:spacing w:line="301" w:lineRule="exact"/>
              <w:ind w:right="-57" w:firstLine="0"/>
              <w:jc w:val="center"/>
              <w:rPr>
                <w:i w:val="0"/>
                <w:sz w:val="24"/>
                <w:szCs w:val="24"/>
                <w:lang w:val="ru-RU"/>
              </w:rPr>
            </w:pPr>
            <w:r w:rsidRPr="00926D42">
              <w:rPr>
                <w:i w:val="0"/>
                <w:sz w:val="24"/>
                <w:szCs w:val="24"/>
                <w:lang w:val="ru-RU"/>
              </w:rPr>
              <w:t>трансформаторные подстанции*</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10</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101"/>
              <w:jc w:val="center"/>
              <w:rPr>
                <w:sz w:val="24"/>
                <w:szCs w:val="24"/>
              </w:rPr>
            </w:pPr>
            <w:r w:rsidRPr="00926D42">
              <w:rPr>
                <w:sz w:val="24"/>
                <w:szCs w:val="24"/>
              </w:rPr>
              <w:t>-//-</w:t>
            </w:r>
          </w:p>
        </w:tc>
      </w:tr>
      <w:tr w:rsidR="008A45AA" w:rsidRPr="00BF1251" w:rsidTr="00996EE2">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FD508C" w:rsidRDefault="00FD508C" w:rsidP="003C4651">
            <w:pPr>
              <w:jc w:val="center"/>
              <w:rPr>
                <w:sz w:val="24"/>
                <w:szCs w:val="24"/>
                <w:lang w:val="ru-RU"/>
              </w:rPr>
            </w:pPr>
            <w:r>
              <w:rPr>
                <w:sz w:val="24"/>
                <w:szCs w:val="24"/>
                <w:lang w:val="ru-RU"/>
              </w:rPr>
              <w:t>3</w:t>
            </w:r>
            <w:r w:rsidR="00702E01">
              <w:rPr>
                <w:sz w:val="24"/>
                <w:szCs w:val="24"/>
                <w:lang w:val="ru-RU"/>
              </w:rPr>
              <w:t>1</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8A45AA" w:rsidRDefault="008A45AA">
            <w:r w:rsidRPr="00D87427">
              <w:rPr>
                <w:sz w:val="28"/>
                <w:szCs w:val="24"/>
              </w:rPr>
              <w:t>д.У</w:t>
            </w:r>
            <w:r w:rsidRPr="00D87427">
              <w:rPr>
                <w:sz w:val="28"/>
                <w:szCs w:val="24"/>
                <w:lang w:val="ru-RU"/>
              </w:rPr>
              <w:t>сабаш</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351"/>
              <w:tabs>
                <w:tab w:val="left" w:pos="800"/>
              </w:tabs>
              <w:spacing w:line="301" w:lineRule="exact"/>
              <w:ind w:right="-57" w:firstLine="0"/>
              <w:jc w:val="center"/>
              <w:rPr>
                <w:i w:val="0"/>
                <w:sz w:val="24"/>
                <w:szCs w:val="24"/>
                <w:lang w:val="ru-RU"/>
              </w:rPr>
            </w:pPr>
            <w:r w:rsidRPr="00926D42">
              <w:rPr>
                <w:i w:val="0"/>
                <w:sz w:val="24"/>
                <w:szCs w:val="24"/>
                <w:lang w:val="ru-RU"/>
              </w:rPr>
              <w:t>водозаборная скважина,</w:t>
            </w:r>
          </w:p>
          <w:p w:rsidR="008A45AA" w:rsidRPr="00926D42" w:rsidRDefault="008A45AA" w:rsidP="00926D42">
            <w:pPr>
              <w:pStyle w:val="351"/>
              <w:tabs>
                <w:tab w:val="left" w:pos="800"/>
              </w:tabs>
              <w:spacing w:line="301" w:lineRule="exact"/>
              <w:ind w:right="-57" w:firstLine="0"/>
              <w:jc w:val="center"/>
              <w:rPr>
                <w:i w:val="0"/>
                <w:sz w:val="24"/>
                <w:szCs w:val="24"/>
                <w:lang w:val="ru-RU"/>
              </w:rPr>
            </w:pPr>
            <w:r w:rsidRPr="00926D42">
              <w:rPr>
                <w:i w:val="0"/>
                <w:sz w:val="24"/>
                <w:szCs w:val="24"/>
                <w:lang w:val="ru-RU"/>
              </w:rPr>
              <w:t>2-й пояс</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200</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101"/>
              <w:ind w:hanging="119"/>
              <w:jc w:val="center"/>
              <w:rPr>
                <w:sz w:val="24"/>
                <w:szCs w:val="24"/>
              </w:rPr>
            </w:pPr>
            <w:r w:rsidRPr="00926D42">
              <w:rPr>
                <w:sz w:val="24"/>
                <w:szCs w:val="24"/>
              </w:rPr>
              <w:t>-//-</w:t>
            </w:r>
          </w:p>
        </w:tc>
      </w:tr>
      <w:tr w:rsidR="008A45AA" w:rsidRPr="00E37D83" w:rsidTr="00996EE2">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FD508C" w:rsidRDefault="00FD508C" w:rsidP="003C4651">
            <w:pPr>
              <w:jc w:val="center"/>
              <w:rPr>
                <w:sz w:val="24"/>
                <w:szCs w:val="24"/>
                <w:lang w:val="ru-RU"/>
              </w:rPr>
            </w:pPr>
            <w:r>
              <w:rPr>
                <w:sz w:val="24"/>
                <w:szCs w:val="24"/>
                <w:lang w:val="ru-RU"/>
              </w:rPr>
              <w:t>3</w:t>
            </w:r>
            <w:r w:rsidR="00702E01">
              <w:rPr>
                <w:sz w:val="24"/>
                <w:szCs w:val="24"/>
                <w:lang w:val="ru-RU"/>
              </w:rPr>
              <w:t>2</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8A45AA" w:rsidRDefault="008A45AA">
            <w:r w:rsidRPr="00D87427">
              <w:rPr>
                <w:sz w:val="28"/>
                <w:szCs w:val="24"/>
              </w:rPr>
              <w:t>д.У</w:t>
            </w:r>
            <w:r w:rsidRPr="00D87427">
              <w:rPr>
                <w:sz w:val="28"/>
                <w:szCs w:val="24"/>
                <w:lang w:val="ru-RU"/>
              </w:rPr>
              <w:t>сабаш</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351"/>
              <w:tabs>
                <w:tab w:val="left" w:pos="800"/>
              </w:tabs>
              <w:spacing w:line="301" w:lineRule="exact"/>
              <w:ind w:right="-57" w:firstLine="0"/>
              <w:jc w:val="center"/>
              <w:rPr>
                <w:i w:val="0"/>
                <w:sz w:val="24"/>
                <w:szCs w:val="24"/>
                <w:lang w:val="ru-RU"/>
              </w:rPr>
            </w:pPr>
            <w:r w:rsidRPr="00926D42">
              <w:rPr>
                <w:i w:val="0"/>
                <w:sz w:val="24"/>
                <w:szCs w:val="24"/>
                <w:lang w:val="ru-RU"/>
              </w:rPr>
              <w:t>газораспределительный пункт</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15</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926D42">
            <w:pPr>
              <w:pStyle w:val="101"/>
              <w:jc w:val="center"/>
              <w:rPr>
                <w:sz w:val="24"/>
                <w:szCs w:val="24"/>
              </w:rPr>
            </w:pPr>
            <w:r w:rsidRPr="00926D42">
              <w:rPr>
                <w:sz w:val="24"/>
                <w:szCs w:val="24"/>
              </w:rPr>
              <w:t>-//-</w:t>
            </w:r>
          </w:p>
        </w:tc>
      </w:tr>
      <w:tr w:rsidR="008A45AA" w:rsidRPr="00E37D83" w:rsidTr="00BD5149">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FD508C" w:rsidRDefault="00FD508C" w:rsidP="003C4651">
            <w:pPr>
              <w:jc w:val="center"/>
              <w:rPr>
                <w:sz w:val="24"/>
                <w:szCs w:val="24"/>
                <w:lang w:val="ru-RU"/>
              </w:rPr>
            </w:pPr>
            <w:r>
              <w:rPr>
                <w:sz w:val="24"/>
                <w:szCs w:val="24"/>
                <w:lang w:val="ru-RU"/>
              </w:rPr>
              <w:t>3</w:t>
            </w:r>
            <w:r w:rsidR="00702E01">
              <w:rPr>
                <w:sz w:val="24"/>
                <w:szCs w:val="24"/>
                <w:lang w:val="ru-RU"/>
              </w:rPr>
              <w:t>3</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8A45AA" w:rsidRDefault="008A45AA">
            <w:r w:rsidRPr="00D87427">
              <w:rPr>
                <w:sz w:val="28"/>
                <w:szCs w:val="24"/>
              </w:rPr>
              <w:t>д.У</w:t>
            </w:r>
            <w:r w:rsidRPr="00D87427">
              <w:rPr>
                <w:sz w:val="28"/>
                <w:szCs w:val="24"/>
                <w:lang w:val="ru-RU"/>
              </w:rPr>
              <w:t>сабаш</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3C4651">
            <w:pPr>
              <w:pStyle w:val="351"/>
              <w:shd w:val="clear" w:color="auto" w:fill="auto"/>
              <w:tabs>
                <w:tab w:val="left" w:pos="800"/>
              </w:tabs>
              <w:spacing w:line="301" w:lineRule="exact"/>
              <w:ind w:right="-108" w:firstLine="0"/>
              <w:jc w:val="center"/>
              <w:rPr>
                <w:i w:val="0"/>
                <w:sz w:val="24"/>
                <w:szCs w:val="24"/>
                <w:lang w:val="ru-RU"/>
              </w:rPr>
            </w:pPr>
            <w:r w:rsidRPr="00926D42">
              <w:rPr>
                <w:i w:val="0"/>
                <w:sz w:val="24"/>
                <w:szCs w:val="24"/>
                <w:lang w:val="ru-RU"/>
              </w:rPr>
              <w:t>сельское кладбище</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3C4651">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50</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926D42" w:rsidRDefault="008A45AA" w:rsidP="003C4651">
            <w:pPr>
              <w:pStyle w:val="101"/>
              <w:ind w:hanging="119"/>
              <w:jc w:val="center"/>
              <w:rPr>
                <w:sz w:val="24"/>
                <w:szCs w:val="24"/>
              </w:rPr>
            </w:pPr>
            <w:r w:rsidRPr="00926D42">
              <w:rPr>
                <w:sz w:val="24"/>
                <w:szCs w:val="24"/>
              </w:rPr>
              <w:t>-//-</w:t>
            </w:r>
          </w:p>
        </w:tc>
      </w:tr>
      <w:tr w:rsidR="008A45AA" w:rsidRPr="00E37D83" w:rsidTr="00B46645">
        <w:trPr>
          <w:trHeight w:hRule="exact" w:val="22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Default="008A45AA" w:rsidP="003C4651">
            <w:pPr>
              <w:jc w:val="center"/>
              <w:rPr>
                <w:sz w:val="24"/>
                <w:szCs w:val="24"/>
              </w:rPr>
            </w:pP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8A45AA" w:rsidRPr="00CA7189" w:rsidRDefault="008A45AA" w:rsidP="003C4651">
            <w:pPr>
              <w:rPr>
                <w:sz w:val="28"/>
                <w:szCs w:val="24"/>
              </w:rPr>
            </w:pP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67658E" w:rsidRDefault="008A45AA" w:rsidP="0067658E">
            <w:pPr>
              <w:pStyle w:val="351"/>
              <w:rPr>
                <w:i w:val="0"/>
                <w:sz w:val="24"/>
                <w:szCs w:val="24"/>
                <w:highlight w:val="yellow"/>
                <w:lang w:val="ru-RU"/>
              </w:rPr>
            </w:pP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A66799" w:rsidRDefault="008A45AA" w:rsidP="0067658E">
            <w:pPr>
              <w:pStyle w:val="351"/>
              <w:shd w:val="clear" w:color="auto" w:fill="auto"/>
              <w:tabs>
                <w:tab w:val="left" w:pos="800"/>
              </w:tabs>
              <w:spacing w:line="301" w:lineRule="exact"/>
              <w:ind w:right="34" w:firstLine="0"/>
              <w:jc w:val="center"/>
              <w:rPr>
                <w:i w:val="0"/>
                <w:sz w:val="24"/>
                <w:szCs w:val="24"/>
                <w:highlight w:val="yellow"/>
                <w:lang w:val="ru-RU"/>
              </w:rPr>
            </w:pP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E37D83" w:rsidRDefault="008A45AA" w:rsidP="003C4651">
            <w:pPr>
              <w:pStyle w:val="101"/>
              <w:ind w:hanging="119"/>
              <w:jc w:val="center"/>
              <w:rPr>
                <w:sz w:val="24"/>
                <w:szCs w:val="24"/>
              </w:rPr>
            </w:pPr>
          </w:p>
        </w:tc>
      </w:tr>
      <w:tr w:rsidR="008A45AA" w:rsidRPr="00BF1251" w:rsidTr="00BD5149">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FD508C" w:rsidRDefault="00FD508C" w:rsidP="003C4651">
            <w:pPr>
              <w:jc w:val="center"/>
              <w:rPr>
                <w:sz w:val="24"/>
                <w:szCs w:val="24"/>
                <w:lang w:val="ru-RU"/>
              </w:rPr>
            </w:pPr>
            <w:r>
              <w:rPr>
                <w:sz w:val="24"/>
                <w:szCs w:val="24"/>
                <w:lang w:val="ru-RU"/>
              </w:rPr>
              <w:t>3</w:t>
            </w:r>
            <w:r w:rsidR="00702E01">
              <w:rPr>
                <w:sz w:val="24"/>
                <w:szCs w:val="24"/>
                <w:lang w:val="ru-RU"/>
              </w:rPr>
              <w:t>4</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8A45AA" w:rsidRPr="00BD5149" w:rsidRDefault="008A45AA" w:rsidP="003C4651">
            <w:pPr>
              <w:rPr>
                <w:sz w:val="28"/>
                <w:szCs w:val="24"/>
                <w:lang w:val="ru-RU"/>
              </w:rPr>
            </w:pPr>
            <w:r w:rsidRPr="00D54EA1">
              <w:rPr>
                <w:sz w:val="28"/>
                <w:szCs w:val="24"/>
              </w:rPr>
              <w:t>д.</w:t>
            </w:r>
            <w:r>
              <w:rPr>
                <w:sz w:val="28"/>
                <w:szCs w:val="24"/>
                <w:lang w:val="ru-RU"/>
              </w:rPr>
              <w:t>Карагайкуль</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EE2D28" w:rsidRDefault="00EF31A5" w:rsidP="00EE2D28">
            <w:pPr>
              <w:pStyle w:val="351"/>
              <w:tabs>
                <w:tab w:val="left" w:pos="800"/>
              </w:tabs>
              <w:spacing w:line="301" w:lineRule="exact"/>
              <w:ind w:firstLine="0"/>
              <w:jc w:val="center"/>
              <w:rPr>
                <w:i w:val="0"/>
                <w:sz w:val="24"/>
                <w:szCs w:val="24"/>
                <w:lang w:val="ru-RU"/>
              </w:rPr>
            </w:pPr>
            <w:r w:rsidRPr="00EF31A5">
              <w:rPr>
                <w:i w:val="0"/>
                <w:sz w:val="24"/>
                <w:szCs w:val="24"/>
                <w:lang w:val="ru-RU"/>
              </w:rPr>
              <w:t>А</w:t>
            </w:r>
            <w:r w:rsidR="008A45AA" w:rsidRPr="00EF31A5">
              <w:rPr>
                <w:i w:val="0"/>
                <w:sz w:val="24"/>
                <w:szCs w:val="24"/>
                <w:lang w:val="ru-RU"/>
              </w:rPr>
              <w:t>ГРС</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702E01" w:rsidRDefault="008A45AA" w:rsidP="00702E01">
            <w:pPr>
              <w:pStyle w:val="351"/>
              <w:tabs>
                <w:tab w:val="left" w:pos="800"/>
              </w:tabs>
              <w:spacing w:line="301" w:lineRule="exact"/>
              <w:ind w:right="34" w:firstLine="0"/>
              <w:jc w:val="center"/>
              <w:rPr>
                <w:i w:val="0"/>
                <w:sz w:val="24"/>
                <w:szCs w:val="24"/>
                <w:lang w:val="ru-RU"/>
              </w:rPr>
            </w:pPr>
            <w:r w:rsidRPr="00702E01">
              <w:rPr>
                <w:i w:val="0"/>
                <w:sz w:val="24"/>
                <w:szCs w:val="24"/>
                <w:lang w:val="ru-RU"/>
              </w:rPr>
              <w:t>150</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8A45AA" w:rsidRPr="00EE2D28" w:rsidRDefault="008A45AA" w:rsidP="00EE2D28">
            <w:pPr>
              <w:pStyle w:val="101"/>
              <w:ind w:hanging="119"/>
              <w:jc w:val="center"/>
              <w:rPr>
                <w:sz w:val="24"/>
                <w:szCs w:val="24"/>
              </w:rPr>
            </w:pPr>
            <w:r w:rsidRPr="00EE2D28">
              <w:rPr>
                <w:sz w:val="24"/>
                <w:szCs w:val="24"/>
              </w:rPr>
              <w:t>-//-</w:t>
            </w:r>
          </w:p>
        </w:tc>
      </w:tr>
      <w:tr w:rsidR="00702E01" w:rsidRPr="00BF1251" w:rsidTr="00702E01">
        <w:trPr>
          <w:trHeight w:hRule="exact" w:val="56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Default="00702E01" w:rsidP="003C4651">
            <w:pPr>
              <w:jc w:val="center"/>
              <w:rPr>
                <w:sz w:val="24"/>
                <w:szCs w:val="24"/>
                <w:lang w:val="ru-RU"/>
              </w:rPr>
            </w:pPr>
            <w:r>
              <w:rPr>
                <w:sz w:val="24"/>
                <w:szCs w:val="24"/>
                <w:lang w:val="ru-RU"/>
              </w:rPr>
              <w:t>35</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702E01" w:rsidRPr="00BD5149" w:rsidRDefault="00702E01" w:rsidP="009B2EA1">
            <w:pPr>
              <w:rPr>
                <w:sz w:val="28"/>
                <w:szCs w:val="24"/>
                <w:lang w:val="ru-RU"/>
              </w:rPr>
            </w:pPr>
            <w:r w:rsidRPr="00D54EA1">
              <w:rPr>
                <w:sz w:val="28"/>
                <w:szCs w:val="24"/>
              </w:rPr>
              <w:t>д.</w:t>
            </w:r>
            <w:r>
              <w:rPr>
                <w:sz w:val="28"/>
                <w:szCs w:val="24"/>
                <w:lang w:val="ru-RU"/>
              </w:rPr>
              <w:t>Карагайкуль</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19279D" w:rsidRDefault="00702E01" w:rsidP="009B2EA1">
            <w:pPr>
              <w:ind w:hanging="26"/>
              <w:jc w:val="center"/>
              <w:rPr>
                <w:sz w:val="24"/>
                <w:szCs w:val="24"/>
              </w:rPr>
            </w:pPr>
            <w:r w:rsidRPr="0019279D">
              <w:rPr>
                <w:sz w:val="24"/>
                <w:szCs w:val="24"/>
              </w:rPr>
              <w:t>газораспределительный пункт</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19279D" w:rsidRDefault="00702E01" w:rsidP="009B2EA1">
            <w:pPr>
              <w:shd w:val="clear" w:color="auto" w:fill="FFFFFF"/>
              <w:ind w:left="-126" w:right="-100" w:firstLine="19"/>
              <w:jc w:val="center"/>
              <w:rPr>
                <w:i/>
                <w:sz w:val="24"/>
                <w:szCs w:val="24"/>
              </w:rPr>
            </w:pPr>
            <w:r w:rsidRPr="0019279D">
              <w:rPr>
                <w:sz w:val="24"/>
                <w:szCs w:val="24"/>
              </w:rPr>
              <w:t>15</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E37D83" w:rsidRDefault="00702E01" w:rsidP="009B2EA1">
            <w:pPr>
              <w:pStyle w:val="35"/>
              <w:ind w:hanging="119"/>
              <w:jc w:val="center"/>
              <w:rPr>
                <w:sz w:val="24"/>
                <w:szCs w:val="24"/>
              </w:rPr>
            </w:pPr>
            <w:r w:rsidRPr="00E37D83">
              <w:rPr>
                <w:sz w:val="24"/>
                <w:szCs w:val="24"/>
              </w:rPr>
              <w:t>-//-</w:t>
            </w:r>
          </w:p>
        </w:tc>
      </w:tr>
      <w:tr w:rsidR="00702E01" w:rsidRPr="00E37D83" w:rsidTr="00926D42">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FD508C" w:rsidRDefault="00702E01" w:rsidP="003C4651">
            <w:pPr>
              <w:jc w:val="center"/>
              <w:rPr>
                <w:sz w:val="24"/>
                <w:szCs w:val="24"/>
                <w:lang w:val="ru-RU"/>
              </w:rPr>
            </w:pPr>
            <w:r>
              <w:rPr>
                <w:sz w:val="24"/>
                <w:szCs w:val="24"/>
                <w:lang w:val="ru-RU"/>
              </w:rPr>
              <w:t>36</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702E01" w:rsidRPr="00BD5149" w:rsidRDefault="00702E01" w:rsidP="003C4651">
            <w:pPr>
              <w:rPr>
                <w:sz w:val="28"/>
                <w:szCs w:val="24"/>
                <w:lang w:val="ru-RU"/>
              </w:rPr>
            </w:pPr>
            <w:r w:rsidRPr="00D54EA1">
              <w:rPr>
                <w:sz w:val="28"/>
                <w:szCs w:val="24"/>
              </w:rPr>
              <w:t>д.</w:t>
            </w:r>
            <w:r>
              <w:rPr>
                <w:sz w:val="28"/>
                <w:szCs w:val="24"/>
                <w:lang w:val="ru-RU"/>
              </w:rPr>
              <w:t>Карагайкуль</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026B5C">
            <w:pPr>
              <w:pStyle w:val="351"/>
              <w:tabs>
                <w:tab w:val="left" w:pos="800"/>
              </w:tabs>
              <w:spacing w:line="301" w:lineRule="exact"/>
              <w:ind w:firstLine="0"/>
              <w:jc w:val="center"/>
              <w:rPr>
                <w:i w:val="0"/>
                <w:sz w:val="24"/>
                <w:szCs w:val="24"/>
                <w:lang w:val="ru-RU"/>
              </w:rPr>
            </w:pPr>
            <w:r w:rsidRPr="00926D42">
              <w:rPr>
                <w:i w:val="0"/>
                <w:sz w:val="24"/>
                <w:szCs w:val="24"/>
                <w:lang w:val="ru-RU"/>
              </w:rPr>
              <w:t>трансформаторные подстанции*</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926D42">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10</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E37D83" w:rsidRDefault="00702E01" w:rsidP="00702E01">
            <w:pPr>
              <w:pStyle w:val="101"/>
              <w:jc w:val="center"/>
              <w:rPr>
                <w:sz w:val="24"/>
                <w:szCs w:val="24"/>
              </w:rPr>
            </w:pPr>
            <w:r w:rsidRPr="00E37D83">
              <w:rPr>
                <w:sz w:val="24"/>
                <w:szCs w:val="24"/>
              </w:rPr>
              <w:t>-//-</w:t>
            </w:r>
          </w:p>
        </w:tc>
      </w:tr>
      <w:tr w:rsidR="00702E01" w:rsidRPr="00BF1251" w:rsidTr="00926D42">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FD508C" w:rsidRDefault="00702E01" w:rsidP="003C4651">
            <w:pPr>
              <w:jc w:val="center"/>
              <w:rPr>
                <w:sz w:val="24"/>
                <w:szCs w:val="24"/>
                <w:lang w:val="ru-RU"/>
              </w:rPr>
            </w:pPr>
            <w:r>
              <w:rPr>
                <w:sz w:val="24"/>
                <w:szCs w:val="24"/>
                <w:lang w:val="ru-RU"/>
              </w:rPr>
              <w:t>37</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702E01" w:rsidRPr="00BD5149" w:rsidRDefault="00702E01" w:rsidP="003C4651">
            <w:pPr>
              <w:rPr>
                <w:sz w:val="28"/>
                <w:szCs w:val="24"/>
                <w:lang w:val="ru-RU"/>
              </w:rPr>
            </w:pPr>
            <w:r w:rsidRPr="00D54EA1">
              <w:rPr>
                <w:sz w:val="28"/>
                <w:szCs w:val="24"/>
              </w:rPr>
              <w:t>д.</w:t>
            </w:r>
            <w:r>
              <w:rPr>
                <w:sz w:val="28"/>
                <w:szCs w:val="24"/>
                <w:lang w:val="ru-RU"/>
              </w:rPr>
              <w:t>Карагайкуль</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026B5C">
            <w:pPr>
              <w:pStyle w:val="351"/>
              <w:tabs>
                <w:tab w:val="left" w:pos="800"/>
              </w:tabs>
              <w:spacing w:line="301" w:lineRule="exact"/>
              <w:ind w:firstLine="0"/>
              <w:jc w:val="center"/>
              <w:rPr>
                <w:i w:val="0"/>
                <w:sz w:val="24"/>
                <w:szCs w:val="24"/>
                <w:lang w:val="ru-RU"/>
              </w:rPr>
            </w:pPr>
            <w:r w:rsidRPr="00926D42">
              <w:rPr>
                <w:i w:val="0"/>
                <w:sz w:val="24"/>
                <w:szCs w:val="24"/>
                <w:lang w:val="ru-RU"/>
              </w:rPr>
              <w:t>водозаборная скважина,</w:t>
            </w:r>
          </w:p>
          <w:p w:rsidR="00702E01" w:rsidRPr="00926D42" w:rsidRDefault="00702E01" w:rsidP="00026B5C">
            <w:pPr>
              <w:pStyle w:val="351"/>
              <w:tabs>
                <w:tab w:val="left" w:pos="800"/>
              </w:tabs>
              <w:spacing w:line="301" w:lineRule="exact"/>
              <w:ind w:firstLine="0"/>
              <w:jc w:val="center"/>
              <w:rPr>
                <w:i w:val="0"/>
                <w:sz w:val="24"/>
                <w:szCs w:val="24"/>
                <w:lang w:val="ru-RU"/>
              </w:rPr>
            </w:pPr>
            <w:r w:rsidRPr="00926D42">
              <w:rPr>
                <w:i w:val="0"/>
                <w:sz w:val="24"/>
                <w:szCs w:val="24"/>
                <w:lang w:val="ru-RU"/>
              </w:rPr>
              <w:t xml:space="preserve"> 2-й пояс</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926D42">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200</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BF1251" w:rsidRDefault="00702E01" w:rsidP="00702E01">
            <w:pPr>
              <w:pStyle w:val="101"/>
              <w:ind w:hanging="119"/>
              <w:jc w:val="center"/>
              <w:rPr>
                <w:sz w:val="24"/>
                <w:szCs w:val="24"/>
              </w:rPr>
            </w:pPr>
            <w:r w:rsidRPr="00BF1251">
              <w:rPr>
                <w:sz w:val="24"/>
                <w:szCs w:val="24"/>
              </w:rPr>
              <w:t>-//-</w:t>
            </w:r>
          </w:p>
        </w:tc>
      </w:tr>
      <w:tr w:rsidR="00702E01" w:rsidRPr="00E37D83" w:rsidTr="00926D42">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FD508C" w:rsidRDefault="00702E01" w:rsidP="003C4651">
            <w:pPr>
              <w:jc w:val="center"/>
              <w:rPr>
                <w:sz w:val="24"/>
                <w:szCs w:val="24"/>
                <w:lang w:val="ru-RU"/>
              </w:rPr>
            </w:pPr>
            <w:r>
              <w:rPr>
                <w:sz w:val="24"/>
                <w:szCs w:val="24"/>
                <w:lang w:val="ru-RU"/>
              </w:rPr>
              <w:t>38</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702E01" w:rsidRPr="00BD5149" w:rsidRDefault="00702E01" w:rsidP="003C4651">
            <w:pPr>
              <w:rPr>
                <w:sz w:val="28"/>
                <w:szCs w:val="24"/>
                <w:lang w:val="ru-RU"/>
              </w:rPr>
            </w:pPr>
            <w:r w:rsidRPr="00D54EA1">
              <w:rPr>
                <w:sz w:val="28"/>
                <w:szCs w:val="24"/>
              </w:rPr>
              <w:t>д.</w:t>
            </w:r>
            <w:r>
              <w:rPr>
                <w:sz w:val="28"/>
                <w:szCs w:val="24"/>
                <w:lang w:val="ru-RU"/>
              </w:rPr>
              <w:t>Карагайкуль</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026B5C">
            <w:pPr>
              <w:pStyle w:val="351"/>
              <w:tabs>
                <w:tab w:val="left" w:pos="800"/>
              </w:tabs>
              <w:spacing w:line="301" w:lineRule="exact"/>
              <w:ind w:firstLine="0"/>
              <w:jc w:val="center"/>
              <w:rPr>
                <w:i w:val="0"/>
                <w:sz w:val="24"/>
                <w:szCs w:val="24"/>
                <w:lang w:val="ru-RU"/>
              </w:rPr>
            </w:pPr>
            <w:r w:rsidRPr="00926D42">
              <w:rPr>
                <w:i w:val="0"/>
                <w:sz w:val="24"/>
                <w:szCs w:val="24"/>
                <w:lang w:val="ru-RU"/>
              </w:rPr>
              <w:t>газораспределительный пункт</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926D42">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15</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E37D83" w:rsidRDefault="00702E01" w:rsidP="00702E01">
            <w:pPr>
              <w:pStyle w:val="101"/>
              <w:jc w:val="center"/>
              <w:rPr>
                <w:sz w:val="24"/>
                <w:szCs w:val="24"/>
              </w:rPr>
            </w:pPr>
            <w:r w:rsidRPr="00E37D83">
              <w:rPr>
                <w:sz w:val="24"/>
                <w:szCs w:val="24"/>
              </w:rPr>
              <w:t>-//-</w:t>
            </w:r>
          </w:p>
        </w:tc>
      </w:tr>
      <w:tr w:rsidR="00702E01" w:rsidRPr="00E37D83" w:rsidTr="00BD5149">
        <w:trPr>
          <w:trHeight w:hRule="exact" w:val="397"/>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FD508C" w:rsidRDefault="00702E01" w:rsidP="003C4651">
            <w:pPr>
              <w:jc w:val="center"/>
              <w:rPr>
                <w:sz w:val="24"/>
                <w:szCs w:val="24"/>
                <w:lang w:val="ru-RU"/>
              </w:rPr>
            </w:pPr>
            <w:r>
              <w:rPr>
                <w:sz w:val="24"/>
                <w:szCs w:val="24"/>
                <w:lang w:val="ru-RU"/>
              </w:rPr>
              <w:t>39</w:t>
            </w: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702E01" w:rsidRPr="00BD5149" w:rsidRDefault="00702E01" w:rsidP="003C4651">
            <w:pPr>
              <w:rPr>
                <w:sz w:val="28"/>
                <w:szCs w:val="24"/>
                <w:lang w:val="ru-RU"/>
              </w:rPr>
            </w:pPr>
            <w:r w:rsidRPr="00D54EA1">
              <w:rPr>
                <w:sz w:val="28"/>
                <w:szCs w:val="24"/>
              </w:rPr>
              <w:t>д.</w:t>
            </w:r>
            <w:r>
              <w:rPr>
                <w:sz w:val="28"/>
                <w:szCs w:val="24"/>
                <w:lang w:val="ru-RU"/>
              </w:rPr>
              <w:t>Карагайкуль</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026B5C">
            <w:pPr>
              <w:pStyle w:val="351"/>
              <w:shd w:val="clear" w:color="auto" w:fill="auto"/>
              <w:tabs>
                <w:tab w:val="left" w:pos="800"/>
              </w:tabs>
              <w:spacing w:line="301" w:lineRule="exact"/>
              <w:ind w:firstLine="0"/>
              <w:jc w:val="center"/>
              <w:rPr>
                <w:i w:val="0"/>
                <w:sz w:val="24"/>
                <w:szCs w:val="24"/>
                <w:lang w:val="ru-RU"/>
              </w:rPr>
            </w:pPr>
            <w:r w:rsidRPr="00926D42">
              <w:rPr>
                <w:i w:val="0"/>
                <w:sz w:val="24"/>
                <w:szCs w:val="24"/>
                <w:lang w:val="ru-RU"/>
              </w:rPr>
              <w:t>сельское кладбище</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3C4651">
            <w:pPr>
              <w:pStyle w:val="351"/>
              <w:shd w:val="clear" w:color="auto" w:fill="auto"/>
              <w:tabs>
                <w:tab w:val="left" w:pos="800"/>
              </w:tabs>
              <w:spacing w:line="301" w:lineRule="exact"/>
              <w:ind w:right="34" w:firstLine="0"/>
              <w:jc w:val="center"/>
              <w:rPr>
                <w:i w:val="0"/>
                <w:sz w:val="24"/>
                <w:szCs w:val="24"/>
                <w:lang w:val="ru-RU"/>
              </w:rPr>
            </w:pPr>
            <w:r w:rsidRPr="00926D42">
              <w:rPr>
                <w:i w:val="0"/>
                <w:sz w:val="24"/>
                <w:szCs w:val="24"/>
                <w:lang w:val="ru-RU"/>
              </w:rPr>
              <w:t>50</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702E01">
            <w:pPr>
              <w:pStyle w:val="101"/>
              <w:ind w:hanging="119"/>
              <w:jc w:val="center"/>
              <w:rPr>
                <w:sz w:val="24"/>
                <w:szCs w:val="24"/>
              </w:rPr>
            </w:pPr>
            <w:r w:rsidRPr="00926D42">
              <w:rPr>
                <w:sz w:val="24"/>
                <w:szCs w:val="24"/>
              </w:rPr>
              <w:t>-//-</w:t>
            </w:r>
          </w:p>
        </w:tc>
      </w:tr>
      <w:tr w:rsidR="00702E01" w:rsidRPr="00E37D83" w:rsidTr="00702E01">
        <w:trPr>
          <w:trHeight w:hRule="exact" w:val="624"/>
        </w:trPr>
        <w:tc>
          <w:tcPr>
            <w:tcW w:w="587"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Default="00702E01" w:rsidP="003C4651">
            <w:pPr>
              <w:jc w:val="center"/>
              <w:rPr>
                <w:sz w:val="24"/>
                <w:szCs w:val="24"/>
                <w:lang w:val="ru-RU"/>
              </w:rPr>
            </w:pPr>
          </w:p>
        </w:tc>
        <w:tc>
          <w:tcPr>
            <w:tcW w:w="2360" w:type="dxa"/>
            <w:tcBorders>
              <w:top w:val="single" w:sz="8" w:space="0" w:color="auto"/>
              <w:left w:val="single" w:sz="8" w:space="0" w:color="auto"/>
              <w:bottom w:val="single" w:sz="8" w:space="0" w:color="auto"/>
              <w:right w:val="single" w:sz="8" w:space="0" w:color="auto"/>
            </w:tcBorders>
            <w:shd w:val="clear" w:color="auto" w:fill="auto"/>
          </w:tcPr>
          <w:p w:rsidR="00702E01" w:rsidRPr="00D54EA1" w:rsidRDefault="00702E01" w:rsidP="003C4651">
            <w:pPr>
              <w:rPr>
                <w:sz w:val="28"/>
                <w:szCs w:val="24"/>
              </w:rPr>
            </w:pP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Default="00702E01" w:rsidP="00026B5C">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базы отдыха, ДОЛ</w:t>
            </w:r>
          </w:p>
          <w:p w:rsidR="00702E01" w:rsidRPr="00926D42" w:rsidRDefault="00702E01" w:rsidP="00026B5C">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 xml:space="preserve"> (за границами н.п.)</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3C4651">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200</w:t>
            </w:r>
          </w:p>
        </w:tc>
        <w:tc>
          <w:tcPr>
            <w:tcW w:w="1845" w:type="dxa"/>
            <w:tcBorders>
              <w:top w:val="single" w:sz="8" w:space="0" w:color="auto"/>
              <w:left w:val="single" w:sz="8" w:space="0" w:color="auto"/>
              <w:bottom w:val="single" w:sz="8" w:space="0" w:color="auto"/>
              <w:right w:val="single" w:sz="8" w:space="0" w:color="auto"/>
            </w:tcBorders>
            <w:shd w:val="clear" w:color="auto" w:fill="auto"/>
            <w:vAlign w:val="center"/>
          </w:tcPr>
          <w:p w:rsidR="00702E01" w:rsidRPr="00926D42" w:rsidRDefault="00702E01" w:rsidP="00702E01">
            <w:pPr>
              <w:pStyle w:val="101"/>
              <w:ind w:hanging="119"/>
              <w:jc w:val="center"/>
              <w:rPr>
                <w:sz w:val="24"/>
                <w:szCs w:val="24"/>
              </w:rPr>
            </w:pPr>
            <w:r w:rsidRPr="00926D42">
              <w:rPr>
                <w:sz w:val="24"/>
                <w:szCs w:val="24"/>
              </w:rPr>
              <w:t>-//-</w:t>
            </w:r>
          </w:p>
        </w:tc>
      </w:tr>
    </w:tbl>
    <w:p w:rsidR="00A66799" w:rsidRDefault="00A66799" w:rsidP="00CE4A18">
      <w:pPr>
        <w:pStyle w:val="NormalWeb"/>
        <w:ind w:left="284" w:right="454"/>
        <w:jc w:val="both"/>
        <w:rPr>
          <w:rFonts w:eastAsia="Times New Roman"/>
          <w:color w:val="000000"/>
          <w:lang w:val="ru-RU" w:eastAsia="en-US"/>
        </w:rPr>
      </w:pPr>
      <w:r>
        <w:rPr>
          <w:sz w:val="28"/>
          <w:szCs w:val="28"/>
          <w:lang w:val="ru-RU"/>
        </w:rPr>
        <w:t xml:space="preserve"> </w:t>
      </w:r>
      <w:r>
        <w:t xml:space="preserve"> </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NormalWeb"/>
        <w:ind w:left="284" w:right="454"/>
        <w:jc w:val="both"/>
        <w:rPr>
          <w:rFonts w:eastAsia="Times New Roman"/>
          <w:color w:val="000000"/>
          <w:lang w:val="ru-RU" w:eastAsia="en-US"/>
        </w:rPr>
      </w:pPr>
    </w:p>
    <w:p w:rsidR="00CE4A18" w:rsidRPr="00CE4A18" w:rsidRDefault="00346D96"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9F1FBB">
        <w:rPr>
          <w:color w:val="000000"/>
          <w:lang w:val="ru-RU" w:eastAsia="en-US"/>
        </w:rPr>
        <w:t>Николаевский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89421F" w:rsidRDefault="0089421F" w:rsidP="00CE4A18">
      <w:pPr>
        <w:pStyle w:val="NormalWeb"/>
        <w:ind w:left="284" w:right="454"/>
        <w:jc w:val="both"/>
        <w:rPr>
          <w:rFonts w:eastAsia="Times New Roman"/>
          <w:b/>
          <w:color w:val="000000"/>
          <w:lang w:val="ru-RU" w:eastAsia="en-US"/>
        </w:rPr>
      </w:pPr>
    </w:p>
    <w:p w:rsidR="00CE4A18" w:rsidRPr="00AB1E61" w:rsidRDefault="00CE4A18" w:rsidP="00CE4A18">
      <w:pPr>
        <w:pStyle w:val="NormalWeb"/>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9F1FBB">
        <w:rPr>
          <w:b/>
          <w:color w:val="000000"/>
          <w:lang w:val="ru-RU" w:eastAsia="en-US"/>
        </w:rPr>
        <w:t>Николаевский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9F1FBB">
        <w:rPr>
          <w:color w:val="000000"/>
          <w:lang w:val="ru-RU" w:eastAsia="en-US"/>
        </w:rPr>
        <w:t>Николаевский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9F1FBB">
        <w:rPr>
          <w:color w:val="000000"/>
          <w:lang w:val="ru-RU" w:eastAsia="en-US"/>
        </w:rPr>
        <w:t>Николаевский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9F1FBB">
        <w:rPr>
          <w:color w:val="000000"/>
          <w:lang w:val="ru-RU" w:eastAsia="en-US"/>
        </w:rPr>
        <w:t>Николаевский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9F1FBB">
        <w:rPr>
          <w:color w:val="000000"/>
          <w:lang w:val="ru-RU" w:eastAsia="en-US"/>
        </w:rPr>
        <w:t>Николаевский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NormalWeb"/>
        <w:ind w:left="284" w:right="454"/>
        <w:jc w:val="both"/>
        <w:rPr>
          <w:rFonts w:eastAsia="Times New Roman"/>
          <w:color w:val="000000"/>
          <w:lang w:val="ru-RU" w:eastAsia="en-US"/>
        </w:rPr>
      </w:pPr>
    </w:p>
    <w:p w:rsidR="00CE4A18" w:rsidRPr="00AB1E61" w:rsidRDefault="00CE4A18" w:rsidP="00CE4A18">
      <w:pPr>
        <w:pStyle w:val="NormalWeb"/>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9F1FBB">
        <w:rPr>
          <w:b/>
          <w:color w:val="000000"/>
          <w:sz w:val="28"/>
          <w:szCs w:val="28"/>
          <w:lang w:val="ru-RU" w:eastAsia="en-US"/>
        </w:rPr>
        <w:t>Николаевский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NormalWeb"/>
        <w:ind w:left="284" w:right="454"/>
        <w:jc w:val="both"/>
        <w:rPr>
          <w:rFonts w:eastAsia="Times New Roman"/>
          <w:b/>
          <w:color w:val="FF0000"/>
          <w:lang w:val="ru-RU" w:eastAsia="en-US"/>
        </w:rPr>
      </w:pPr>
    </w:p>
    <w:p w:rsidR="00CE4A18" w:rsidRPr="00AB1E61" w:rsidRDefault="00CE4A18" w:rsidP="00CE4A18">
      <w:pPr>
        <w:pStyle w:val="NormalWeb"/>
        <w:ind w:left="284" w:right="454"/>
        <w:jc w:val="both"/>
        <w:rPr>
          <w:rFonts w:eastAsia="Times New Roman"/>
          <w:b/>
          <w:color w:val="000000"/>
          <w:lang w:val="ru-RU" w:eastAsia="en-US"/>
        </w:rPr>
      </w:pPr>
      <w:r w:rsidRPr="00AB1E61">
        <w:rPr>
          <w:rFonts w:eastAsia="Times New Roman"/>
          <w:b/>
          <w:color w:val="000000"/>
          <w:lang w:val="ru-RU" w:eastAsia="en-US"/>
        </w:rPr>
        <w:t xml:space="preserve">17.1. </w:t>
      </w:r>
      <w:r w:rsidR="00CF6001">
        <w:rPr>
          <w:rFonts w:eastAsia="Times New Roman"/>
          <w:b/>
          <w:color w:val="000000"/>
          <w:lang w:val="ru-RU" w:eastAsia="en-US"/>
        </w:rPr>
        <w:t xml:space="preserve"> </w:t>
      </w:r>
      <w:r w:rsidRPr="00AB1E61">
        <w:rPr>
          <w:rFonts w:eastAsia="Times New Roman"/>
          <w:b/>
          <w:color w:val="000000"/>
          <w:lang w:val="ru-RU" w:eastAsia="en-US"/>
        </w:rPr>
        <w:t>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NormalWeb"/>
        <w:ind w:left="284" w:right="454"/>
        <w:jc w:val="both"/>
        <w:rPr>
          <w:rFonts w:eastAsia="Times New Roman"/>
          <w:color w:val="000000"/>
          <w:lang w:val="ru-RU" w:eastAsia="en-US"/>
        </w:rPr>
      </w:pPr>
    </w:p>
    <w:p w:rsidR="00CE4A18" w:rsidRPr="00CE4A18" w:rsidRDefault="00AB1E6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NormalWeb"/>
        <w:ind w:left="284" w:right="454"/>
        <w:jc w:val="both"/>
        <w:rPr>
          <w:rFonts w:eastAsia="Times New Roman"/>
          <w:color w:val="000000"/>
          <w:lang w:val="ru-RU" w:eastAsia="en-US"/>
        </w:rPr>
      </w:pPr>
    </w:p>
    <w:p w:rsidR="00CE4A18" w:rsidRPr="00AB1E61" w:rsidRDefault="00CE4A18" w:rsidP="00CE4A18">
      <w:pPr>
        <w:pStyle w:val="NormalWeb"/>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9F1FBB">
        <w:rPr>
          <w:rFonts w:eastAsia="Times New Roman"/>
          <w:b/>
          <w:color w:val="000000"/>
          <w:lang w:val="ru-RU" w:eastAsia="en-US"/>
        </w:rPr>
        <w:t>Николаевский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NormalWeb"/>
        <w:ind w:left="284" w:right="454"/>
        <w:jc w:val="both"/>
        <w:rPr>
          <w:lang w:val="ru-RU"/>
        </w:rPr>
      </w:pPr>
    </w:p>
    <w:p w:rsidR="00CE4A18" w:rsidRPr="007103F2" w:rsidRDefault="00CE4A18" w:rsidP="00CE4A18">
      <w:pPr>
        <w:pStyle w:val="NormalWeb"/>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9F1FBB">
        <w:rPr>
          <w:rFonts w:eastAsia="Times New Roman"/>
          <w:color w:val="000000"/>
          <w:lang w:val="ru-RU" w:eastAsia="en-US"/>
        </w:rPr>
        <w:t>Николаевский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9F1FBB">
        <w:rPr>
          <w:rFonts w:eastAsia="Times New Roman"/>
          <w:lang w:val="ru-RU" w:eastAsia="en-US"/>
        </w:rPr>
        <w:t>Николаевский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E63F63" w:rsidRDefault="00E63F63" w:rsidP="00CE4A18">
      <w:pPr>
        <w:pStyle w:val="NormalWeb"/>
        <w:ind w:left="284" w:right="454"/>
        <w:jc w:val="both"/>
        <w:rPr>
          <w:rFonts w:eastAsia="Times New Roman"/>
          <w:b/>
          <w:color w:val="000000"/>
          <w:lang w:val="ru-RU" w:eastAsia="en-US"/>
        </w:rPr>
      </w:pPr>
    </w:p>
    <w:p w:rsidR="00CE4A18" w:rsidRDefault="00CE4A18" w:rsidP="00CE4A18">
      <w:pPr>
        <w:pStyle w:val="NormalWeb"/>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9F1FBB">
        <w:rPr>
          <w:rFonts w:eastAsia="Times New Roman"/>
          <w:b/>
          <w:color w:val="000000"/>
          <w:lang w:val="ru-RU" w:eastAsia="en-US"/>
        </w:rPr>
        <w:t>Николаевский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4634C0" w:rsidRPr="00AB187E" w:rsidRDefault="00AB187E" w:rsidP="00AB187E">
      <w:pPr>
        <w:pStyle w:val="NormalWeb"/>
        <w:tabs>
          <w:tab w:val="left" w:pos="10200"/>
        </w:tabs>
        <w:ind w:left="284" w:right="288"/>
        <w:jc w:val="both"/>
        <w:rPr>
          <w:rFonts w:eastAsia="Times New Roman"/>
          <w:color w:val="000000"/>
          <w:lang w:val="ru-RU" w:eastAsia="en-US"/>
        </w:rPr>
      </w:pPr>
      <w:r>
        <w:rPr>
          <w:rFonts w:eastAsia="Times New Roman"/>
          <w:b/>
          <w:color w:val="000000"/>
          <w:lang w:val="ru-RU" w:eastAsia="en-US"/>
        </w:rPr>
        <w:t xml:space="preserve">                                                                                                                                            </w:t>
      </w:r>
      <w:r w:rsidR="00597C4D">
        <w:rPr>
          <w:rFonts w:eastAsia="Times New Roman"/>
          <w:b/>
          <w:color w:val="000000"/>
          <w:lang w:val="ru-RU" w:eastAsia="en-US"/>
        </w:rPr>
        <w:t xml:space="preserve">   </w:t>
      </w:r>
      <w:r>
        <w:rPr>
          <w:rFonts w:eastAsia="Times New Roman"/>
          <w:b/>
          <w:color w:val="000000"/>
          <w:lang w:val="ru-RU" w:eastAsia="en-US"/>
        </w:rPr>
        <w:t xml:space="preserve">     </w:t>
      </w:r>
      <w:r w:rsidRPr="00AB187E">
        <w:rPr>
          <w:rFonts w:eastAsia="Times New Roman"/>
          <w:color w:val="000000"/>
          <w:lang w:val="ru-RU" w:eastAsia="en-US"/>
        </w:rPr>
        <w:t>таблица 2</w:t>
      </w:r>
    </w:p>
    <w:tbl>
      <w:tblPr>
        <w:tblW w:w="9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4634C0" w:rsidRPr="000376AE" w:rsidTr="00597C4D">
        <w:tblPrEx>
          <w:tblCellMar>
            <w:top w:w="0" w:type="dxa"/>
            <w:bottom w:w="0" w:type="dxa"/>
          </w:tblCellMar>
        </w:tblPrEx>
        <w:trPr>
          <w:trHeight w:val="135"/>
          <w:jc w:val="center"/>
        </w:trPr>
        <w:tc>
          <w:tcPr>
            <w:tcW w:w="540" w:type="dxa"/>
          </w:tcPr>
          <w:p w:rsidR="004634C0" w:rsidRPr="000376AE" w:rsidRDefault="004634C0" w:rsidP="009E7541">
            <w:pPr>
              <w:ind w:left="-57" w:right="-57"/>
              <w:rPr>
                <w:sz w:val="22"/>
              </w:rPr>
            </w:pPr>
            <w:r w:rsidRPr="000376AE">
              <w:rPr>
                <w:sz w:val="22"/>
              </w:rPr>
              <w:t>№</w:t>
            </w:r>
          </w:p>
          <w:p w:rsidR="004634C0" w:rsidRPr="000376AE" w:rsidRDefault="004634C0" w:rsidP="009E7541">
            <w:pPr>
              <w:ind w:left="-57" w:right="-57"/>
              <w:rPr>
                <w:sz w:val="22"/>
              </w:rPr>
            </w:pPr>
            <w:r w:rsidRPr="000376AE">
              <w:rPr>
                <w:sz w:val="22"/>
              </w:rPr>
              <w:t>п/п</w:t>
            </w:r>
          </w:p>
        </w:tc>
        <w:tc>
          <w:tcPr>
            <w:tcW w:w="2380" w:type="dxa"/>
            <w:vAlign w:val="center"/>
          </w:tcPr>
          <w:p w:rsidR="004634C0" w:rsidRPr="000376AE" w:rsidRDefault="004634C0" w:rsidP="009E7541">
            <w:pPr>
              <w:rPr>
                <w:sz w:val="22"/>
              </w:rPr>
            </w:pPr>
            <w:r w:rsidRPr="000376AE">
              <w:rPr>
                <w:sz w:val="22"/>
              </w:rPr>
              <w:t>Наименов</w:t>
            </w:r>
            <w:r w:rsidRPr="000376AE">
              <w:rPr>
                <w:sz w:val="22"/>
              </w:rPr>
              <w:t>а</w:t>
            </w:r>
            <w:r w:rsidRPr="000376AE">
              <w:rPr>
                <w:sz w:val="22"/>
              </w:rPr>
              <w:t>ние</w:t>
            </w:r>
          </w:p>
          <w:p w:rsidR="004634C0" w:rsidRPr="000376AE" w:rsidRDefault="004634C0" w:rsidP="009E7541">
            <w:pPr>
              <w:rPr>
                <w:sz w:val="22"/>
              </w:rPr>
            </w:pPr>
            <w:r w:rsidRPr="000376AE">
              <w:rPr>
                <w:sz w:val="22"/>
              </w:rPr>
              <w:t>памятн</w:t>
            </w:r>
            <w:r w:rsidRPr="000376AE">
              <w:rPr>
                <w:sz w:val="22"/>
              </w:rPr>
              <w:t>и</w:t>
            </w:r>
            <w:r w:rsidRPr="000376AE">
              <w:rPr>
                <w:sz w:val="22"/>
              </w:rPr>
              <w:t>ка</w:t>
            </w:r>
          </w:p>
        </w:tc>
        <w:tc>
          <w:tcPr>
            <w:tcW w:w="3500" w:type="dxa"/>
            <w:vAlign w:val="center"/>
          </w:tcPr>
          <w:p w:rsidR="004634C0" w:rsidRPr="000376AE" w:rsidRDefault="004634C0" w:rsidP="009E7541">
            <w:pPr>
              <w:rPr>
                <w:sz w:val="22"/>
              </w:rPr>
            </w:pPr>
            <w:r w:rsidRPr="000376AE">
              <w:rPr>
                <w:sz w:val="22"/>
              </w:rPr>
              <w:t>Местопол</w:t>
            </w:r>
            <w:r w:rsidRPr="000376AE">
              <w:rPr>
                <w:sz w:val="22"/>
              </w:rPr>
              <w:t>о</w:t>
            </w:r>
            <w:r w:rsidRPr="000376AE">
              <w:rPr>
                <w:sz w:val="22"/>
              </w:rPr>
              <w:t>жение</w:t>
            </w:r>
          </w:p>
          <w:p w:rsidR="004634C0" w:rsidRPr="000376AE" w:rsidRDefault="004634C0" w:rsidP="009E7541">
            <w:pPr>
              <w:rPr>
                <w:sz w:val="22"/>
                <w:szCs w:val="24"/>
              </w:rPr>
            </w:pPr>
            <w:r w:rsidRPr="000376AE">
              <w:rPr>
                <w:sz w:val="22"/>
              </w:rPr>
              <w:t>памятника</w:t>
            </w:r>
          </w:p>
        </w:tc>
        <w:tc>
          <w:tcPr>
            <w:tcW w:w="1800" w:type="dxa"/>
            <w:vAlign w:val="center"/>
          </w:tcPr>
          <w:p w:rsidR="004634C0" w:rsidRPr="000376AE" w:rsidRDefault="004634C0" w:rsidP="009E7541">
            <w:pPr>
              <w:rPr>
                <w:sz w:val="22"/>
              </w:rPr>
            </w:pPr>
            <w:r w:rsidRPr="000376AE">
              <w:rPr>
                <w:sz w:val="22"/>
              </w:rPr>
              <w:t>Источник</w:t>
            </w:r>
          </w:p>
          <w:p w:rsidR="004634C0" w:rsidRPr="000376AE" w:rsidRDefault="004634C0" w:rsidP="009E7541">
            <w:pPr>
              <w:rPr>
                <w:sz w:val="22"/>
              </w:rPr>
            </w:pPr>
            <w:r w:rsidRPr="000376AE">
              <w:rPr>
                <w:sz w:val="22"/>
              </w:rPr>
              <w:t>и</w:t>
            </w:r>
            <w:r w:rsidRPr="000376AE">
              <w:rPr>
                <w:sz w:val="22"/>
              </w:rPr>
              <w:t>н</w:t>
            </w:r>
            <w:r w:rsidRPr="000376AE">
              <w:rPr>
                <w:sz w:val="22"/>
              </w:rPr>
              <w:t>формации</w:t>
            </w:r>
          </w:p>
        </w:tc>
        <w:tc>
          <w:tcPr>
            <w:tcW w:w="1700" w:type="dxa"/>
            <w:vAlign w:val="center"/>
          </w:tcPr>
          <w:p w:rsidR="004634C0" w:rsidRPr="000376AE" w:rsidRDefault="004634C0" w:rsidP="009E7541">
            <w:pPr>
              <w:rPr>
                <w:sz w:val="22"/>
              </w:rPr>
            </w:pPr>
            <w:r w:rsidRPr="000376AE">
              <w:rPr>
                <w:sz w:val="22"/>
              </w:rPr>
              <w:t>Категория</w:t>
            </w:r>
          </w:p>
          <w:p w:rsidR="004634C0" w:rsidRPr="000376AE" w:rsidRDefault="004634C0" w:rsidP="009E7541">
            <w:pPr>
              <w:rPr>
                <w:sz w:val="22"/>
              </w:rPr>
            </w:pPr>
            <w:r w:rsidRPr="000376AE">
              <w:rPr>
                <w:sz w:val="22"/>
              </w:rPr>
              <w:t>охр</w:t>
            </w:r>
            <w:r w:rsidRPr="000376AE">
              <w:rPr>
                <w:sz w:val="22"/>
              </w:rPr>
              <w:t>а</w:t>
            </w:r>
            <w:r w:rsidRPr="000376AE">
              <w:rPr>
                <w:sz w:val="22"/>
              </w:rPr>
              <w:t>ны</w:t>
            </w:r>
          </w:p>
        </w:tc>
      </w:tr>
      <w:tr w:rsidR="004634C0" w:rsidRPr="000376AE" w:rsidTr="00597C4D">
        <w:tblPrEx>
          <w:tblCellMar>
            <w:top w:w="0" w:type="dxa"/>
            <w:bottom w:w="0" w:type="dxa"/>
          </w:tblCellMar>
        </w:tblPrEx>
        <w:trPr>
          <w:trHeight w:val="135"/>
          <w:jc w:val="center"/>
        </w:trPr>
        <w:tc>
          <w:tcPr>
            <w:tcW w:w="9920" w:type="dxa"/>
            <w:gridSpan w:val="5"/>
          </w:tcPr>
          <w:p w:rsidR="004634C0" w:rsidRPr="00982FA1" w:rsidRDefault="00F500C2" w:rsidP="00982FA1">
            <w:pPr>
              <w:ind w:left="-57" w:right="-57"/>
              <w:jc w:val="center"/>
              <w:rPr>
                <w:sz w:val="22"/>
                <w:szCs w:val="24"/>
                <w:highlight w:val="yellow"/>
                <w:lang w:val="ru-RU"/>
              </w:rPr>
            </w:pPr>
            <w:r>
              <w:rPr>
                <w:b/>
                <w:sz w:val="22"/>
                <w:szCs w:val="24"/>
                <w:lang w:val="ru-RU"/>
              </w:rPr>
              <w:t xml:space="preserve">выявленные </w:t>
            </w:r>
            <w:r w:rsidR="004634C0" w:rsidRPr="00982FA1">
              <w:rPr>
                <w:b/>
                <w:sz w:val="22"/>
                <w:szCs w:val="24"/>
              </w:rPr>
              <w:t xml:space="preserve">памятники </w:t>
            </w:r>
            <w:r w:rsidR="00982FA1" w:rsidRPr="00982FA1">
              <w:rPr>
                <w:b/>
                <w:sz w:val="22"/>
                <w:szCs w:val="24"/>
                <w:lang w:val="ru-RU"/>
              </w:rPr>
              <w:t>истории</w:t>
            </w:r>
            <w:r>
              <w:rPr>
                <w:b/>
                <w:sz w:val="22"/>
                <w:szCs w:val="24"/>
                <w:lang w:val="ru-RU"/>
              </w:rPr>
              <w:t xml:space="preserve"> и архитектуры</w:t>
            </w:r>
          </w:p>
        </w:tc>
      </w:tr>
      <w:tr w:rsidR="00F500C2" w:rsidRPr="000376AE" w:rsidTr="00F500C2">
        <w:tblPrEx>
          <w:tblCellMar>
            <w:top w:w="0" w:type="dxa"/>
            <w:bottom w:w="0" w:type="dxa"/>
          </w:tblCellMar>
        </w:tblPrEx>
        <w:trPr>
          <w:trHeight w:hRule="exact" w:val="851"/>
          <w:jc w:val="center"/>
        </w:trPr>
        <w:tc>
          <w:tcPr>
            <w:tcW w:w="540" w:type="dxa"/>
          </w:tcPr>
          <w:p w:rsidR="00F500C2" w:rsidRPr="00F500C2" w:rsidRDefault="00F500C2" w:rsidP="00F500C2">
            <w:pPr>
              <w:ind w:left="-57" w:right="-57"/>
              <w:jc w:val="center"/>
              <w:rPr>
                <w:sz w:val="24"/>
                <w:szCs w:val="24"/>
                <w:lang w:val="ru-RU"/>
              </w:rPr>
            </w:pPr>
            <w:r w:rsidRPr="00F500C2">
              <w:rPr>
                <w:sz w:val="24"/>
                <w:szCs w:val="24"/>
                <w:lang w:val="ru-RU"/>
              </w:rPr>
              <w:t>1</w:t>
            </w:r>
          </w:p>
        </w:tc>
        <w:tc>
          <w:tcPr>
            <w:tcW w:w="2380" w:type="dxa"/>
          </w:tcPr>
          <w:p w:rsidR="00F500C2" w:rsidRPr="00F500C2" w:rsidRDefault="00F500C2" w:rsidP="00227D0B">
            <w:pPr>
              <w:suppressAutoHyphens/>
              <w:autoSpaceDE w:val="0"/>
              <w:autoSpaceDN w:val="0"/>
              <w:adjustRightInd w:val="0"/>
              <w:spacing w:before="20" w:after="20"/>
              <w:rPr>
                <w:b/>
                <w:sz w:val="24"/>
                <w:szCs w:val="24"/>
              </w:rPr>
            </w:pPr>
            <w:r w:rsidRPr="00F500C2">
              <w:rPr>
                <w:rFonts w:eastAsia="MS Mincho"/>
                <w:b/>
                <w:sz w:val="24"/>
                <w:szCs w:val="24"/>
              </w:rPr>
              <w:t>Земская больница, каменно-деревянная</w:t>
            </w:r>
          </w:p>
        </w:tc>
        <w:tc>
          <w:tcPr>
            <w:tcW w:w="3500" w:type="dxa"/>
          </w:tcPr>
          <w:p w:rsidR="00F500C2" w:rsidRPr="000135D7" w:rsidRDefault="00F500C2" w:rsidP="0089421F">
            <w:pPr>
              <w:suppressAutoHyphens/>
              <w:autoSpaceDE w:val="0"/>
              <w:autoSpaceDN w:val="0"/>
              <w:adjustRightInd w:val="0"/>
              <w:spacing w:before="20" w:after="20"/>
              <w:ind w:left="-57" w:right="-57"/>
              <w:rPr>
                <w:sz w:val="22"/>
                <w:szCs w:val="22"/>
                <w:lang w:val="ru-RU"/>
              </w:rPr>
            </w:pPr>
            <w:r w:rsidRPr="000135D7">
              <w:rPr>
                <w:sz w:val="22"/>
                <w:szCs w:val="22"/>
              </w:rPr>
              <w:t>Благовещенский р-он</w:t>
            </w:r>
            <w:r w:rsidRPr="000135D7">
              <w:rPr>
                <w:sz w:val="22"/>
                <w:szCs w:val="22"/>
                <w:lang w:val="ru-RU"/>
              </w:rPr>
              <w:t xml:space="preserve">, </w:t>
            </w:r>
            <w:r w:rsidRPr="000135D7">
              <w:rPr>
                <w:rFonts w:eastAsia="MS Mincho"/>
                <w:sz w:val="22"/>
                <w:szCs w:val="22"/>
              </w:rPr>
              <w:t xml:space="preserve"> </w:t>
            </w:r>
            <w:r w:rsidRPr="000135D7">
              <w:rPr>
                <w:rFonts w:eastAsia="MS Mincho"/>
                <w:sz w:val="22"/>
                <w:szCs w:val="22"/>
                <w:lang w:val="ru-RU"/>
              </w:rPr>
              <w:t>с</w:t>
            </w:r>
            <w:r w:rsidRPr="000135D7">
              <w:rPr>
                <w:rFonts w:eastAsia="MS Mincho"/>
                <w:sz w:val="22"/>
                <w:szCs w:val="22"/>
              </w:rPr>
              <w:t>.Уса-Степа</w:t>
            </w:r>
            <w:r w:rsidR="0089421F">
              <w:rPr>
                <w:rFonts w:eastAsia="MS Mincho"/>
                <w:sz w:val="22"/>
                <w:szCs w:val="22"/>
                <w:lang w:val="ru-RU"/>
              </w:rPr>
              <w:t xml:space="preserve"> </w:t>
            </w:r>
            <w:r w:rsidRPr="000135D7">
              <w:rPr>
                <w:rFonts w:eastAsia="MS Mincho"/>
                <w:sz w:val="22"/>
                <w:szCs w:val="22"/>
              </w:rPr>
              <w:t>ново</w:t>
            </w:r>
            <w:r w:rsidRPr="000135D7">
              <w:rPr>
                <w:rFonts w:eastAsia="MS Mincho"/>
                <w:sz w:val="22"/>
                <w:szCs w:val="22"/>
                <w:lang w:val="ru-RU"/>
              </w:rPr>
              <w:t>. Не используется, пустует</w:t>
            </w:r>
          </w:p>
        </w:tc>
        <w:tc>
          <w:tcPr>
            <w:tcW w:w="1800" w:type="dxa"/>
          </w:tcPr>
          <w:p w:rsidR="00F500C2" w:rsidRDefault="00F500C2" w:rsidP="00227D0B">
            <w:pPr>
              <w:suppressAutoHyphens/>
              <w:autoSpaceDE w:val="0"/>
              <w:autoSpaceDN w:val="0"/>
              <w:adjustRightInd w:val="0"/>
              <w:spacing w:before="20" w:after="20"/>
            </w:pPr>
            <w:r>
              <w:t>п/истории и архит.</w:t>
            </w:r>
          </w:p>
        </w:tc>
        <w:tc>
          <w:tcPr>
            <w:tcW w:w="1700" w:type="dxa"/>
          </w:tcPr>
          <w:p w:rsidR="00F500C2" w:rsidRDefault="00F500C2" w:rsidP="00227D0B">
            <w:pPr>
              <w:suppressAutoHyphens/>
              <w:autoSpaceDE w:val="0"/>
              <w:autoSpaceDN w:val="0"/>
              <w:adjustRightInd w:val="0"/>
              <w:spacing w:before="20" w:after="20"/>
            </w:pPr>
            <w:r>
              <w:t>В</w:t>
            </w:r>
          </w:p>
        </w:tc>
      </w:tr>
      <w:tr w:rsidR="000135D7" w:rsidRPr="000376AE" w:rsidTr="000135D7">
        <w:tblPrEx>
          <w:tblCellMar>
            <w:top w:w="0" w:type="dxa"/>
            <w:bottom w:w="0" w:type="dxa"/>
          </w:tblCellMar>
        </w:tblPrEx>
        <w:trPr>
          <w:trHeight w:hRule="exact" w:val="284"/>
          <w:jc w:val="center"/>
        </w:trPr>
        <w:tc>
          <w:tcPr>
            <w:tcW w:w="9920" w:type="dxa"/>
            <w:gridSpan w:val="5"/>
          </w:tcPr>
          <w:p w:rsidR="000135D7" w:rsidRPr="000135D7" w:rsidRDefault="000135D7" w:rsidP="00227D0B">
            <w:pPr>
              <w:suppressAutoHyphens/>
              <w:autoSpaceDE w:val="0"/>
              <w:autoSpaceDN w:val="0"/>
              <w:adjustRightInd w:val="0"/>
              <w:spacing w:before="20" w:after="20"/>
              <w:rPr>
                <w:lang w:val="ru-RU"/>
              </w:rPr>
            </w:pPr>
            <w:r>
              <w:rPr>
                <w:b/>
                <w:sz w:val="22"/>
                <w:szCs w:val="24"/>
                <w:lang w:val="ru-RU"/>
              </w:rPr>
              <w:t xml:space="preserve">                                                    выявленные </w:t>
            </w:r>
            <w:r w:rsidRPr="00982FA1">
              <w:rPr>
                <w:b/>
                <w:sz w:val="22"/>
                <w:szCs w:val="24"/>
              </w:rPr>
              <w:t>памятники</w:t>
            </w:r>
            <w:r>
              <w:rPr>
                <w:b/>
                <w:sz w:val="22"/>
                <w:szCs w:val="24"/>
                <w:lang w:val="ru-RU"/>
              </w:rPr>
              <w:t xml:space="preserve"> </w:t>
            </w:r>
            <w:r w:rsidRPr="000135D7">
              <w:rPr>
                <w:b/>
                <w:sz w:val="22"/>
                <w:szCs w:val="22"/>
                <w:lang w:val="ru-RU"/>
              </w:rPr>
              <w:t xml:space="preserve"> </w:t>
            </w:r>
            <w:r w:rsidRPr="000135D7">
              <w:rPr>
                <w:b/>
                <w:sz w:val="22"/>
                <w:szCs w:val="22"/>
              </w:rPr>
              <w:t>археологии</w:t>
            </w:r>
          </w:p>
        </w:tc>
      </w:tr>
      <w:tr w:rsidR="00F500C2" w:rsidRPr="000376AE" w:rsidTr="00597C4D">
        <w:tblPrEx>
          <w:tblCellMar>
            <w:top w:w="0" w:type="dxa"/>
            <w:bottom w:w="0" w:type="dxa"/>
          </w:tblCellMar>
        </w:tblPrEx>
        <w:trPr>
          <w:trHeight w:val="135"/>
          <w:jc w:val="center"/>
        </w:trPr>
        <w:tc>
          <w:tcPr>
            <w:tcW w:w="540" w:type="dxa"/>
          </w:tcPr>
          <w:p w:rsidR="00F500C2" w:rsidRPr="000135D7" w:rsidRDefault="00F500C2" w:rsidP="00227D0B">
            <w:pPr>
              <w:ind w:left="-57" w:right="-57"/>
              <w:rPr>
                <w:sz w:val="24"/>
                <w:szCs w:val="24"/>
              </w:rPr>
            </w:pPr>
            <w:r w:rsidRPr="000135D7">
              <w:rPr>
                <w:sz w:val="24"/>
                <w:szCs w:val="24"/>
                <w:lang w:val="ru-RU"/>
              </w:rPr>
              <w:t xml:space="preserve">   </w:t>
            </w:r>
            <w:r w:rsidR="000135D7" w:rsidRPr="000135D7">
              <w:rPr>
                <w:sz w:val="24"/>
                <w:szCs w:val="24"/>
                <w:lang w:val="ru-RU"/>
              </w:rPr>
              <w:t>2</w:t>
            </w:r>
          </w:p>
        </w:tc>
        <w:tc>
          <w:tcPr>
            <w:tcW w:w="2380" w:type="dxa"/>
          </w:tcPr>
          <w:p w:rsidR="00F500C2" w:rsidRPr="000135D7" w:rsidRDefault="00F500C2" w:rsidP="00227D0B">
            <w:pPr>
              <w:rPr>
                <w:b/>
                <w:sz w:val="24"/>
                <w:szCs w:val="24"/>
              </w:rPr>
            </w:pPr>
            <w:r w:rsidRPr="000135D7">
              <w:rPr>
                <w:b/>
                <w:sz w:val="24"/>
                <w:szCs w:val="24"/>
              </w:rPr>
              <w:t>Уса-Степановский могильник</w:t>
            </w:r>
          </w:p>
        </w:tc>
        <w:tc>
          <w:tcPr>
            <w:tcW w:w="3500" w:type="dxa"/>
          </w:tcPr>
          <w:p w:rsidR="00F500C2" w:rsidRPr="000135D7" w:rsidRDefault="00F500C2" w:rsidP="00227D0B">
            <w:pPr>
              <w:rPr>
                <w:sz w:val="22"/>
                <w:szCs w:val="22"/>
                <w:lang w:val="ru-RU"/>
              </w:rPr>
            </w:pPr>
            <w:r w:rsidRPr="000135D7">
              <w:rPr>
                <w:sz w:val="22"/>
                <w:szCs w:val="22"/>
              </w:rPr>
              <w:t>Близ д. Уса-Степановка, в урочище Осиновая грива</w:t>
            </w:r>
            <w:r w:rsidRPr="000135D7">
              <w:rPr>
                <w:sz w:val="22"/>
                <w:szCs w:val="22"/>
                <w:lang w:val="ru-RU"/>
              </w:rPr>
              <w:t>, ПСВ</w:t>
            </w:r>
          </w:p>
        </w:tc>
        <w:tc>
          <w:tcPr>
            <w:tcW w:w="1800" w:type="dxa"/>
          </w:tcPr>
          <w:p w:rsidR="00F500C2" w:rsidRPr="000135D7" w:rsidRDefault="00F500C2" w:rsidP="00227D0B">
            <w:pPr>
              <w:rPr>
                <w:sz w:val="22"/>
                <w:szCs w:val="22"/>
              </w:rPr>
            </w:pPr>
            <w:r w:rsidRPr="000135D7">
              <w:rPr>
                <w:sz w:val="22"/>
                <w:szCs w:val="22"/>
              </w:rPr>
              <w:t>АКБ № 1045</w:t>
            </w:r>
          </w:p>
        </w:tc>
        <w:tc>
          <w:tcPr>
            <w:tcW w:w="1700" w:type="dxa"/>
          </w:tcPr>
          <w:p w:rsidR="00F500C2" w:rsidRPr="000135D7" w:rsidRDefault="00F500C2" w:rsidP="00227D0B">
            <w:pPr>
              <w:rPr>
                <w:sz w:val="22"/>
              </w:rPr>
            </w:pPr>
            <w:r w:rsidRPr="000135D7">
              <w:rPr>
                <w:sz w:val="22"/>
              </w:rPr>
              <w:t>В</w:t>
            </w:r>
          </w:p>
        </w:tc>
      </w:tr>
      <w:tr w:rsidR="00F500C2" w:rsidRPr="000135D7" w:rsidTr="00597C4D">
        <w:tblPrEx>
          <w:tblCellMar>
            <w:top w:w="0" w:type="dxa"/>
            <w:bottom w:w="0" w:type="dxa"/>
          </w:tblCellMar>
        </w:tblPrEx>
        <w:trPr>
          <w:trHeight w:hRule="exact" w:val="567"/>
          <w:jc w:val="center"/>
        </w:trPr>
        <w:tc>
          <w:tcPr>
            <w:tcW w:w="9920" w:type="dxa"/>
            <w:gridSpan w:val="5"/>
            <w:tcBorders>
              <w:bottom w:val="single" w:sz="4" w:space="0" w:color="auto"/>
            </w:tcBorders>
          </w:tcPr>
          <w:p w:rsidR="00F500C2" w:rsidRPr="000135D7" w:rsidRDefault="00F500C2" w:rsidP="00597C4D">
            <w:pPr>
              <w:jc w:val="center"/>
              <w:rPr>
                <w:b/>
                <w:sz w:val="24"/>
                <w:szCs w:val="24"/>
                <w:lang w:val="ru-RU"/>
              </w:rPr>
            </w:pPr>
            <w:r w:rsidRPr="000135D7">
              <w:rPr>
                <w:b/>
                <w:sz w:val="24"/>
                <w:szCs w:val="24"/>
                <w:lang w:val="ru-RU"/>
              </w:rPr>
              <w:t>Территория сельского поселения требует дальнейшего обследования на предмет выявления объектов культурного наследия</w:t>
            </w:r>
          </w:p>
        </w:tc>
      </w:tr>
    </w:tbl>
    <w:p w:rsidR="006368FE" w:rsidRPr="000135D7" w:rsidRDefault="006368FE" w:rsidP="00CE4A18">
      <w:pPr>
        <w:pStyle w:val="NormalWeb"/>
        <w:ind w:left="284" w:right="454"/>
        <w:jc w:val="both"/>
        <w:rPr>
          <w:rFonts w:eastAsia="Times New Roman"/>
          <w:b/>
          <w:color w:val="000000"/>
          <w:lang w:val="ru-RU" w:eastAsia="en-US"/>
        </w:rPr>
      </w:pPr>
    </w:p>
    <w:p w:rsidR="00CE4A18" w:rsidRPr="00CE4A18" w:rsidRDefault="00CE4A18" w:rsidP="00CE4A18">
      <w:pPr>
        <w:pStyle w:val="NormalWeb"/>
        <w:ind w:left="284" w:right="454"/>
        <w:jc w:val="both"/>
        <w:rPr>
          <w:color w:val="000000"/>
          <w:lang w:val="ru-RU" w:eastAsia="en-US"/>
        </w:rPr>
      </w:pPr>
    </w:p>
    <w:p w:rsidR="00CF6001" w:rsidRDefault="00CF6001" w:rsidP="00CE4A18">
      <w:pPr>
        <w:pStyle w:val="NormalWeb"/>
        <w:ind w:left="284" w:right="454"/>
        <w:jc w:val="both"/>
        <w:rPr>
          <w:rFonts w:eastAsia="Times New Roman"/>
          <w:b/>
          <w:color w:val="000000"/>
          <w:lang w:val="ru-RU" w:eastAsia="en-US"/>
        </w:rPr>
      </w:pPr>
    </w:p>
    <w:p w:rsidR="00CF6001" w:rsidRDefault="00CF6001" w:rsidP="00CE4A18">
      <w:pPr>
        <w:pStyle w:val="NormalWeb"/>
        <w:ind w:left="284" w:right="454"/>
        <w:jc w:val="both"/>
        <w:rPr>
          <w:rFonts w:eastAsia="Times New Roman"/>
          <w:b/>
          <w:color w:val="000000"/>
          <w:lang w:val="ru-RU" w:eastAsia="en-US"/>
        </w:rPr>
      </w:pPr>
    </w:p>
    <w:p w:rsidR="00CF6001" w:rsidRDefault="00CF6001" w:rsidP="00CE4A18">
      <w:pPr>
        <w:pStyle w:val="NormalWeb"/>
        <w:ind w:left="284" w:right="454"/>
        <w:jc w:val="both"/>
        <w:rPr>
          <w:rFonts w:eastAsia="Times New Roman"/>
          <w:b/>
          <w:color w:val="000000"/>
          <w:lang w:val="ru-RU" w:eastAsia="en-US"/>
        </w:rPr>
      </w:pPr>
    </w:p>
    <w:p w:rsidR="00CF6001" w:rsidRDefault="00CF6001" w:rsidP="00CE4A18">
      <w:pPr>
        <w:pStyle w:val="NormalWeb"/>
        <w:ind w:left="284" w:right="454"/>
        <w:jc w:val="both"/>
        <w:rPr>
          <w:rFonts w:eastAsia="Times New Roman"/>
          <w:b/>
          <w:color w:val="000000"/>
          <w:lang w:val="ru-RU" w:eastAsia="en-US"/>
        </w:rPr>
      </w:pPr>
    </w:p>
    <w:p w:rsidR="00CF6001" w:rsidRDefault="00CF6001" w:rsidP="00CE4A18">
      <w:pPr>
        <w:pStyle w:val="NormalWeb"/>
        <w:ind w:left="284" w:right="454"/>
        <w:jc w:val="both"/>
        <w:rPr>
          <w:rFonts w:eastAsia="Times New Roman"/>
          <w:b/>
          <w:color w:val="000000"/>
          <w:lang w:val="ru-RU" w:eastAsia="en-US"/>
        </w:rPr>
      </w:pPr>
    </w:p>
    <w:p w:rsidR="00CF6001" w:rsidRDefault="00CF6001" w:rsidP="00CE4A18">
      <w:pPr>
        <w:pStyle w:val="NormalWeb"/>
        <w:ind w:left="284" w:right="454"/>
        <w:jc w:val="both"/>
        <w:rPr>
          <w:rFonts w:eastAsia="Times New Roman"/>
          <w:b/>
          <w:color w:val="000000"/>
          <w:lang w:val="ru-RU" w:eastAsia="en-US"/>
        </w:rPr>
      </w:pPr>
    </w:p>
    <w:p w:rsidR="00CF6001" w:rsidRDefault="00CF6001" w:rsidP="00CE4A18">
      <w:pPr>
        <w:pStyle w:val="NormalWeb"/>
        <w:ind w:left="284" w:right="454"/>
        <w:jc w:val="both"/>
        <w:rPr>
          <w:rFonts w:eastAsia="Times New Roman"/>
          <w:b/>
          <w:color w:val="000000"/>
          <w:lang w:val="ru-RU" w:eastAsia="en-US"/>
        </w:rPr>
      </w:pPr>
    </w:p>
    <w:p w:rsidR="00CF6001" w:rsidRDefault="00CF6001" w:rsidP="00CE4A18">
      <w:pPr>
        <w:pStyle w:val="NormalWeb"/>
        <w:ind w:left="284" w:right="454"/>
        <w:jc w:val="both"/>
        <w:rPr>
          <w:rFonts w:eastAsia="Times New Roman"/>
          <w:b/>
          <w:color w:val="000000"/>
          <w:lang w:val="ru-RU" w:eastAsia="en-US"/>
        </w:rPr>
      </w:pPr>
    </w:p>
    <w:p w:rsidR="000135D7" w:rsidRDefault="000135D7" w:rsidP="00CE4A18">
      <w:pPr>
        <w:pStyle w:val="NormalWeb"/>
        <w:ind w:left="284" w:right="454"/>
        <w:jc w:val="both"/>
        <w:rPr>
          <w:rFonts w:eastAsia="Times New Roman"/>
          <w:b/>
          <w:color w:val="000000"/>
          <w:lang w:val="ru-RU" w:eastAsia="en-US"/>
        </w:rPr>
      </w:pPr>
    </w:p>
    <w:p w:rsidR="000135D7" w:rsidRDefault="000135D7" w:rsidP="00CE4A18">
      <w:pPr>
        <w:pStyle w:val="NormalWeb"/>
        <w:ind w:left="284" w:right="454"/>
        <w:jc w:val="both"/>
        <w:rPr>
          <w:rFonts w:eastAsia="Times New Roman"/>
          <w:b/>
          <w:color w:val="000000"/>
          <w:lang w:val="ru-RU" w:eastAsia="en-US"/>
        </w:rPr>
      </w:pPr>
    </w:p>
    <w:p w:rsidR="000135D7" w:rsidRDefault="000135D7" w:rsidP="00CE4A18">
      <w:pPr>
        <w:pStyle w:val="NormalWeb"/>
        <w:ind w:left="284" w:right="454"/>
        <w:jc w:val="both"/>
        <w:rPr>
          <w:rFonts w:eastAsia="Times New Roman"/>
          <w:b/>
          <w:color w:val="000000"/>
          <w:lang w:val="ru-RU" w:eastAsia="en-US"/>
        </w:rPr>
      </w:pPr>
    </w:p>
    <w:p w:rsidR="000135D7" w:rsidRDefault="000135D7" w:rsidP="00CE4A18">
      <w:pPr>
        <w:pStyle w:val="NormalWeb"/>
        <w:ind w:left="284" w:right="454"/>
        <w:jc w:val="both"/>
        <w:rPr>
          <w:rFonts w:eastAsia="Times New Roman"/>
          <w:b/>
          <w:color w:val="000000"/>
          <w:lang w:val="ru-RU" w:eastAsia="en-US"/>
        </w:rPr>
      </w:pPr>
    </w:p>
    <w:p w:rsidR="000135D7" w:rsidRDefault="000135D7" w:rsidP="00CE4A18">
      <w:pPr>
        <w:pStyle w:val="NormalWeb"/>
        <w:ind w:left="284" w:right="454"/>
        <w:jc w:val="both"/>
        <w:rPr>
          <w:rFonts w:eastAsia="Times New Roman"/>
          <w:b/>
          <w:color w:val="000000"/>
          <w:lang w:val="ru-RU" w:eastAsia="en-US"/>
        </w:rPr>
      </w:pPr>
    </w:p>
    <w:p w:rsidR="000135D7" w:rsidRDefault="000135D7" w:rsidP="00CE4A18">
      <w:pPr>
        <w:pStyle w:val="NormalWeb"/>
        <w:ind w:left="284" w:right="454"/>
        <w:jc w:val="both"/>
        <w:rPr>
          <w:rFonts w:eastAsia="Times New Roman"/>
          <w:b/>
          <w:color w:val="000000"/>
          <w:lang w:val="ru-RU" w:eastAsia="en-US"/>
        </w:rPr>
      </w:pPr>
    </w:p>
    <w:p w:rsidR="000135D7" w:rsidRDefault="000135D7" w:rsidP="00CE4A18">
      <w:pPr>
        <w:pStyle w:val="NormalWeb"/>
        <w:ind w:left="284" w:right="454"/>
        <w:jc w:val="both"/>
        <w:rPr>
          <w:rFonts w:eastAsia="Times New Roman"/>
          <w:b/>
          <w:color w:val="000000"/>
          <w:lang w:val="ru-RU" w:eastAsia="en-US"/>
        </w:rPr>
      </w:pPr>
    </w:p>
    <w:p w:rsidR="000135D7" w:rsidRDefault="000135D7" w:rsidP="00CE4A18">
      <w:pPr>
        <w:pStyle w:val="NormalWeb"/>
        <w:ind w:left="284" w:right="454"/>
        <w:jc w:val="both"/>
        <w:rPr>
          <w:rFonts w:eastAsia="Times New Roman"/>
          <w:b/>
          <w:color w:val="000000"/>
          <w:lang w:val="ru-RU" w:eastAsia="en-US"/>
        </w:rPr>
      </w:pPr>
    </w:p>
    <w:p w:rsidR="00CE4A18" w:rsidRPr="00AB1E61" w:rsidRDefault="00CE4A18" w:rsidP="00CE4A18">
      <w:pPr>
        <w:pStyle w:val="NormalWeb"/>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p>
    <w:p w:rsidR="00CE4A18" w:rsidRPr="00AB1E61" w:rsidRDefault="00CE4A18" w:rsidP="00CE4A18">
      <w:pPr>
        <w:pStyle w:val="NormalWeb"/>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NormalWeb"/>
        <w:ind w:left="284" w:right="454"/>
        <w:jc w:val="both"/>
        <w:rPr>
          <w:rFonts w:eastAsia="Times New Roman"/>
          <w:color w:val="000000"/>
          <w:lang w:val="ru-RU" w:eastAsia="en-US"/>
        </w:rPr>
      </w:pPr>
    </w:p>
    <w:p w:rsidR="00CE4A18" w:rsidRPr="00FE4689" w:rsidRDefault="00CE4A18" w:rsidP="00CE4A18">
      <w:pPr>
        <w:pStyle w:val="NormalWeb"/>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NormalWeb"/>
        <w:ind w:left="284" w:right="454"/>
        <w:jc w:val="both"/>
        <w:rPr>
          <w:rFonts w:eastAsia="Times New Roman"/>
          <w:color w:val="000000"/>
          <w:lang w:val="ru-RU" w:eastAsia="en-US"/>
        </w:rPr>
      </w:pP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9F1FBB">
        <w:rPr>
          <w:rFonts w:eastAsia="Times New Roman"/>
          <w:color w:val="000000"/>
          <w:lang w:val="ru-RU" w:eastAsia="en-US"/>
        </w:rPr>
        <w:t>Николаевский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07526F">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p>
    <w:p w:rsidR="00CE4A18" w:rsidRPr="00FE4689" w:rsidRDefault="00CE4A18" w:rsidP="00CE4A18">
      <w:pPr>
        <w:pStyle w:val="NormalWeb"/>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NormalWeb"/>
        <w:ind w:left="284" w:right="454"/>
        <w:jc w:val="both"/>
        <w:rPr>
          <w:rFonts w:eastAsia="Times New Roman"/>
          <w:color w:val="000000"/>
          <w:lang w:val="ru-RU" w:eastAsia="en-US"/>
        </w:rPr>
      </w:pP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7526F" w:rsidRPr="00CE4A18" w:rsidRDefault="0007526F" w:rsidP="0007526F">
      <w:pPr>
        <w:pStyle w:val="NormalWeb"/>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sidR="009F1FBB">
        <w:rPr>
          <w:rFonts w:eastAsia="Times New Roman"/>
          <w:color w:val="000000"/>
          <w:lang w:val="ru-RU" w:eastAsia="en-US"/>
        </w:rPr>
        <w:t>Николаевский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p>
    <w:p w:rsidR="000B483F" w:rsidRDefault="000B483F" w:rsidP="00CE4A18">
      <w:pPr>
        <w:pStyle w:val="NormalWeb"/>
        <w:ind w:left="284" w:right="454"/>
        <w:jc w:val="both"/>
        <w:rPr>
          <w:rFonts w:eastAsia="Times New Roman"/>
          <w:b/>
          <w:color w:val="000000"/>
          <w:sz w:val="28"/>
          <w:szCs w:val="28"/>
          <w:lang w:val="ru-RU" w:eastAsia="en-US"/>
        </w:rPr>
      </w:pPr>
    </w:p>
    <w:p w:rsidR="000B483F" w:rsidRDefault="000B483F" w:rsidP="00CE4A18">
      <w:pPr>
        <w:pStyle w:val="NormalWeb"/>
        <w:ind w:left="284" w:right="454"/>
        <w:jc w:val="both"/>
        <w:rPr>
          <w:rFonts w:eastAsia="Times New Roman"/>
          <w:b/>
          <w:color w:val="000000"/>
          <w:sz w:val="28"/>
          <w:szCs w:val="28"/>
          <w:lang w:val="ru-RU" w:eastAsia="en-US"/>
        </w:rPr>
      </w:pPr>
    </w:p>
    <w:p w:rsidR="000B483F" w:rsidRDefault="000B483F" w:rsidP="00CE4A18">
      <w:pPr>
        <w:pStyle w:val="NormalWeb"/>
        <w:ind w:left="284" w:right="454"/>
        <w:jc w:val="both"/>
        <w:rPr>
          <w:rFonts w:eastAsia="Times New Roman"/>
          <w:b/>
          <w:color w:val="000000"/>
          <w:sz w:val="28"/>
          <w:szCs w:val="28"/>
          <w:lang w:val="ru-RU" w:eastAsia="en-US"/>
        </w:rPr>
      </w:pPr>
    </w:p>
    <w:p w:rsidR="000B483F" w:rsidRDefault="000B483F" w:rsidP="00CE4A18">
      <w:pPr>
        <w:pStyle w:val="NormalWeb"/>
        <w:ind w:left="284" w:right="454"/>
        <w:jc w:val="both"/>
        <w:rPr>
          <w:rFonts w:eastAsia="Times New Roman"/>
          <w:b/>
          <w:color w:val="000000"/>
          <w:sz w:val="28"/>
          <w:szCs w:val="28"/>
          <w:lang w:val="ru-RU" w:eastAsia="en-US"/>
        </w:rPr>
      </w:pPr>
    </w:p>
    <w:p w:rsidR="000B483F" w:rsidRDefault="000B483F" w:rsidP="00CE4A18">
      <w:pPr>
        <w:pStyle w:val="NormalWeb"/>
        <w:ind w:left="284" w:right="454"/>
        <w:jc w:val="both"/>
        <w:rPr>
          <w:rFonts w:eastAsia="Times New Roman"/>
          <w:b/>
          <w:color w:val="000000"/>
          <w:sz w:val="28"/>
          <w:szCs w:val="28"/>
          <w:lang w:val="ru-RU" w:eastAsia="en-US"/>
        </w:rPr>
      </w:pPr>
    </w:p>
    <w:p w:rsidR="000B483F" w:rsidRDefault="000B483F" w:rsidP="00CE4A18">
      <w:pPr>
        <w:pStyle w:val="NormalWeb"/>
        <w:ind w:left="284" w:right="454"/>
        <w:jc w:val="both"/>
        <w:rPr>
          <w:rFonts w:eastAsia="Times New Roman"/>
          <w:b/>
          <w:color w:val="000000"/>
          <w:sz w:val="28"/>
          <w:szCs w:val="28"/>
          <w:lang w:val="ru-RU" w:eastAsia="en-US"/>
        </w:rPr>
      </w:pPr>
    </w:p>
    <w:p w:rsidR="000B483F" w:rsidRDefault="000B483F" w:rsidP="00CE4A18">
      <w:pPr>
        <w:pStyle w:val="NormalWeb"/>
        <w:ind w:left="284" w:right="454"/>
        <w:jc w:val="both"/>
        <w:rPr>
          <w:rFonts w:eastAsia="Times New Roman"/>
          <w:b/>
          <w:color w:val="000000"/>
          <w:sz w:val="28"/>
          <w:szCs w:val="28"/>
          <w:lang w:val="ru-RU" w:eastAsia="en-US"/>
        </w:rPr>
      </w:pPr>
    </w:p>
    <w:p w:rsidR="00CE4A18" w:rsidRPr="00FE4689" w:rsidRDefault="00CE4A18" w:rsidP="00CE4A18">
      <w:pPr>
        <w:pStyle w:val="NormalWeb"/>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NormalWeb"/>
        <w:ind w:left="284" w:right="454"/>
        <w:jc w:val="both"/>
        <w:rPr>
          <w:rFonts w:eastAsia="Times New Roman"/>
          <w:b/>
          <w:color w:val="000000"/>
          <w:sz w:val="28"/>
          <w:szCs w:val="28"/>
          <w:lang w:val="ru-RU" w:eastAsia="en-US"/>
        </w:rPr>
      </w:pPr>
    </w:p>
    <w:p w:rsidR="00CE4A18" w:rsidRPr="00FE4689" w:rsidRDefault="00CE4A18" w:rsidP="00CE4A18">
      <w:pPr>
        <w:pStyle w:val="NormalWeb"/>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NormalWeb"/>
        <w:ind w:left="284" w:right="454"/>
        <w:jc w:val="both"/>
        <w:rPr>
          <w:rFonts w:eastAsia="Times New Roman"/>
          <w:color w:val="000000"/>
          <w:lang w:val="ru-RU" w:eastAsia="en-US"/>
        </w:rPr>
      </w:pPr>
    </w:p>
    <w:p w:rsidR="00CE4A18" w:rsidRPr="00FE4689" w:rsidRDefault="00CE4A18" w:rsidP="00CE4A18">
      <w:pPr>
        <w:pStyle w:val="NormalWeb"/>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07526F">
        <w:rPr>
          <w:rFonts w:eastAsia="Times New Roman"/>
          <w:b/>
          <w:color w:val="000000"/>
          <w:lang w:val="ru-RU" w:eastAsia="en-US"/>
        </w:rPr>
        <w:t>5</w:t>
      </w:r>
      <w:r w:rsidRPr="00FE4689">
        <w:rPr>
          <w:rFonts w:eastAsia="Times New Roman"/>
          <w:b/>
          <w:color w:val="000000"/>
          <w:lang w:val="ru-RU" w:eastAsia="en-US"/>
        </w:rPr>
        <w:t xml:space="preserve">. </w:t>
      </w:r>
    </w:p>
    <w:p w:rsidR="00CE4A18" w:rsidRDefault="00CF6001" w:rsidP="00CF6001">
      <w:pPr>
        <w:pStyle w:val="NormalWeb"/>
        <w:tabs>
          <w:tab w:val="left" w:pos="10200"/>
        </w:tabs>
        <w:ind w:left="284" w:right="288"/>
        <w:jc w:val="right"/>
        <w:rPr>
          <w:rFonts w:eastAsia="Times New Roman"/>
          <w:color w:val="000000"/>
          <w:lang w:val="ru-RU" w:eastAsia="en-US"/>
        </w:rPr>
      </w:pPr>
      <w:r>
        <w:rPr>
          <w:rFonts w:eastAsia="Times New Roman"/>
          <w:color w:val="000000"/>
          <w:lang w:val="ru-RU" w:eastAsia="en-US"/>
        </w:rPr>
        <w:t xml:space="preserve"> </w:t>
      </w:r>
      <w:r w:rsidR="0007526F">
        <w:rPr>
          <w:rFonts w:eastAsia="Times New Roman"/>
          <w:color w:val="000000"/>
          <w:lang w:val="ru-RU" w:eastAsia="en-US"/>
        </w:rPr>
        <w:t>т</w:t>
      </w:r>
      <w:r w:rsidR="00CE4A18" w:rsidRPr="00CE4A18">
        <w:rPr>
          <w:rFonts w:eastAsia="Times New Roman"/>
          <w:color w:val="000000"/>
          <w:lang w:val="ru-RU" w:eastAsia="en-US"/>
        </w:rPr>
        <w:t xml:space="preserve">аблица </w:t>
      </w:r>
      <w:r w:rsidR="0007526F">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7B755A" w:rsidRDefault="00FE4689" w:rsidP="00097393">
            <w:pPr>
              <w:jc w:val="center"/>
              <w:rPr>
                <w:sz w:val="24"/>
                <w:szCs w:val="24"/>
              </w:rPr>
            </w:pPr>
            <w:r w:rsidRPr="007B755A">
              <w:rPr>
                <w:sz w:val="24"/>
                <w:szCs w:val="24"/>
              </w:rPr>
              <w:t>0,0</w:t>
            </w:r>
            <w:r w:rsidR="00243522" w:rsidRPr="007B755A">
              <w:rPr>
                <w:sz w:val="24"/>
                <w:szCs w:val="24"/>
                <w:lang w:val="ru-RU"/>
              </w:rPr>
              <w:t>8</w:t>
            </w:r>
            <w:r w:rsidRPr="007B755A">
              <w:rPr>
                <w:sz w:val="24"/>
                <w:szCs w:val="24"/>
              </w:rPr>
              <w:t>/0,5</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7B755A" w:rsidRDefault="00243522" w:rsidP="00097393">
            <w:pPr>
              <w:jc w:val="center"/>
              <w:rPr>
                <w:sz w:val="24"/>
                <w:szCs w:val="24"/>
                <w:lang w:val="ru-RU"/>
              </w:rPr>
            </w:pPr>
            <w:r w:rsidRPr="007B755A">
              <w:rPr>
                <w:sz w:val="24"/>
                <w:szCs w:val="24"/>
                <w:lang w:val="ru-RU"/>
              </w:rPr>
              <w:t xml:space="preserve"> - </w:t>
            </w:r>
            <w:r w:rsidR="00600599" w:rsidRPr="007B755A">
              <w:rPr>
                <w:sz w:val="24"/>
                <w:szCs w:val="24"/>
                <w:lang w:val="ru-RU"/>
              </w:rPr>
              <w:t>/</w:t>
            </w:r>
            <w:r w:rsidRPr="007B755A">
              <w:rPr>
                <w:sz w:val="24"/>
                <w:szCs w:val="24"/>
                <w:lang w:val="ru-RU"/>
              </w:rPr>
              <w:t xml:space="preserve"> </w:t>
            </w:r>
            <w:r w:rsidR="000733DD" w:rsidRPr="007B755A">
              <w:rPr>
                <w:sz w:val="24"/>
                <w:szCs w:val="24"/>
                <w:lang w:val="ru-RU"/>
              </w:rPr>
              <w:t>0,</w:t>
            </w:r>
            <w:r w:rsidRPr="007B755A">
              <w:rPr>
                <w:sz w:val="24"/>
                <w:szCs w:val="24"/>
                <w:lang w:val="ru-RU"/>
              </w:rPr>
              <w:t>04</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NormalWeb"/>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NormalWeb"/>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NormalWeb"/>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NormalWeb"/>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NormalWeb"/>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NormalWeb"/>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CF6001" w:rsidRDefault="00CF6001" w:rsidP="00CE4A18">
      <w:pPr>
        <w:pStyle w:val="NormalWeb"/>
        <w:ind w:left="284" w:right="454"/>
        <w:jc w:val="both"/>
        <w:rPr>
          <w:lang w:val="ru-RU"/>
        </w:rPr>
      </w:pPr>
    </w:p>
    <w:p w:rsidR="00CE4A18" w:rsidRPr="00CE4A18" w:rsidRDefault="00CA6DF4" w:rsidP="00CE4A18">
      <w:pPr>
        <w:pStyle w:val="NormalWeb"/>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NormalWeb"/>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NormalWeb"/>
        <w:ind w:left="284" w:right="454"/>
        <w:jc w:val="both"/>
        <w:rPr>
          <w:lang w:val="ru-RU"/>
        </w:rPr>
      </w:pPr>
      <w:r>
        <w:rPr>
          <w:lang w:val="ru-RU"/>
        </w:rPr>
        <w:t xml:space="preserve">                        </w:t>
      </w:r>
      <w:r w:rsidR="00CE4A18" w:rsidRPr="00CE4A18">
        <w:t>НР - не регламентируется</w:t>
      </w:r>
    </w:p>
    <w:p w:rsidR="00600599" w:rsidRDefault="00597C4D" w:rsidP="00CE4A18">
      <w:pPr>
        <w:pStyle w:val="NormalWeb"/>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244428" w:rsidRPr="00600599" w:rsidRDefault="00244428" w:rsidP="00CE4A18">
      <w:pPr>
        <w:pStyle w:val="NormalWeb"/>
        <w:ind w:left="284" w:right="454"/>
        <w:jc w:val="both"/>
        <w:rPr>
          <w:lang w:val="ru-RU"/>
        </w:rPr>
      </w:pP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w:t>
      </w:r>
      <w:r w:rsidRPr="00244428">
        <w:rPr>
          <w:rFonts w:cs="LiberationSerif"/>
          <w:color w:val="000000"/>
          <w:spacing w:val="-1"/>
          <w:sz w:val="24"/>
          <w:szCs w:val="24"/>
          <w:highlight w:val="yellow"/>
        </w:rPr>
        <w:t xml:space="preserve">На территориях, подверженных </w:t>
      </w:r>
      <w:r w:rsidRPr="00244428">
        <w:rPr>
          <w:rFonts w:cs="LiberationSerif"/>
          <w:color w:val="000000"/>
          <w:spacing w:val="-1"/>
          <w:sz w:val="24"/>
          <w:szCs w:val="24"/>
          <w:highlight w:val="yellow"/>
          <w:u w:val="single"/>
        </w:rPr>
        <w:t>затоплению,</w:t>
      </w:r>
      <w:r w:rsidRPr="00244428">
        <w:rPr>
          <w:rFonts w:cs="LiberationSerif"/>
          <w:color w:val="000000"/>
          <w:spacing w:val="-1"/>
          <w:sz w:val="24"/>
          <w:szCs w:val="24"/>
          <w:highlight w:val="yellow"/>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w:t>
      </w:r>
      <w:r w:rsidRPr="00244428">
        <w:rPr>
          <w:rFonts w:cs="LiberationSerif"/>
          <w:color w:val="000000"/>
          <w:spacing w:val="-1"/>
          <w:sz w:val="24"/>
          <w:szCs w:val="24"/>
          <w:highlight w:val="yellow"/>
        </w:rPr>
        <w:t xml:space="preserve">На территориях, подверженных </w:t>
      </w:r>
      <w:r w:rsidRPr="00244428">
        <w:rPr>
          <w:rFonts w:cs="LiberationSerif"/>
          <w:color w:val="000000"/>
          <w:spacing w:val="-1"/>
          <w:sz w:val="24"/>
          <w:szCs w:val="24"/>
          <w:highlight w:val="yellow"/>
          <w:u w:val="single"/>
        </w:rPr>
        <w:t>подтоплению</w:t>
      </w:r>
      <w:r w:rsidRPr="00244428">
        <w:rPr>
          <w:rFonts w:cs="LiberationSerif"/>
          <w:color w:val="000000"/>
          <w:spacing w:val="-1"/>
          <w:sz w:val="24"/>
          <w:szCs w:val="24"/>
          <w:highlight w:val="yellow"/>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w:t>
      </w:r>
      <w:r w:rsidRPr="00963E33">
        <w:rPr>
          <w:rFonts w:cs="LiberationSerif"/>
          <w:color w:val="000000"/>
          <w:spacing w:val="-1"/>
          <w:sz w:val="24"/>
          <w:szCs w:val="24"/>
        </w:rPr>
        <w:t xml:space="preserve">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CE3129">
        <w:rPr>
          <w:rFonts w:cs="LiberationSerif"/>
          <w:color w:val="000000"/>
          <w:spacing w:val="-1"/>
          <w:sz w:val="24"/>
          <w:szCs w:val="24"/>
        </w:rPr>
        <w:t xml:space="preserve">      </w:t>
      </w:r>
      <w:r w:rsidRPr="00244428">
        <w:rPr>
          <w:rFonts w:cs="LiberationSerif"/>
          <w:color w:val="000000"/>
          <w:spacing w:val="-1"/>
          <w:sz w:val="24"/>
          <w:szCs w:val="24"/>
          <w:highlight w:val="yellow"/>
          <w:u w:val="single"/>
        </w:rPr>
        <w:t>Поднятие уровня земельного участка путем отсыпки грунта</w:t>
      </w:r>
      <w:r w:rsidRPr="00244428">
        <w:rPr>
          <w:rFonts w:cs="LiberationSerif"/>
          <w:color w:val="000000"/>
          <w:spacing w:val="-1"/>
          <w:sz w:val="24"/>
          <w:szCs w:val="24"/>
          <w:highlight w:val="yellow"/>
        </w:rPr>
        <w:t xml:space="preserve"> допускается при наличии </w:t>
      </w:r>
      <w:r w:rsidRPr="00244428">
        <w:rPr>
          <w:rFonts w:cs="LiberationSerif"/>
          <w:b/>
          <w:color w:val="000000"/>
          <w:spacing w:val="-1"/>
          <w:sz w:val="24"/>
          <w:szCs w:val="24"/>
          <w:highlight w:val="yellow"/>
        </w:rPr>
        <w:t>письменного согласия</w:t>
      </w:r>
      <w:r w:rsidRPr="00244428">
        <w:rPr>
          <w:rFonts w:cs="LiberationSerif"/>
          <w:color w:val="000000"/>
          <w:spacing w:val="-1"/>
          <w:sz w:val="24"/>
          <w:szCs w:val="24"/>
          <w:highlight w:val="yellow"/>
        </w:rPr>
        <w:t xml:space="preserve"> правообладателей соседних</w:t>
      </w:r>
      <w:r w:rsidRPr="00963E33">
        <w:rPr>
          <w:rFonts w:cs="LiberationSerif"/>
          <w:color w:val="000000"/>
          <w:spacing w:val="-1"/>
          <w:sz w:val="24"/>
          <w:szCs w:val="24"/>
        </w:rPr>
        <w:t xml:space="preserve">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NormalWeb"/>
        <w:ind w:left="284" w:right="454"/>
        <w:jc w:val="both"/>
        <w:rPr>
          <w:rFonts w:eastAsia="Times New Roman"/>
          <w:color w:val="000000"/>
          <w:lang w:val="ru-RU" w:eastAsia="en-US"/>
        </w:rPr>
      </w:pPr>
    </w:p>
    <w:p w:rsidR="00CE4A18" w:rsidRPr="00CE4760" w:rsidRDefault="00CE4A18" w:rsidP="00CE4A18">
      <w:pPr>
        <w:pStyle w:val="NormalWeb"/>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NormalWeb"/>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9F1FBB">
        <w:rPr>
          <w:rFonts w:eastAsia="Times New Roman"/>
          <w:color w:val="000000"/>
          <w:lang w:val="ru-RU" w:eastAsia="en-US"/>
        </w:rPr>
        <w:t>Николаевский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NormalWeb"/>
        <w:ind w:left="284" w:right="454"/>
        <w:jc w:val="both"/>
        <w:rPr>
          <w:rFonts w:eastAsia="Times New Roman"/>
          <w:color w:val="000000"/>
          <w:u w:val="single"/>
          <w:lang w:val="ru-RU" w:eastAsia="en-US"/>
        </w:rPr>
      </w:pPr>
      <w:bookmarkStart w:id="35" w:name="_Toc141885248"/>
    </w:p>
    <w:p w:rsidR="00CE4A18" w:rsidRPr="00184194" w:rsidRDefault="00CE4A18" w:rsidP="00CE4A18">
      <w:pPr>
        <w:pStyle w:val="NormalWeb"/>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NormalWeb"/>
        <w:ind w:left="284" w:right="454"/>
        <w:jc w:val="both"/>
        <w:rPr>
          <w:rFonts w:eastAsia="Times New Roman"/>
          <w:color w:val="000000"/>
          <w:lang w:val="ru-RU" w:eastAsia="en-US"/>
        </w:rPr>
      </w:pPr>
    </w:p>
    <w:p w:rsidR="00CE4A18" w:rsidRPr="00184194" w:rsidRDefault="00CE4A18" w:rsidP="00CE4A18">
      <w:pPr>
        <w:pStyle w:val="NormalWeb"/>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sidR="00CF6001">
        <w:rPr>
          <w:sz w:val="24"/>
          <w:szCs w:val="24"/>
          <w:lang w:val="ru-RU"/>
        </w:rPr>
        <w:t>т</w:t>
      </w:r>
      <w:r w:rsidRPr="00A7316D">
        <w:rPr>
          <w:sz w:val="24"/>
          <w:szCs w:val="24"/>
        </w:rPr>
        <w:t>аблица</w:t>
      </w:r>
      <w:r w:rsidR="0007526F">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51"/>
        <w:gridCol w:w="2523"/>
        <w:gridCol w:w="1779"/>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CF6001">
        <w:trPr>
          <w:trHeight w:hRule="exact" w:val="1531"/>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244428">
        <w:rPr>
          <w:sz w:val="22"/>
          <w:szCs w:val="22"/>
          <w:highlight w:val="yellow"/>
          <w:u w:val="single"/>
        </w:rPr>
        <w:t xml:space="preserve">Застройщик, </w:t>
      </w:r>
      <w:r w:rsidR="00184194" w:rsidRPr="00244428">
        <w:rPr>
          <w:color w:val="000000"/>
          <w:sz w:val="22"/>
          <w:szCs w:val="22"/>
          <w:highlight w:val="yellow"/>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244428">
        <w:rPr>
          <w:color w:val="000000"/>
          <w:sz w:val="22"/>
          <w:szCs w:val="22"/>
          <w:highlight w:val="yellow"/>
        </w:rPr>
        <w:t>.</w:t>
      </w:r>
      <w:r w:rsidR="00184194" w:rsidRPr="009E76A1">
        <w:rPr>
          <w:color w:val="000000"/>
          <w:sz w:val="22"/>
          <w:szCs w:val="22"/>
        </w:rPr>
        <w:t xml:space="preserve"> </w:t>
      </w:r>
    </w:p>
    <w:p w:rsidR="00963E33" w:rsidRDefault="00963E33" w:rsidP="00CE4A18">
      <w:pPr>
        <w:pStyle w:val="NormalWeb"/>
        <w:ind w:left="284" w:right="454"/>
        <w:jc w:val="both"/>
        <w:rPr>
          <w:rFonts w:eastAsia="Times New Roman"/>
          <w:color w:val="000000"/>
          <w:u w:val="single"/>
          <w:lang w:val="ru-RU" w:eastAsia="en-US"/>
        </w:rPr>
      </w:pPr>
    </w:p>
    <w:p w:rsidR="00CE4A18" w:rsidRPr="00184194" w:rsidRDefault="00CE4A18" w:rsidP="00CE4A18">
      <w:pPr>
        <w:pStyle w:val="NormalWeb"/>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NormalWeb"/>
        <w:ind w:left="284" w:right="454"/>
        <w:jc w:val="both"/>
        <w:rPr>
          <w:rFonts w:eastAsia="Times New Roman"/>
          <w:color w:val="000000"/>
          <w:lang w:val="ru-RU" w:eastAsia="en-US"/>
        </w:rPr>
      </w:pPr>
    </w:p>
    <w:p w:rsidR="00CE4A18" w:rsidRDefault="0023439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07526F">
        <w:rPr>
          <w:rFonts w:eastAsia="Times New Roman"/>
          <w:color w:val="000000"/>
          <w:lang w:val="ru-RU" w:eastAsia="en-US"/>
        </w:rPr>
        <w:t>7</w:t>
      </w:r>
      <w:r w:rsidR="00CE4A18" w:rsidRPr="00CE4A18">
        <w:rPr>
          <w:rFonts w:eastAsia="Times New Roman"/>
          <w:color w:val="000000"/>
          <w:lang w:val="ru-RU" w:eastAsia="en-US"/>
        </w:rPr>
        <w:t>.</w:t>
      </w:r>
    </w:p>
    <w:p w:rsidR="00184194" w:rsidRPr="00CE4A18" w:rsidRDefault="00184194" w:rsidP="00CE4A18">
      <w:pPr>
        <w:pStyle w:val="NormalWeb"/>
        <w:ind w:left="284" w:right="454"/>
        <w:jc w:val="both"/>
        <w:rPr>
          <w:rFonts w:eastAsia="Times New Roman"/>
          <w:color w:val="000000"/>
          <w:lang w:val="ru-RU" w:eastAsia="en-US"/>
        </w:rPr>
      </w:pPr>
    </w:p>
    <w:p w:rsidR="0007526F" w:rsidRDefault="0007526F" w:rsidP="00CE4A18">
      <w:pPr>
        <w:pStyle w:val="NormalWeb"/>
        <w:ind w:left="284" w:right="454"/>
        <w:jc w:val="both"/>
        <w:rPr>
          <w:rFonts w:eastAsia="Times New Roman"/>
          <w:b/>
          <w:color w:val="000000"/>
          <w:lang w:val="ru-RU" w:eastAsia="en-US"/>
        </w:rPr>
      </w:pPr>
    </w:p>
    <w:p w:rsidR="0007526F" w:rsidRDefault="0007526F" w:rsidP="00CE4A18">
      <w:pPr>
        <w:pStyle w:val="NormalWeb"/>
        <w:ind w:left="284" w:right="454"/>
        <w:jc w:val="both"/>
        <w:rPr>
          <w:rFonts w:eastAsia="Times New Roman"/>
          <w:b/>
          <w:color w:val="000000"/>
          <w:lang w:val="ru-RU" w:eastAsia="en-US"/>
        </w:rPr>
      </w:pPr>
    </w:p>
    <w:p w:rsidR="0007526F" w:rsidRDefault="0007526F" w:rsidP="00CE4A18">
      <w:pPr>
        <w:pStyle w:val="NormalWeb"/>
        <w:ind w:left="284" w:right="454"/>
        <w:jc w:val="both"/>
        <w:rPr>
          <w:rFonts w:eastAsia="Times New Roman"/>
          <w:b/>
          <w:color w:val="000000"/>
          <w:lang w:val="ru-RU" w:eastAsia="en-US"/>
        </w:rPr>
      </w:pPr>
    </w:p>
    <w:p w:rsidR="0007526F" w:rsidRDefault="0007526F" w:rsidP="00CE4A18">
      <w:pPr>
        <w:pStyle w:val="NormalWeb"/>
        <w:ind w:left="284" w:right="454"/>
        <w:jc w:val="both"/>
        <w:rPr>
          <w:rFonts w:eastAsia="Times New Roman"/>
          <w:b/>
          <w:color w:val="000000"/>
          <w:lang w:val="ru-RU" w:eastAsia="en-US"/>
        </w:rPr>
      </w:pPr>
    </w:p>
    <w:p w:rsidR="0007526F" w:rsidRDefault="0007526F" w:rsidP="00CE4A18">
      <w:pPr>
        <w:pStyle w:val="NormalWeb"/>
        <w:ind w:left="284" w:right="454"/>
        <w:jc w:val="both"/>
        <w:rPr>
          <w:rFonts w:eastAsia="Times New Roman"/>
          <w:b/>
          <w:color w:val="000000"/>
          <w:lang w:val="ru-RU" w:eastAsia="en-US"/>
        </w:rPr>
      </w:pPr>
    </w:p>
    <w:p w:rsidR="00CE4A18" w:rsidRPr="00234391" w:rsidRDefault="00CE4A18" w:rsidP="00CE4A18">
      <w:pPr>
        <w:pStyle w:val="NormalWeb"/>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NormalWeb"/>
        <w:ind w:left="-57" w:right="-57"/>
        <w:jc w:val="center"/>
        <w:rPr>
          <w:rFonts w:eastAsia="Times New Roman"/>
          <w:color w:val="000000"/>
          <w:lang w:val="ru-RU" w:eastAsia="en-US"/>
        </w:rPr>
      </w:pPr>
      <w:r>
        <w:rPr>
          <w:rFonts w:eastAsia="Times New Roman"/>
          <w:color w:val="000000"/>
          <w:lang w:val="ru-RU" w:eastAsia="en-US"/>
        </w:rPr>
        <w:t xml:space="preserve">                                                                                                                                                </w:t>
      </w:r>
      <w:r w:rsidR="00CF6001">
        <w:rPr>
          <w:rFonts w:eastAsia="Times New Roman"/>
          <w:color w:val="000000"/>
          <w:lang w:val="ru-RU" w:eastAsia="en-US"/>
        </w:rPr>
        <w:t>т</w:t>
      </w:r>
      <w:r w:rsidR="00CE4A18" w:rsidRPr="00CE4A18">
        <w:rPr>
          <w:rFonts w:eastAsia="Times New Roman"/>
          <w:color w:val="000000"/>
          <w:lang w:val="ru-RU" w:eastAsia="en-US"/>
        </w:rPr>
        <w:t xml:space="preserve">аблица </w:t>
      </w:r>
      <w:r w:rsidR="0007526F">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center"/>
              <w:rPr>
                <w:sz w:val="22"/>
                <w:szCs w:val="22"/>
              </w:rPr>
            </w:pPr>
            <w:r w:rsidRPr="00097393">
              <w:rPr>
                <w:sz w:val="22"/>
                <w:szCs w:val="22"/>
              </w:rPr>
              <w:t>Террито-</w:t>
            </w:r>
          </w:p>
          <w:p w:rsidR="00CE4A18" w:rsidRPr="00097393" w:rsidRDefault="00CE4A18" w:rsidP="00097393">
            <w:pPr>
              <w:pStyle w:val="NormalWeb"/>
              <w:ind w:left="-57" w:right="-57"/>
              <w:jc w:val="center"/>
              <w:rPr>
                <w:sz w:val="22"/>
                <w:szCs w:val="22"/>
              </w:rPr>
            </w:pPr>
            <w:r w:rsidRPr="00097393">
              <w:rPr>
                <w:sz w:val="22"/>
                <w:szCs w:val="22"/>
              </w:rPr>
              <w:t>риальные</w:t>
            </w:r>
          </w:p>
          <w:p w:rsidR="00CE4A18" w:rsidRPr="00097393" w:rsidRDefault="00CE4A18" w:rsidP="00097393">
            <w:pPr>
              <w:pStyle w:val="NormalWeb"/>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NormalWeb"/>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CF6001">
            <w:pPr>
              <w:pStyle w:val="NormalWeb"/>
              <w:ind w:left="-57" w:right="-57"/>
              <w:jc w:val="center"/>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NormalWeb"/>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CF6001">
            <w:pPr>
              <w:pStyle w:val="NormalWeb"/>
              <w:ind w:left="-57" w:right="-57"/>
              <w:jc w:val="center"/>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NormalWeb"/>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CF6001">
            <w:pPr>
              <w:pStyle w:val="NormalWeb"/>
              <w:ind w:left="-57" w:right="-57"/>
              <w:jc w:val="center"/>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NormalWeb"/>
              <w:ind w:left="-57" w:right="-57"/>
              <w:jc w:val="center"/>
              <w:rPr>
                <w:lang w:val="ru-RU"/>
              </w:rPr>
            </w:pPr>
            <w:r w:rsidRPr="00CE4A18">
              <w:t>60</w:t>
            </w:r>
          </w:p>
          <w:p w:rsidR="00097393" w:rsidRDefault="00097393" w:rsidP="00097393">
            <w:pPr>
              <w:pStyle w:val="NormalWeb"/>
              <w:ind w:left="-57" w:right="-57"/>
              <w:jc w:val="center"/>
              <w:rPr>
                <w:lang w:val="ru-RU"/>
              </w:rPr>
            </w:pPr>
          </w:p>
          <w:p w:rsidR="00097393" w:rsidRDefault="00097393" w:rsidP="00097393">
            <w:pPr>
              <w:pStyle w:val="NormalWeb"/>
              <w:ind w:left="-57" w:right="-57"/>
              <w:jc w:val="center"/>
              <w:rPr>
                <w:lang w:val="ru-RU"/>
              </w:rPr>
            </w:pPr>
          </w:p>
          <w:p w:rsidR="00097393" w:rsidRPr="00097393" w:rsidRDefault="00097393" w:rsidP="00097393">
            <w:pPr>
              <w:pStyle w:val="NormalWeb"/>
              <w:ind w:left="-57" w:right="-57"/>
              <w:jc w:val="center"/>
              <w:rPr>
                <w:lang w:val="ru-RU"/>
              </w:rPr>
            </w:pPr>
          </w:p>
          <w:p w:rsidR="00CE4A18" w:rsidRPr="00CE4A18" w:rsidRDefault="00CE4A18" w:rsidP="00097393">
            <w:pPr>
              <w:pStyle w:val="NormalWeb"/>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pPr>
            <w:r w:rsidRPr="00CE4A18">
              <w:t>1 ПДК</w:t>
            </w:r>
          </w:p>
          <w:p w:rsidR="00CE4A18" w:rsidRPr="00CE4A18" w:rsidRDefault="00CE4A18" w:rsidP="00097393">
            <w:pPr>
              <w:pStyle w:val="NormalWeb"/>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pPr>
            <w:r w:rsidRPr="00CE4A18">
              <w:t>1 ПДУ</w:t>
            </w:r>
          </w:p>
          <w:p w:rsidR="00CE4A18" w:rsidRPr="00CE4A18" w:rsidRDefault="00CE4A18" w:rsidP="00097393">
            <w:pPr>
              <w:pStyle w:val="NormalWeb"/>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NormalWeb"/>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rPr>
                <w:bCs/>
              </w:rPr>
            </w:pPr>
            <w:r w:rsidRPr="00CE4A18">
              <w:rPr>
                <w:bCs/>
              </w:rPr>
              <w:t>П-1</w:t>
            </w:r>
          </w:p>
          <w:p w:rsidR="00CE4A18" w:rsidRPr="00CE4A18" w:rsidRDefault="00CE4A18" w:rsidP="00097393">
            <w:pPr>
              <w:pStyle w:val="NormalWeb"/>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NormalWeb"/>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NormalWeb"/>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NormalWeb"/>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center"/>
              <w:rPr>
                <w:color w:val="000000"/>
                <w:sz w:val="22"/>
                <w:szCs w:val="22"/>
              </w:rPr>
            </w:pPr>
            <w:r w:rsidRPr="00097393">
              <w:rPr>
                <w:color w:val="000000"/>
                <w:sz w:val="22"/>
                <w:szCs w:val="22"/>
              </w:rPr>
              <w:t>Нормируется</w:t>
            </w:r>
          </w:p>
          <w:p w:rsidR="00097393" w:rsidRDefault="00CE4A18" w:rsidP="00097393">
            <w:pPr>
              <w:pStyle w:val="NormalWeb"/>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NormalWeb"/>
              <w:ind w:left="-57" w:right="-57"/>
              <w:jc w:val="center"/>
              <w:rPr>
                <w:color w:val="000000"/>
                <w:lang w:val="ru-RU"/>
              </w:rPr>
            </w:pPr>
            <w:r w:rsidRPr="00CE4A18">
              <w:rPr>
                <w:color w:val="000000"/>
              </w:rPr>
              <w:t>1 ПДУ</w:t>
            </w:r>
          </w:p>
          <w:p w:rsidR="00097393" w:rsidRPr="00097393" w:rsidRDefault="00097393" w:rsidP="00097393">
            <w:pPr>
              <w:pStyle w:val="NormalWeb"/>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NormalWeb"/>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NormalWeb"/>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NormalWeb"/>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NormalWeb"/>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NormalWeb"/>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NormalWeb"/>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NormalWeb"/>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NormalWeb"/>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3129" w:rsidP="00234391">
            <w:pPr>
              <w:pStyle w:val="NormalWeb"/>
              <w:ind w:left="-57" w:right="-57"/>
              <w:jc w:val="both"/>
              <w:rPr>
                <w:bCs/>
              </w:rPr>
            </w:pPr>
            <w:r>
              <w:rPr>
                <w:bCs/>
                <w:lang w:val="ru-RU"/>
              </w:rPr>
              <w:t xml:space="preserve">     </w:t>
            </w:r>
            <w:r w:rsidR="00CE4A18"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NormalWeb"/>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NormalWeb"/>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NormalWeb"/>
              <w:ind w:left="-57" w:right="-57"/>
              <w:jc w:val="center"/>
              <w:rPr>
                <w:sz w:val="22"/>
                <w:szCs w:val="22"/>
              </w:rPr>
            </w:pPr>
            <w:r w:rsidRPr="007103F2">
              <w:rPr>
                <w:sz w:val="22"/>
                <w:szCs w:val="22"/>
              </w:rPr>
              <w:t>Нормируется</w:t>
            </w:r>
          </w:p>
          <w:p w:rsidR="00CE4A18" w:rsidRPr="007103F2" w:rsidRDefault="00CE4A18" w:rsidP="00097393">
            <w:pPr>
              <w:pStyle w:val="NormalWeb"/>
              <w:ind w:left="-57" w:right="-57"/>
              <w:jc w:val="center"/>
            </w:pPr>
            <w:r w:rsidRPr="007103F2">
              <w:rPr>
                <w:sz w:val="22"/>
                <w:szCs w:val="22"/>
              </w:rPr>
              <w:t>по границе объединенной СЗЗ</w:t>
            </w:r>
          </w:p>
          <w:p w:rsidR="00CE4A18" w:rsidRPr="007103F2" w:rsidRDefault="00CE4A18" w:rsidP="00097393">
            <w:pPr>
              <w:pStyle w:val="NormalWeb"/>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NormalWeb"/>
              <w:ind w:left="-57" w:right="-57"/>
              <w:jc w:val="center"/>
              <w:rPr>
                <w:sz w:val="22"/>
                <w:szCs w:val="22"/>
              </w:rPr>
            </w:pPr>
            <w:r w:rsidRPr="007103F2">
              <w:rPr>
                <w:sz w:val="22"/>
                <w:szCs w:val="22"/>
              </w:rPr>
              <w:t>Нормируется</w:t>
            </w:r>
          </w:p>
          <w:p w:rsidR="00CE4A18" w:rsidRPr="007103F2" w:rsidRDefault="00CE4A18" w:rsidP="00097393">
            <w:pPr>
              <w:pStyle w:val="NormalWeb"/>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NormalWeb"/>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CE3129" w:rsidP="00234391">
            <w:pPr>
              <w:pStyle w:val="NormalWeb"/>
              <w:ind w:left="-57" w:right="-57"/>
              <w:jc w:val="both"/>
              <w:rPr>
                <w:bCs/>
              </w:rPr>
            </w:pPr>
            <w:r>
              <w:rPr>
                <w:bCs/>
                <w:lang w:val="ru-RU"/>
              </w:rPr>
              <w:t xml:space="preserve">     </w:t>
            </w:r>
            <w:r w:rsidR="00097393"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pPr>
            <w:r w:rsidRPr="007103F2">
              <w:t>Нормируется по границе объединенной СЗЗ</w:t>
            </w:r>
          </w:p>
          <w:p w:rsidR="00097393" w:rsidRPr="007103F2" w:rsidRDefault="00097393" w:rsidP="00097393">
            <w:pPr>
              <w:pStyle w:val="NormalWeb"/>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pPr>
            <w:r w:rsidRPr="007103F2">
              <w:t>Нормируется</w:t>
            </w:r>
          </w:p>
          <w:p w:rsidR="00097393" w:rsidRPr="007103F2" w:rsidRDefault="00097393" w:rsidP="00097393">
            <w:pPr>
              <w:pStyle w:val="NormalWeb"/>
              <w:ind w:left="-57" w:right="-57"/>
              <w:jc w:val="center"/>
            </w:pPr>
            <w:r w:rsidRPr="007103F2">
              <w:t>по границе объединенной СЗЗ</w:t>
            </w:r>
          </w:p>
          <w:p w:rsidR="00097393" w:rsidRPr="007103F2" w:rsidRDefault="00097393" w:rsidP="00097393">
            <w:pPr>
              <w:pStyle w:val="NormalWeb"/>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pPr>
            <w:r w:rsidRPr="007103F2">
              <w:t>Нормируется</w:t>
            </w:r>
          </w:p>
          <w:p w:rsidR="00097393" w:rsidRPr="007103F2" w:rsidRDefault="00097393" w:rsidP="00097393">
            <w:pPr>
              <w:pStyle w:val="NormalWeb"/>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NormalWeb"/>
              <w:ind w:left="-57" w:right="-57"/>
              <w:jc w:val="center"/>
              <w:rPr>
                <w:sz w:val="22"/>
                <w:szCs w:val="22"/>
              </w:rPr>
            </w:pPr>
            <w:r w:rsidRPr="007103F2">
              <w:rPr>
                <w:sz w:val="22"/>
                <w:szCs w:val="22"/>
                <w:lang w:val="ru-RU"/>
              </w:rPr>
              <w:t>-//-</w:t>
            </w:r>
          </w:p>
        </w:tc>
      </w:tr>
    </w:tbl>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lang w:val="ru-RU" w:eastAsia="en-US"/>
        </w:rPr>
      </w:pPr>
    </w:p>
    <w:p w:rsidR="000B483F" w:rsidRDefault="000B483F" w:rsidP="00CE4A18">
      <w:pPr>
        <w:pStyle w:val="NormalWeb"/>
        <w:ind w:left="284" w:right="454"/>
        <w:jc w:val="both"/>
        <w:rPr>
          <w:rFonts w:eastAsia="Times New Roman"/>
          <w:b/>
          <w:sz w:val="28"/>
          <w:szCs w:val="28"/>
          <w:lang w:val="ru-RU" w:eastAsia="en-US"/>
        </w:rPr>
      </w:pPr>
    </w:p>
    <w:p w:rsidR="000B483F" w:rsidRDefault="000B483F" w:rsidP="00CE4A18">
      <w:pPr>
        <w:pStyle w:val="NormalWeb"/>
        <w:ind w:left="284" w:right="454"/>
        <w:jc w:val="both"/>
        <w:rPr>
          <w:rFonts w:eastAsia="Times New Roman"/>
          <w:b/>
          <w:sz w:val="28"/>
          <w:szCs w:val="28"/>
          <w:lang w:val="ru-RU" w:eastAsia="en-US"/>
        </w:rPr>
      </w:pPr>
    </w:p>
    <w:p w:rsidR="000B483F" w:rsidRDefault="000B483F" w:rsidP="00CE4A18">
      <w:pPr>
        <w:pStyle w:val="NormalWeb"/>
        <w:ind w:left="284" w:right="454"/>
        <w:jc w:val="both"/>
        <w:rPr>
          <w:rFonts w:eastAsia="Times New Roman"/>
          <w:b/>
          <w:sz w:val="28"/>
          <w:szCs w:val="28"/>
          <w:lang w:val="ru-RU" w:eastAsia="en-US"/>
        </w:rPr>
      </w:pPr>
    </w:p>
    <w:p w:rsidR="000B483F" w:rsidRDefault="000B483F" w:rsidP="00CE4A18">
      <w:pPr>
        <w:pStyle w:val="NormalWeb"/>
        <w:ind w:left="284" w:right="454"/>
        <w:jc w:val="both"/>
        <w:rPr>
          <w:rFonts w:eastAsia="Times New Roman"/>
          <w:b/>
          <w:sz w:val="28"/>
          <w:szCs w:val="28"/>
          <w:lang w:val="ru-RU" w:eastAsia="en-US"/>
        </w:rPr>
      </w:pPr>
    </w:p>
    <w:p w:rsidR="000B483F" w:rsidRDefault="000B483F" w:rsidP="00CE4A18">
      <w:pPr>
        <w:pStyle w:val="NormalWeb"/>
        <w:ind w:left="284" w:right="454"/>
        <w:jc w:val="both"/>
        <w:rPr>
          <w:rFonts w:eastAsia="Times New Roman"/>
          <w:b/>
          <w:sz w:val="28"/>
          <w:szCs w:val="28"/>
          <w:lang w:val="ru-RU" w:eastAsia="en-US"/>
        </w:rPr>
      </w:pPr>
    </w:p>
    <w:p w:rsidR="00CE4A18" w:rsidRPr="007103F2" w:rsidRDefault="00CE4A18" w:rsidP="00CE4A18">
      <w:pPr>
        <w:pStyle w:val="NormalWeb"/>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NormalWeb"/>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NormalWeb"/>
        <w:ind w:left="284" w:right="454"/>
        <w:jc w:val="both"/>
        <w:rPr>
          <w:rFonts w:eastAsia="Times New Roman"/>
          <w:lang w:val="ru-RU" w:eastAsia="en-US"/>
        </w:rPr>
      </w:pP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NormalWeb"/>
        <w:ind w:left="284" w:right="454"/>
        <w:jc w:val="both"/>
        <w:rPr>
          <w:rFonts w:eastAsia="Times New Roman"/>
          <w:lang w:val="ru-RU" w:eastAsia="en-US"/>
        </w:rPr>
      </w:pP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7103F2">
          <w:rPr>
            <w:rStyle w:val="Hyperlink"/>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20.1.2.</w:t>
      </w:r>
      <w:r w:rsidR="0089421F">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санитарной охраны водозаборов.</w:t>
      </w:r>
    </w:p>
    <w:p w:rsidR="00CE4A18" w:rsidRPr="007103F2" w:rsidRDefault="00CE4A18" w:rsidP="00CE4A18">
      <w:pPr>
        <w:pStyle w:val="NormalWeb"/>
        <w:ind w:left="284" w:right="454"/>
        <w:jc w:val="both"/>
        <w:rPr>
          <w:rFonts w:eastAsia="Times New Roman"/>
          <w:b/>
          <w:lang w:val="ru-RU" w:eastAsia="en-US"/>
        </w:rPr>
      </w:pPr>
    </w:p>
    <w:p w:rsidR="00CE4A18" w:rsidRPr="00184194" w:rsidRDefault="001A09E5" w:rsidP="00CE4A18">
      <w:pPr>
        <w:pStyle w:val="NormalWeb"/>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NormalWeb"/>
        <w:ind w:left="284" w:right="454"/>
        <w:jc w:val="both"/>
        <w:rPr>
          <w:rFonts w:eastAsia="Times New Roman"/>
          <w:lang w:val="ru-RU" w:eastAsia="en-US"/>
        </w:rPr>
      </w:pPr>
    </w:p>
    <w:p w:rsidR="00CE4A18" w:rsidRPr="00184194" w:rsidRDefault="001A09E5" w:rsidP="00CE4A18">
      <w:pPr>
        <w:pStyle w:val="NormalWeb"/>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NormalWeb"/>
        <w:ind w:left="284" w:right="454"/>
        <w:jc w:val="both"/>
        <w:rPr>
          <w:rFonts w:eastAsia="Times New Roman"/>
          <w:b/>
          <w:lang w:val="ru-RU" w:eastAsia="en-US"/>
        </w:rPr>
      </w:pPr>
    </w:p>
    <w:p w:rsidR="00CE4A18" w:rsidRPr="00184194" w:rsidRDefault="00CF629C" w:rsidP="00CE4A18">
      <w:pPr>
        <w:pStyle w:val="NormalWeb"/>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NormalWeb"/>
        <w:ind w:left="284" w:right="454"/>
        <w:jc w:val="both"/>
        <w:rPr>
          <w:rFonts w:eastAsia="Times New Roman"/>
          <w:color w:val="000000"/>
          <w:lang w:val="ru-RU" w:eastAsia="en-US"/>
        </w:rPr>
      </w:pPr>
    </w:p>
    <w:p w:rsidR="00CE4A18" w:rsidRPr="00CF629C" w:rsidRDefault="00CE4A18" w:rsidP="00CE4A18">
      <w:pPr>
        <w:pStyle w:val="NormalWeb"/>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9F1FBB">
        <w:rPr>
          <w:rFonts w:eastAsia="Times New Roman"/>
          <w:b/>
          <w:color w:val="000000"/>
          <w:lang w:val="ru-RU" w:eastAsia="en-US"/>
        </w:rPr>
        <w:t>Николаевский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5F7606">
        <w:rPr>
          <w:rFonts w:eastAsia="Times New Roman"/>
          <w:b/>
          <w:color w:val="000000"/>
          <w:lang w:val="ru-RU" w:eastAsia="en-US"/>
        </w:rPr>
        <w:t>Благовещенский</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NormalWeb"/>
        <w:ind w:left="284" w:right="454"/>
        <w:jc w:val="both"/>
        <w:rPr>
          <w:rFonts w:eastAsia="Times New Roman"/>
          <w:b/>
          <w:color w:val="000000"/>
          <w:lang w:val="ru-RU" w:eastAsia="en-US"/>
        </w:rPr>
      </w:pPr>
    </w:p>
    <w:p w:rsidR="00CE4A18" w:rsidRPr="00184194" w:rsidRDefault="00CF629C" w:rsidP="00CE4A18">
      <w:pPr>
        <w:pStyle w:val="NormalWeb"/>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612C30" w:rsidRDefault="00B21999" w:rsidP="00FE55C0">
      <w:pPr>
        <w:tabs>
          <w:tab w:val="left" w:pos="0"/>
        </w:tabs>
        <w:ind w:left="284" w:right="454" w:firstLine="340"/>
        <w:jc w:val="both"/>
        <w:rPr>
          <w:b/>
          <w:sz w:val="24"/>
          <w:szCs w:val="24"/>
        </w:rPr>
      </w:pPr>
      <w:r w:rsidRPr="00612C30">
        <w:rPr>
          <w:b/>
          <w:sz w:val="24"/>
          <w:szCs w:val="24"/>
          <w:u w:val="single"/>
        </w:rPr>
        <w:t>Особо охраняемые природные территории</w:t>
      </w:r>
      <w:r w:rsidRPr="00612C30">
        <w:rPr>
          <w:b/>
          <w:sz w:val="24"/>
          <w:szCs w:val="24"/>
        </w:rPr>
        <w:t>.</w:t>
      </w:r>
    </w:p>
    <w:p w:rsidR="00B21999" w:rsidRDefault="00FE55C0" w:rsidP="00B21999">
      <w:pPr>
        <w:shd w:val="clear" w:color="auto" w:fill="FFFFFF"/>
        <w:ind w:left="284" w:right="454"/>
        <w:jc w:val="both"/>
        <w:rPr>
          <w:bCs/>
          <w:sz w:val="28"/>
          <w:szCs w:val="28"/>
        </w:rPr>
      </w:pPr>
      <w:r w:rsidRPr="00F108AA">
        <w:rPr>
          <w:sz w:val="24"/>
          <w:szCs w:val="24"/>
          <w:lang w:val="ru-RU"/>
        </w:rPr>
        <w:t xml:space="preserve">      </w:t>
      </w:r>
      <w:r w:rsidR="00B21999" w:rsidRPr="00F108AA">
        <w:rPr>
          <w:sz w:val="24"/>
          <w:szCs w:val="24"/>
        </w:rPr>
        <w:t xml:space="preserve">На территории сельского поселения  </w:t>
      </w:r>
      <w:r w:rsidR="009F1FBB">
        <w:rPr>
          <w:sz w:val="24"/>
          <w:szCs w:val="24"/>
        </w:rPr>
        <w:t>Николаевский</w:t>
      </w:r>
      <w:r w:rsidR="00B21999" w:rsidRPr="00F108AA">
        <w:rPr>
          <w:sz w:val="24"/>
          <w:szCs w:val="24"/>
        </w:rPr>
        <w:t xml:space="preserve"> сельсовет на сегодняшний день особо охраняемые природные территории (ООПТ) </w:t>
      </w:r>
      <w:r w:rsidR="00B21999" w:rsidRPr="00612C30">
        <w:rPr>
          <w:b/>
          <w:sz w:val="24"/>
          <w:szCs w:val="24"/>
        </w:rPr>
        <w:t>отсутствуют.</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NormalWeb"/>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NormalWeb"/>
        <w:ind w:left="284" w:right="454"/>
        <w:jc w:val="both"/>
        <w:rPr>
          <w:rFonts w:eastAsia="Times New Roman"/>
          <w:color w:val="000000"/>
          <w:lang w:eastAsia="en-US"/>
        </w:rPr>
      </w:pPr>
    </w:p>
    <w:p w:rsidR="00CE4A18" w:rsidRPr="00CE4A18" w:rsidRDefault="00CF629C"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NormalWeb"/>
        <w:ind w:left="284" w:right="454"/>
        <w:jc w:val="both"/>
        <w:rPr>
          <w:lang w:val="ru-RU" w:eastAsia="en-US"/>
        </w:rPr>
      </w:pP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20.1.5.</w:t>
      </w:r>
      <w:r w:rsidR="0089421F">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NormalWeb"/>
        <w:ind w:left="284" w:right="454"/>
        <w:jc w:val="both"/>
        <w:rPr>
          <w:rFonts w:eastAsia="Times New Roman"/>
          <w:b/>
          <w:lang w:val="ru-RU" w:eastAsia="en-US"/>
        </w:rPr>
      </w:pP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NormalWeb"/>
        <w:ind w:left="284" w:right="454"/>
        <w:jc w:val="both"/>
        <w:rPr>
          <w:rFonts w:eastAsia="Times New Roman"/>
          <w:lang w:val="ru-RU" w:eastAsia="en-US"/>
        </w:rPr>
      </w:pPr>
    </w:p>
    <w:p w:rsidR="00CE4A18"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244428">
        <w:rPr>
          <w:sz w:val="24"/>
          <w:szCs w:val="24"/>
          <w:highlight w:val="yellow"/>
          <w:u w:val="single"/>
        </w:rPr>
        <w:t>Запрещается прохождение магистральных газопроводов и трубопроводов углеводородного сырья через жилую застройку</w:t>
      </w:r>
      <w:r w:rsidRPr="00244428">
        <w:rPr>
          <w:sz w:val="24"/>
          <w:szCs w:val="24"/>
          <w:highlight w:val="yellow"/>
        </w:rPr>
        <w:t>.</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w:t>
      </w:r>
      <w:r w:rsidRPr="00244428">
        <w:rPr>
          <w:sz w:val="24"/>
          <w:szCs w:val="24"/>
          <w:u w:val="single"/>
        </w:rPr>
        <w:t>границы земельного участка</w:t>
      </w:r>
      <w:r w:rsidRPr="00C5747C">
        <w:rPr>
          <w:sz w:val="24"/>
          <w:szCs w:val="24"/>
        </w:rPr>
        <w:t xml:space="preserve">. </w:t>
      </w:r>
    </w:p>
    <w:p w:rsidR="00C5747C" w:rsidRPr="00C5747C" w:rsidRDefault="00C5747C" w:rsidP="00C5747C">
      <w:pPr>
        <w:ind w:left="284" w:right="510"/>
        <w:jc w:val="both"/>
        <w:rPr>
          <w:sz w:val="24"/>
          <w:szCs w:val="24"/>
          <w:lang w:val="ru-RU"/>
        </w:rPr>
      </w:pPr>
    </w:p>
    <w:p w:rsidR="000B483F" w:rsidRDefault="00C5747C" w:rsidP="00C5747C">
      <w:pPr>
        <w:suppressAutoHyphens/>
        <w:ind w:firstLine="57"/>
        <w:rPr>
          <w:b/>
          <w:sz w:val="22"/>
          <w:szCs w:val="22"/>
          <w:lang w:val="ru-RU"/>
        </w:rPr>
      </w:pPr>
      <w:r>
        <w:rPr>
          <w:b/>
          <w:sz w:val="22"/>
          <w:szCs w:val="22"/>
          <w:lang w:val="ru-RU"/>
        </w:rPr>
        <w:t xml:space="preserve">                  </w:t>
      </w:r>
    </w:p>
    <w:p w:rsidR="000B483F" w:rsidRDefault="000B483F"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612C30" w:rsidRDefault="00612C30" w:rsidP="00C5747C">
      <w:pPr>
        <w:suppressAutoHyphens/>
        <w:ind w:firstLine="57"/>
        <w:rPr>
          <w:b/>
          <w:sz w:val="22"/>
          <w:szCs w:val="22"/>
          <w:lang w:val="ru-RU"/>
        </w:rPr>
      </w:pPr>
    </w:p>
    <w:p w:rsidR="00612C30" w:rsidRDefault="00612C30"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0B483F" w:rsidRDefault="000B483F" w:rsidP="00C5747C">
      <w:pPr>
        <w:suppressAutoHyphens/>
        <w:ind w:firstLine="57"/>
        <w:rPr>
          <w:b/>
          <w:sz w:val="22"/>
          <w:szCs w:val="22"/>
          <w:lang w:val="ru-RU"/>
        </w:rPr>
      </w:pPr>
    </w:p>
    <w:p w:rsidR="00C5747C" w:rsidRDefault="000B483F" w:rsidP="00C5747C">
      <w:pPr>
        <w:suppressAutoHyphens/>
        <w:ind w:firstLine="57"/>
        <w:rPr>
          <w:b/>
          <w:sz w:val="22"/>
          <w:szCs w:val="22"/>
          <w:lang w:val="ru-RU"/>
        </w:rPr>
      </w:pPr>
      <w:r>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07526F" w:rsidRDefault="0007526F" w:rsidP="00C5747C">
      <w:pPr>
        <w:suppressAutoHyphens/>
        <w:ind w:firstLine="57"/>
        <w:rPr>
          <w:sz w:val="22"/>
          <w:szCs w:val="22"/>
          <w:lang w:val="ru-RU"/>
        </w:rPr>
      </w:pPr>
      <w:r>
        <w:rPr>
          <w:b/>
          <w:sz w:val="22"/>
          <w:szCs w:val="22"/>
          <w:lang w:val="ru-RU"/>
        </w:rPr>
        <w:t xml:space="preserve">                                                                                                                                                                </w:t>
      </w:r>
      <w:r w:rsidR="00612C30">
        <w:rPr>
          <w:b/>
          <w:sz w:val="22"/>
          <w:szCs w:val="22"/>
          <w:lang w:val="ru-RU"/>
        </w:rPr>
        <w:t xml:space="preserve">    </w:t>
      </w:r>
      <w:r>
        <w:rPr>
          <w:b/>
          <w:sz w:val="22"/>
          <w:szCs w:val="22"/>
          <w:lang w:val="ru-RU"/>
        </w:rPr>
        <w:t xml:space="preserve"> </w:t>
      </w:r>
      <w:r w:rsidR="00612C30" w:rsidRPr="00612C30">
        <w:rPr>
          <w:sz w:val="22"/>
          <w:szCs w:val="22"/>
          <w:lang w:val="ru-RU"/>
        </w:rPr>
        <w:t>т</w:t>
      </w:r>
      <w:r w:rsidRPr="0007526F">
        <w:rPr>
          <w:sz w:val="22"/>
          <w:szCs w:val="22"/>
          <w:lang w:val="ru-RU"/>
        </w:rPr>
        <w:t>аблица 8</w:t>
      </w:r>
    </w:p>
    <w:tbl>
      <w:tblPr>
        <w:tblW w:w="986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3"/>
        <w:gridCol w:w="1989"/>
        <w:gridCol w:w="2834"/>
        <w:gridCol w:w="3240"/>
      </w:tblGrid>
      <w:tr w:rsidR="00C5747C" w:rsidRPr="00F0066F" w:rsidTr="00612C30">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612C30">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612C30">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612C30">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612C30">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612C30">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612C30">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NormalWeb"/>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NormalWeb"/>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NormalWeb"/>
        <w:suppressAutoHyphens/>
        <w:ind w:right="100" w:firstLine="709"/>
        <w:jc w:val="right"/>
        <w:rPr>
          <w:iCs/>
          <w:sz w:val="22"/>
          <w:szCs w:val="22"/>
        </w:rPr>
      </w:pPr>
    </w:p>
    <w:p w:rsidR="00C5747C" w:rsidRPr="0007526F" w:rsidRDefault="0007526F" w:rsidP="0007526F">
      <w:pPr>
        <w:pStyle w:val="NormalWeb"/>
        <w:suppressAutoHyphens/>
        <w:ind w:right="100" w:firstLine="709"/>
        <w:jc w:val="center"/>
        <w:rPr>
          <w:sz w:val="22"/>
          <w:szCs w:val="22"/>
          <w:lang w:val="ru-RU"/>
        </w:rPr>
      </w:pPr>
      <w:r>
        <w:rPr>
          <w:sz w:val="22"/>
          <w:szCs w:val="22"/>
          <w:lang w:val="ru-RU"/>
        </w:rPr>
        <w:t xml:space="preserve">                                                                                                                                              </w:t>
      </w:r>
      <w:r w:rsidR="0089421F">
        <w:rPr>
          <w:sz w:val="22"/>
          <w:szCs w:val="22"/>
          <w:lang w:val="ru-RU"/>
        </w:rPr>
        <w:t xml:space="preserve">   </w:t>
      </w:r>
      <w:r>
        <w:rPr>
          <w:sz w:val="22"/>
          <w:szCs w:val="22"/>
          <w:lang w:val="ru-RU"/>
        </w:rPr>
        <w:t xml:space="preserve">     </w:t>
      </w:r>
      <w:r w:rsidR="00612C30">
        <w:rPr>
          <w:sz w:val="22"/>
          <w:szCs w:val="22"/>
          <w:lang w:val="ru-RU"/>
        </w:rPr>
        <w:t>т</w:t>
      </w:r>
      <w:r>
        <w:rPr>
          <w:sz w:val="22"/>
          <w:szCs w:val="22"/>
          <w:lang w:val="ru-RU"/>
        </w:rPr>
        <w:t>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NormalWeb"/>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NormalWeb"/>
        <w:ind w:left="284" w:right="454"/>
        <w:jc w:val="both"/>
        <w:rPr>
          <w:rFonts w:eastAsia="Times New Roman"/>
          <w:color w:val="000000"/>
          <w:lang w:val="ru-RU" w:eastAsia="en-US"/>
        </w:rPr>
      </w:pPr>
    </w:p>
    <w:p w:rsidR="00CE4A18" w:rsidRDefault="00CE4A18" w:rsidP="00CE4A18">
      <w:pPr>
        <w:pStyle w:val="NormalWeb"/>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612C30" w:rsidRDefault="00612C30" w:rsidP="00CE4A18">
      <w:pPr>
        <w:pStyle w:val="NormalWeb"/>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w:t>
      </w:r>
      <w:r w:rsidRPr="00D05C53">
        <w:rPr>
          <w:sz w:val="24"/>
          <w:szCs w:val="24"/>
        </w:rPr>
        <w:t>с</w:t>
      </w:r>
      <w:r w:rsidRPr="00D05C53">
        <w:rPr>
          <w:sz w:val="24"/>
          <w:szCs w:val="24"/>
        </w:rPr>
        <w:t>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w:t>
      </w:r>
      <w:r w:rsidRPr="00D05C53">
        <w:rPr>
          <w:sz w:val="24"/>
          <w:szCs w:val="24"/>
        </w:rPr>
        <w:t>е</w:t>
      </w:r>
      <w:r w:rsidRPr="00D05C53">
        <w:rPr>
          <w:sz w:val="24"/>
          <w:szCs w:val="24"/>
        </w:rPr>
        <w:t>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w:t>
      </w:r>
      <w:r w:rsidRPr="00D05C53">
        <w:rPr>
          <w:sz w:val="24"/>
          <w:szCs w:val="24"/>
        </w:rPr>
        <w:t>о</w:t>
      </w:r>
      <w:r w:rsidRPr="00D05C53">
        <w:rPr>
          <w:sz w:val="24"/>
          <w:szCs w:val="24"/>
        </w:rPr>
        <w:t>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Heading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w:t>
      </w:r>
      <w:r w:rsidR="00F67D60" w:rsidRPr="000B483F">
        <w:rPr>
          <w:b/>
          <w:i w:val="0"/>
          <w:sz w:val="24"/>
          <w:szCs w:val="24"/>
        </w:rPr>
        <w:t>а</w:t>
      </w:r>
      <w:r w:rsidR="00F67D60" w:rsidRPr="000B483F">
        <w:rPr>
          <w:b/>
          <w:i w:val="0"/>
          <w:sz w:val="24"/>
          <w:szCs w:val="24"/>
        </w:rPr>
        <w:t>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NormalWeb"/>
        <w:ind w:left="284" w:right="454"/>
        <w:jc w:val="both"/>
        <w:rPr>
          <w:rFonts w:eastAsia="Times New Roman"/>
          <w:color w:val="000000"/>
          <w:lang w:val="ru-RU" w:eastAsia="en-US"/>
        </w:rPr>
      </w:pPr>
    </w:p>
    <w:p w:rsidR="00CE4A18" w:rsidRDefault="00BB2BC1" w:rsidP="00CE4A18">
      <w:pPr>
        <w:pStyle w:val="NormalWeb"/>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612C30" w:rsidRPr="000B483F" w:rsidRDefault="00612C30" w:rsidP="00CE4A18">
      <w:pPr>
        <w:pStyle w:val="NormalWeb"/>
        <w:ind w:left="284" w:right="454"/>
        <w:jc w:val="both"/>
        <w:rPr>
          <w:rFonts w:eastAsia="Times New Roman"/>
          <w:b/>
          <w:color w:val="000000"/>
          <w:lang w:val="ru-RU" w:eastAsia="en-US"/>
        </w:rPr>
      </w:pPr>
    </w:p>
    <w:p w:rsidR="00CE4A18" w:rsidRPr="00CE4A18" w:rsidRDefault="00807DA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NormalWeb"/>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NormalWeb"/>
        <w:ind w:left="284" w:right="454"/>
        <w:jc w:val="both"/>
        <w:rPr>
          <w:rFonts w:eastAsia="Times New Roman"/>
          <w:b/>
          <w:u w:val="single"/>
          <w:lang w:val="ru-RU" w:eastAsia="en-US"/>
        </w:rPr>
      </w:pPr>
    </w:p>
    <w:p w:rsidR="00CE4A18" w:rsidRPr="000B483F" w:rsidRDefault="00BB2BC1" w:rsidP="00CE4A18">
      <w:pPr>
        <w:pStyle w:val="NormalWeb"/>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w:t>
      </w:r>
      <w:r w:rsidR="0089421F">
        <w:rPr>
          <w:rFonts w:eastAsia="Times New Roman"/>
          <w:b/>
          <w:lang w:val="ru-RU" w:eastAsia="en-US"/>
        </w:rPr>
        <w:t xml:space="preserve"> </w:t>
      </w:r>
      <w:r w:rsidR="00CE4A18" w:rsidRPr="000B483F">
        <w:rPr>
          <w:rFonts w:eastAsia="Times New Roman"/>
          <w:b/>
          <w:lang w:val="ru-RU" w:eastAsia="en-US"/>
        </w:rPr>
        <w:t xml:space="preserve"> Ограничения по границам земельных участков</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NormalWeb"/>
        <w:ind w:left="284" w:right="454"/>
        <w:jc w:val="both"/>
        <w:rPr>
          <w:rFonts w:eastAsia="Times New Roman"/>
          <w:b/>
          <w:u w:val="single"/>
          <w:lang w:val="ru-RU" w:eastAsia="en-US"/>
        </w:rPr>
      </w:pPr>
    </w:p>
    <w:p w:rsidR="00CE4A18" w:rsidRDefault="00BB2BC1" w:rsidP="00CE4A18">
      <w:pPr>
        <w:pStyle w:val="NormalWeb"/>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xml:space="preserve">. </w:t>
      </w:r>
      <w:r w:rsidR="0089421F">
        <w:rPr>
          <w:rFonts w:eastAsia="Times New Roman"/>
          <w:b/>
          <w:lang w:val="ru-RU" w:eastAsia="en-US"/>
        </w:rPr>
        <w:t xml:space="preserve"> </w:t>
      </w:r>
      <w:r w:rsidR="00CE4A18" w:rsidRPr="000B483F">
        <w:rPr>
          <w:rFonts w:eastAsia="Times New Roman"/>
          <w:b/>
          <w:lang w:val="ru-RU" w:eastAsia="en-US"/>
        </w:rPr>
        <w:t>В границах территории объекта культурного наследия</w:t>
      </w:r>
      <w:r w:rsidR="00CE4A18" w:rsidRPr="007103F2">
        <w:rPr>
          <w:rFonts w:eastAsia="Times New Roman"/>
          <w:lang w:val="ru-RU" w:eastAsia="en-US"/>
        </w:rPr>
        <w:t>:</w:t>
      </w:r>
    </w:p>
    <w:p w:rsidR="00612C30" w:rsidRPr="007103F2" w:rsidRDefault="00612C30" w:rsidP="00CE4A18">
      <w:pPr>
        <w:pStyle w:val="NormalWeb"/>
        <w:ind w:left="284" w:right="454"/>
        <w:jc w:val="both"/>
        <w:rPr>
          <w:rFonts w:eastAsia="Times New Roman"/>
          <w:lang w:val="ru-RU" w:eastAsia="en-US"/>
        </w:rPr>
      </w:pP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NormalWeb"/>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NormalWeb"/>
        <w:ind w:left="284" w:right="454"/>
        <w:jc w:val="both"/>
        <w:rPr>
          <w:rFonts w:eastAsia="Times New Roman"/>
          <w:lang w:val="ru-RU" w:eastAsia="en-US"/>
        </w:rPr>
      </w:pPr>
    </w:p>
    <w:p w:rsidR="00CE4A18" w:rsidRPr="007103F2" w:rsidRDefault="006A2A5A"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NormalWeb"/>
        <w:ind w:left="284" w:right="454"/>
        <w:jc w:val="both"/>
        <w:rPr>
          <w:rFonts w:eastAsia="Times New Roman"/>
          <w:color w:val="000000"/>
          <w:lang w:val="ru-RU" w:eastAsia="en-US"/>
        </w:rPr>
      </w:pP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NormalWeb"/>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NormalWeb"/>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NormalWeb"/>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NormalWeb"/>
        <w:ind w:left="284" w:right="454"/>
        <w:jc w:val="both"/>
        <w:rPr>
          <w:rFonts w:eastAsia="Times New Roman"/>
          <w:color w:val="000000"/>
          <w:lang w:val="ru-RU" w:eastAsia="en-US"/>
        </w:rPr>
      </w:pPr>
    </w:p>
    <w:p w:rsidR="00CE4A18" w:rsidRDefault="00CE4A18" w:rsidP="00CE4A18">
      <w:pPr>
        <w:pStyle w:val="NormalWeb"/>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0089421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612C30" w:rsidRPr="000B483F" w:rsidRDefault="00612C30" w:rsidP="00CE4A18">
      <w:pPr>
        <w:pStyle w:val="NormalWeb"/>
        <w:ind w:left="284" w:right="454"/>
        <w:jc w:val="both"/>
        <w:rPr>
          <w:rFonts w:eastAsia="Times New Roman"/>
          <w:b/>
          <w:color w:val="000000"/>
          <w:lang w:val="ru-RU" w:eastAsia="en-US"/>
        </w:rPr>
      </w:pP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NormalWeb"/>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NormalWeb"/>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NormalWeb"/>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NormalWeb"/>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NormalWeb"/>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NormalWeb"/>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NormalWeb"/>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NormalWeb"/>
        <w:ind w:left="284" w:right="454"/>
        <w:jc w:val="both"/>
        <w:rPr>
          <w:rFonts w:eastAsia="Times New Roman"/>
          <w:b/>
          <w:sz w:val="28"/>
          <w:szCs w:val="28"/>
          <w:lang w:val="ru-RU" w:eastAsia="en-US"/>
        </w:rPr>
      </w:pPr>
      <w:r w:rsidRPr="00244428">
        <w:rPr>
          <w:rFonts w:eastAsia="Times New Roman"/>
          <w:b/>
          <w:sz w:val="28"/>
          <w:szCs w:val="28"/>
          <w:highlight w:val="yellow"/>
          <w:lang w:val="ru-RU" w:eastAsia="en-US"/>
        </w:rPr>
        <w:t xml:space="preserve">Глава 21. Перечень территорий сельского поселения </w:t>
      </w:r>
      <w:r w:rsidR="009F1FBB" w:rsidRPr="00244428">
        <w:rPr>
          <w:rFonts w:eastAsia="Times New Roman"/>
          <w:b/>
          <w:sz w:val="28"/>
          <w:szCs w:val="28"/>
          <w:highlight w:val="yellow"/>
          <w:lang w:val="ru-RU" w:eastAsia="en-US"/>
        </w:rPr>
        <w:t>Николаевский</w:t>
      </w:r>
      <w:r w:rsidRPr="00244428">
        <w:rPr>
          <w:rFonts w:eastAsia="Times New Roman"/>
          <w:b/>
          <w:sz w:val="28"/>
          <w:szCs w:val="28"/>
          <w:highlight w:val="yellow"/>
          <w:lang w:val="ru-RU" w:eastAsia="en-US"/>
        </w:rPr>
        <w:t xml:space="preserve"> </w:t>
      </w:r>
      <w:r w:rsidR="00670A37" w:rsidRPr="00244428">
        <w:rPr>
          <w:rFonts w:eastAsia="Times New Roman"/>
          <w:b/>
          <w:sz w:val="28"/>
          <w:szCs w:val="28"/>
          <w:highlight w:val="yellow"/>
          <w:lang w:val="ru-RU" w:eastAsia="en-US"/>
        </w:rPr>
        <w:t>сельсовет</w:t>
      </w:r>
      <w:r w:rsidRPr="00244428">
        <w:rPr>
          <w:rFonts w:eastAsia="Times New Roman"/>
          <w:b/>
          <w:sz w:val="28"/>
          <w:szCs w:val="28"/>
          <w:highlight w:val="yellow"/>
          <w:lang w:val="ru-RU" w:eastAsia="en-US"/>
        </w:rPr>
        <w:t>, на которые действие регламента не распространяется.</w:t>
      </w:r>
    </w:p>
    <w:p w:rsidR="00CE4A18" w:rsidRPr="007103F2" w:rsidRDefault="00CE4A18" w:rsidP="00CE4A18">
      <w:pPr>
        <w:pStyle w:val="NormalWeb"/>
        <w:ind w:left="284" w:right="454"/>
        <w:jc w:val="both"/>
        <w:rPr>
          <w:b/>
          <w:sz w:val="28"/>
          <w:szCs w:val="28"/>
        </w:rPr>
      </w:pPr>
      <w:r w:rsidRPr="007103F2">
        <w:rPr>
          <w:b/>
          <w:sz w:val="28"/>
          <w:szCs w:val="28"/>
        </w:rPr>
        <w:t> </w:t>
      </w: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NormalWeb"/>
        <w:ind w:left="284" w:right="454"/>
        <w:jc w:val="both"/>
        <w:rPr>
          <w:rFonts w:eastAsia="Times New Roman"/>
          <w:lang w:val="ru-RU" w:eastAsia="en-US"/>
        </w:rPr>
      </w:pPr>
    </w:p>
    <w:p w:rsidR="00CE4A18" w:rsidRPr="007103F2" w:rsidRDefault="00CE4A18" w:rsidP="00CE4A18">
      <w:pPr>
        <w:pStyle w:val="NormalWeb"/>
        <w:ind w:left="284" w:right="454"/>
        <w:jc w:val="both"/>
        <w:rPr>
          <w:rFonts w:eastAsia="Times New Roman"/>
          <w:b/>
          <w:sz w:val="28"/>
          <w:szCs w:val="28"/>
          <w:lang w:val="ru-RU" w:eastAsia="en-US"/>
        </w:rPr>
      </w:pPr>
      <w:r w:rsidRPr="00244428">
        <w:rPr>
          <w:rFonts w:eastAsia="Times New Roman"/>
          <w:b/>
          <w:sz w:val="28"/>
          <w:szCs w:val="28"/>
          <w:highlight w:val="yellow"/>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9F1FBB" w:rsidRPr="00244428">
        <w:rPr>
          <w:rFonts w:eastAsia="Times New Roman"/>
          <w:b/>
          <w:sz w:val="28"/>
          <w:szCs w:val="28"/>
          <w:highlight w:val="yellow"/>
          <w:lang w:val="ru-RU" w:eastAsia="en-US"/>
        </w:rPr>
        <w:t>Николаевский</w:t>
      </w:r>
      <w:r w:rsidRPr="00244428">
        <w:rPr>
          <w:rFonts w:eastAsia="Times New Roman"/>
          <w:b/>
          <w:sz w:val="28"/>
          <w:szCs w:val="28"/>
          <w:highlight w:val="yellow"/>
          <w:lang w:val="ru-RU" w:eastAsia="en-US"/>
        </w:rPr>
        <w:t xml:space="preserve"> </w:t>
      </w:r>
      <w:r w:rsidR="00670A37" w:rsidRPr="00244428">
        <w:rPr>
          <w:rFonts w:eastAsia="Times New Roman"/>
          <w:b/>
          <w:sz w:val="28"/>
          <w:szCs w:val="28"/>
          <w:highlight w:val="yellow"/>
          <w:lang w:val="ru-RU" w:eastAsia="en-US"/>
        </w:rPr>
        <w:t>сельсовет</w:t>
      </w:r>
      <w:r w:rsidRPr="00244428">
        <w:rPr>
          <w:rFonts w:eastAsia="Times New Roman"/>
          <w:b/>
          <w:sz w:val="28"/>
          <w:szCs w:val="28"/>
          <w:highlight w:val="yellow"/>
          <w:lang w:val="ru-RU" w:eastAsia="en-US"/>
        </w:rPr>
        <w:t>, на которые действие регламента не распространяется.</w:t>
      </w:r>
    </w:p>
    <w:p w:rsidR="00CE4A18" w:rsidRPr="007103F2" w:rsidRDefault="00CE4A18" w:rsidP="00CE4A18">
      <w:pPr>
        <w:pStyle w:val="NormalWeb"/>
        <w:ind w:left="284" w:right="454"/>
        <w:jc w:val="both"/>
        <w:rPr>
          <w:rFonts w:eastAsia="Times New Roman"/>
          <w:b/>
          <w:sz w:val="28"/>
          <w:szCs w:val="28"/>
          <w:lang w:val="ru-RU" w:eastAsia="en-US"/>
        </w:rPr>
      </w:pP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5F7606">
        <w:rPr>
          <w:rFonts w:eastAsia="Times New Roman"/>
          <w:lang w:val="ru-RU" w:eastAsia="en-US"/>
        </w:rPr>
        <w:t>Благовещенский</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NormalWeb"/>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NormalWeb"/>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9F1FBB">
        <w:rPr>
          <w:rFonts w:eastAsia="Times New Roman"/>
          <w:lang w:val="ru-RU" w:eastAsia="en-US"/>
        </w:rPr>
        <w:t>Николаевский</w:t>
      </w:r>
      <w:r w:rsidR="00CE4A18" w:rsidRPr="007103F2">
        <w:rPr>
          <w:rFonts w:eastAsia="Times New Roman"/>
          <w:lang w:val="ru-RU" w:eastAsia="en-US"/>
        </w:rPr>
        <w:t xml:space="preserve"> сельсовет муниципального района </w:t>
      </w:r>
      <w:r w:rsidR="005F7606">
        <w:rPr>
          <w:rFonts w:eastAsia="Times New Roman"/>
          <w:lang w:val="ru-RU" w:eastAsia="en-US"/>
        </w:rPr>
        <w:t>Благовещенский</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Hyperlink"/>
            <w:color w:val="auto"/>
            <w:u w:val="none"/>
          </w:rPr>
          <w:t>законом</w:t>
        </w:r>
      </w:hyperlink>
      <w:r w:rsidR="00CE4A18" w:rsidRPr="007103F2">
        <w:t xml:space="preserve"> N 27-ФЗ от 03.03.1995 "О недрах".</w:t>
      </w:r>
    </w:p>
    <w:p w:rsidR="00CE4A18" w:rsidRPr="00CE4A18" w:rsidRDefault="00A44E3B" w:rsidP="00A44E3B">
      <w:pPr>
        <w:pStyle w:val="NormalWeb"/>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Hyperlink"/>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244428">
        <w:rPr>
          <w:rFonts w:eastAsia="Times New Roman"/>
          <w:lang w:val="ru-RU" w:eastAsia="en-US"/>
        </w:rPr>
        <w:t>недрах".</w:t>
      </w:r>
    </w:p>
    <w:p w:rsidR="00CE4A18" w:rsidRPr="00CE4A18" w:rsidRDefault="00CE4A18" w:rsidP="00A44E3B">
      <w:pPr>
        <w:pStyle w:val="NormalWeb"/>
        <w:ind w:left="284" w:right="454"/>
        <w:jc w:val="both"/>
        <w:rPr>
          <w:rFonts w:eastAsia="Times New Roman"/>
          <w:color w:val="000000"/>
          <w:lang w:val="ru-RU" w:eastAsia="en-US"/>
        </w:rPr>
      </w:pPr>
    </w:p>
    <w:p w:rsidR="007B373D" w:rsidRDefault="007B373D"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C61689" w:rsidRDefault="00C61689" w:rsidP="00A44E3B">
      <w:pPr>
        <w:pStyle w:val="NormalWeb"/>
        <w:ind w:left="284" w:right="454"/>
        <w:jc w:val="both"/>
        <w:rPr>
          <w:color w:val="000000"/>
          <w:lang w:val="ru-RU" w:eastAsia="en-US"/>
        </w:rPr>
      </w:pPr>
    </w:p>
    <w:p w:rsidR="00FF5DDC" w:rsidRDefault="00C61689" w:rsidP="00FF5DDC">
      <w:pPr>
        <w:jc w:val="center"/>
        <w:rPr>
          <w:b/>
          <w:sz w:val="24"/>
          <w:szCs w:val="24"/>
          <w:lang w:val="ru-RU"/>
        </w:rPr>
      </w:pPr>
      <w:r w:rsidRPr="00445A3A">
        <w:rPr>
          <w:b/>
          <w:sz w:val="24"/>
          <w:szCs w:val="24"/>
        </w:rPr>
        <w:t xml:space="preserve">Основные и условно разрешенные виды использования земельных участков и территориальных зон сельского поселения </w:t>
      </w:r>
      <w:r w:rsidR="009F1FBB">
        <w:rPr>
          <w:b/>
          <w:sz w:val="24"/>
          <w:szCs w:val="24"/>
        </w:rPr>
        <w:t>Николаевский</w:t>
      </w:r>
      <w:r w:rsidRPr="00445A3A">
        <w:rPr>
          <w:b/>
          <w:sz w:val="24"/>
          <w:szCs w:val="24"/>
        </w:rPr>
        <w:t xml:space="preserve"> сельсовет </w:t>
      </w:r>
    </w:p>
    <w:p w:rsidR="00C61689" w:rsidRPr="00445A3A" w:rsidRDefault="00C61689" w:rsidP="00FF5DDC">
      <w:pPr>
        <w:jc w:val="center"/>
        <w:rPr>
          <w:b/>
          <w:sz w:val="24"/>
          <w:szCs w:val="24"/>
        </w:rPr>
      </w:pPr>
      <w:r w:rsidRPr="00445A3A">
        <w:rPr>
          <w:b/>
          <w:sz w:val="24"/>
          <w:szCs w:val="24"/>
        </w:rPr>
        <w:t xml:space="preserve">муниципального района </w:t>
      </w:r>
      <w:r w:rsidR="005F7606">
        <w:rPr>
          <w:b/>
          <w:sz w:val="24"/>
          <w:szCs w:val="24"/>
        </w:rPr>
        <w:t>Благовещенский</w:t>
      </w:r>
      <w:r>
        <w:rPr>
          <w:b/>
          <w:sz w:val="24"/>
          <w:szCs w:val="24"/>
        </w:rPr>
        <w:t xml:space="preserve"> район</w:t>
      </w:r>
      <w:r w:rsidRPr="00445A3A">
        <w:rPr>
          <w:b/>
          <w:sz w:val="24"/>
          <w:szCs w:val="24"/>
        </w:rPr>
        <w:t xml:space="preserve"> Республики Башкортостан</w:t>
      </w:r>
    </w:p>
    <w:p w:rsidR="00C61689" w:rsidRPr="00445A3A" w:rsidRDefault="00C61689" w:rsidP="00C61689">
      <w:pPr>
        <w:ind w:left="227"/>
        <w:rPr>
          <w:sz w:val="24"/>
        </w:rPr>
      </w:pPr>
    </w:p>
    <w:p w:rsidR="00C61689" w:rsidRPr="00445A3A" w:rsidRDefault="00C61689" w:rsidP="00C61689">
      <w:pPr>
        <w:ind w:left="227"/>
        <w:rPr>
          <w:sz w:val="24"/>
        </w:rPr>
      </w:pPr>
      <w:r w:rsidRPr="00445A3A">
        <w:rPr>
          <w:sz w:val="24"/>
        </w:rPr>
        <w:t>Р – основные виды разрешенного использования земельных участков;</w:t>
      </w:r>
    </w:p>
    <w:p w:rsidR="00C61689" w:rsidRDefault="00C61689" w:rsidP="00C61689">
      <w:pPr>
        <w:ind w:left="227"/>
        <w:rPr>
          <w:sz w:val="24"/>
          <w:lang w:val="ru-RU"/>
        </w:rPr>
      </w:pPr>
      <w:r w:rsidRPr="00445A3A">
        <w:rPr>
          <w:sz w:val="24"/>
        </w:rPr>
        <w:t>У – условно разрешенные виды  использования;</w:t>
      </w:r>
    </w:p>
    <w:p w:rsidR="00612C30" w:rsidRPr="00612C30" w:rsidRDefault="00612C30" w:rsidP="00C61689">
      <w:pPr>
        <w:ind w:left="227"/>
        <w:rPr>
          <w:sz w:val="24"/>
          <w:lang w:val="ru-RU"/>
        </w:rPr>
      </w:pPr>
      <w:r>
        <w:rPr>
          <w:sz w:val="24"/>
          <w:lang w:val="ru-RU"/>
        </w:rPr>
        <w:t>В  -  вспомогательные виды разрешенного использования;</w:t>
      </w:r>
    </w:p>
    <w:p w:rsidR="00C61689" w:rsidRPr="00445A3A" w:rsidRDefault="00C61689" w:rsidP="00C61689">
      <w:pPr>
        <w:ind w:left="227"/>
        <w:rPr>
          <w:sz w:val="24"/>
          <w:szCs w:val="24"/>
        </w:rPr>
      </w:pPr>
      <w:r w:rsidRPr="00445A3A">
        <w:rPr>
          <w:b/>
          <w:sz w:val="24"/>
          <w:szCs w:val="24"/>
          <w:shd w:val="clear" w:color="auto" w:fill="B3B3B3"/>
        </w:rPr>
        <w:t xml:space="preserve">    </w:t>
      </w:r>
      <w:r w:rsidR="00612C30">
        <w:rPr>
          <w:b/>
          <w:sz w:val="24"/>
          <w:szCs w:val="24"/>
          <w:shd w:val="clear" w:color="auto" w:fill="B3B3B3"/>
          <w:lang w:val="ru-RU"/>
        </w:rPr>
        <w:t xml:space="preserve">  </w:t>
      </w:r>
      <w:r w:rsidRPr="00445A3A">
        <w:rPr>
          <w:b/>
          <w:sz w:val="24"/>
          <w:szCs w:val="24"/>
          <w:shd w:val="clear" w:color="auto" w:fill="B3B3B3"/>
        </w:rPr>
        <w:t xml:space="preserve"> </w:t>
      </w:r>
      <w:r w:rsidRPr="00445A3A">
        <w:rPr>
          <w:b/>
          <w:sz w:val="24"/>
          <w:szCs w:val="24"/>
        </w:rPr>
        <w:t xml:space="preserve"> - </w:t>
      </w:r>
      <w:r w:rsidRPr="00445A3A">
        <w:rPr>
          <w:sz w:val="24"/>
          <w:szCs w:val="24"/>
        </w:rPr>
        <w:t>запрещенный вид использования</w:t>
      </w:r>
    </w:p>
    <w:p w:rsidR="00C61689" w:rsidRPr="00C61689" w:rsidRDefault="00C61689" w:rsidP="00C61689">
      <w:pPr>
        <w:ind w:left="142"/>
        <w:rPr>
          <w:sz w:val="22"/>
          <w:szCs w:val="22"/>
          <w:lang w:val="ru-RU"/>
        </w:rPr>
      </w:pPr>
      <w:r w:rsidRPr="00445A3A">
        <w:rPr>
          <w:sz w:val="24"/>
        </w:rPr>
        <w:t xml:space="preserve">                                                                                            </w:t>
      </w:r>
      <w:r>
        <w:rPr>
          <w:sz w:val="24"/>
        </w:rPr>
        <w:t xml:space="preserve">      </w:t>
      </w:r>
      <w:r w:rsidRPr="00445A3A">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6"/>
        <w:gridCol w:w="442"/>
        <w:gridCol w:w="443"/>
        <w:gridCol w:w="442"/>
        <w:gridCol w:w="442"/>
        <w:gridCol w:w="442"/>
        <w:gridCol w:w="442"/>
        <w:gridCol w:w="442"/>
        <w:gridCol w:w="442"/>
        <w:gridCol w:w="442"/>
        <w:gridCol w:w="442"/>
      </w:tblGrid>
      <w:tr w:rsidR="00C61689" w:rsidRPr="00DB3227" w:rsidTr="00C61689">
        <w:trPr>
          <w:cantSplit/>
          <w:trHeight w:hRule="exact" w:val="1021"/>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tcPr>
          <w:p w:rsidR="00C61689" w:rsidRDefault="00C61689" w:rsidP="00C61689">
            <w:pPr>
              <w:ind w:left="-57" w:right="-57"/>
              <w:jc w:val="center"/>
              <w:rPr>
                <w:b/>
                <w:sz w:val="22"/>
                <w:szCs w:val="22"/>
              </w:rPr>
            </w:pPr>
            <w:r w:rsidRPr="0069056D">
              <w:rPr>
                <w:b/>
                <w:sz w:val="22"/>
                <w:szCs w:val="22"/>
              </w:rPr>
              <w:t xml:space="preserve">код вида по </w:t>
            </w:r>
            <w:r>
              <w:rPr>
                <w:b/>
                <w:sz w:val="22"/>
                <w:szCs w:val="22"/>
              </w:rPr>
              <w:t>класс</w:t>
            </w:r>
            <w:r w:rsidRPr="0069056D">
              <w:rPr>
                <w:b/>
                <w:sz w:val="22"/>
                <w:szCs w:val="22"/>
              </w:rPr>
              <w:t>и</w:t>
            </w:r>
          </w:p>
          <w:p w:rsidR="00C61689" w:rsidRPr="0069056D" w:rsidRDefault="00C61689" w:rsidP="00C61689">
            <w:pPr>
              <w:ind w:left="-57" w:right="-57"/>
              <w:jc w:val="center"/>
              <w:rPr>
                <w:sz w:val="22"/>
                <w:szCs w:val="22"/>
              </w:rPr>
            </w:pPr>
            <w:r w:rsidRPr="0069056D">
              <w:rPr>
                <w:b/>
                <w:sz w:val="22"/>
                <w:szCs w:val="22"/>
              </w:rPr>
              <w:t>фикатору</w:t>
            </w:r>
          </w:p>
        </w:tc>
        <w:tc>
          <w:tcPr>
            <w:tcW w:w="3175" w:type="dxa"/>
            <w:vAlign w:val="center"/>
          </w:tcPr>
          <w:p w:rsidR="00C61689" w:rsidRPr="00DB3227" w:rsidRDefault="00C61689" w:rsidP="00C61689">
            <w:pPr>
              <w:jc w:val="center"/>
              <w:rPr>
                <w:b/>
                <w:sz w:val="24"/>
                <w:szCs w:val="24"/>
              </w:rPr>
            </w:pPr>
          </w:p>
          <w:p w:rsidR="00C61689" w:rsidRPr="0069056D" w:rsidRDefault="00C61689" w:rsidP="00C61689">
            <w:pPr>
              <w:jc w:val="center"/>
              <w:rPr>
                <w:b/>
                <w:sz w:val="24"/>
                <w:szCs w:val="24"/>
              </w:rPr>
            </w:pPr>
            <w:r w:rsidRPr="00DB3227">
              <w:rPr>
                <w:b/>
                <w:sz w:val="24"/>
                <w:szCs w:val="24"/>
              </w:rPr>
              <w:t>Виды разрешенного использования</w:t>
            </w:r>
            <w:r>
              <w:rPr>
                <w:b/>
                <w:sz w:val="24"/>
                <w:szCs w:val="24"/>
              </w:rPr>
              <w:t>/</w:t>
            </w:r>
          </w:p>
          <w:p w:rsidR="00C61689" w:rsidRPr="00DB3227" w:rsidRDefault="00C61689" w:rsidP="00C61689">
            <w:pPr>
              <w:jc w:val="center"/>
              <w:rPr>
                <w:b/>
                <w:sz w:val="24"/>
                <w:szCs w:val="24"/>
              </w:rPr>
            </w:pPr>
          </w:p>
        </w:tc>
        <w:tc>
          <w:tcPr>
            <w:tcW w:w="378" w:type="dxa"/>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rPr>
          <w:trHeight w:hRule="exact" w:val="340"/>
          <w:jc w:val="center"/>
        </w:trPr>
        <w:tc>
          <w:tcPr>
            <w:tcW w:w="505" w:type="dxa"/>
          </w:tcPr>
          <w:p w:rsidR="00C61689" w:rsidRPr="00DB3227" w:rsidRDefault="00C61689" w:rsidP="00C61689">
            <w:pPr>
              <w:jc w:val="center"/>
              <w:rPr>
                <w:b/>
                <w:sz w:val="24"/>
                <w:szCs w:val="24"/>
              </w:rPr>
            </w:pPr>
            <w:r w:rsidRPr="00DB3227">
              <w:rPr>
                <w:b/>
                <w:sz w:val="24"/>
                <w:szCs w:val="24"/>
              </w:rPr>
              <w:t>1</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Постоянное проживание</w:t>
            </w:r>
          </w:p>
          <w:p w:rsidR="00C61689" w:rsidRPr="00DB3227" w:rsidRDefault="00C61689" w:rsidP="00C61689">
            <w:pPr>
              <w:jc w:val="center"/>
              <w:rPr>
                <w:b/>
                <w:bCs/>
                <w:sz w:val="24"/>
                <w:szCs w:val="24"/>
              </w:rPr>
            </w:pPr>
          </w:p>
        </w:tc>
        <w:tc>
          <w:tcPr>
            <w:tcW w:w="378" w:type="dxa"/>
            <w:vAlign w:val="center"/>
          </w:tcPr>
          <w:p w:rsidR="00C61689" w:rsidRPr="00DB3227" w:rsidRDefault="00C61689" w:rsidP="00C61689">
            <w:pPr>
              <w:jc w:val="center"/>
              <w:rPr>
                <w:sz w:val="24"/>
                <w:szCs w:val="24"/>
              </w:rPr>
            </w:pPr>
          </w:p>
        </w:tc>
        <w:tc>
          <w:tcPr>
            <w:tcW w:w="380"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trHeight w:val="69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2.1</w:t>
            </w:r>
          </w:p>
          <w:p w:rsidR="00C61689" w:rsidRPr="00DB3227" w:rsidRDefault="00C61689" w:rsidP="00C61689">
            <w:pPr>
              <w:jc w:val="center"/>
              <w:rPr>
                <w:sz w:val="24"/>
                <w:szCs w:val="24"/>
              </w:rPr>
            </w:pPr>
            <w:r>
              <w:rPr>
                <w:sz w:val="24"/>
                <w:szCs w:val="24"/>
              </w:rPr>
              <w:t>2.2</w:t>
            </w:r>
          </w:p>
        </w:tc>
        <w:tc>
          <w:tcPr>
            <w:tcW w:w="3175" w:type="dxa"/>
            <w:vAlign w:val="center"/>
          </w:tcPr>
          <w:p w:rsidR="00C61689" w:rsidRPr="0069056D" w:rsidRDefault="00C61689" w:rsidP="00C61689">
            <w:pPr>
              <w:rPr>
                <w:sz w:val="24"/>
                <w:szCs w:val="24"/>
              </w:rPr>
            </w:pPr>
            <w:r w:rsidRPr="00DB3227">
              <w:rPr>
                <w:sz w:val="24"/>
                <w:szCs w:val="24"/>
              </w:rPr>
              <w:t>Отдельно стоящие индивидуаль</w:t>
            </w:r>
            <w:r>
              <w:rPr>
                <w:sz w:val="24"/>
                <w:szCs w:val="24"/>
              </w:rPr>
              <w:t xml:space="preserve"> </w:t>
            </w:r>
            <w:r w:rsidRPr="00DB3227">
              <w:rPr>
                <w:sz w:val="24"/>
                <w:szCs w:val="24"/>
              </w:rPr>
              <w:t>ные жилые дома на одну семью, коттеджи</w:t>
            </w:r>
            <w:r w:rsidRPr="0069056D">
              <w:rPr>
                <w:sz w:val="24"/>
                <w:szCs w:val="24"/>
              </w:rPr>
              <w:t xml:space="preserve"> </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68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2.3</w:t>
            </w:r>
          </w:p>
        </w:tc>
        <w:tc>
          <w:tcPr>
            <w:tcW w:w="3175" w:type="dxa"/>
            <w:vAlign w:val="center"/>
          </w:tcPr>
          <w:p w:rsidR="00C61689" w:rsidRPr="00DB3227" w:rsidRDefault="00C61689" w:rsidP="00C61689">
            <w:pPr>
              <w:rPr>
                <w:sz w:val="24"/>
                <w:szCs w:val="24"/>
              </w:rPr>
            </w:pPr>
            <w:r w:rsidRPr="00DB3227">
              <w:rPr>
                <w:sz w:val="24"/>
                <w:szCs w:val="24"/>
              </w:rPr>
              <w:t>Блокированные жилые дома с блок-квартирами на одну семью</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62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2.1.1</w:t>
            </w:r>
          </w:p>
        </w:tc>
        <w:tc>
          <w:tcPr>
            <w:tcW w:w="3175" w:type="dxa"/>
            <w:vAlign w:val="center"/>
          </w:tcPr>
          <w:p w:rsidR="00C61689" w:rsidRPr="00DB3227" w:rsidRDefault="00C61689" w:rsidP="00C61689">
            <w:pPr>
              <w:rPr>
                <w:sz w:val="24"/>
                <w:szCs w:val="24"/>
              </w:rPr>
            </w:pPr>
            <w:r w:rsidRPr="00DB3227">
              <w:rPr>
                <w:sz w:val="24"/>
                <w:szCs w:val="24"/>
              </w:rPr>
              <w:t>Многоквартирные малоэтажные жилые дома</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340"/>
          <w:jc w:val="center"/>
        </w:trPr>
        <w:tc>
          <w:tcPr>
            <w:tcW w:w="505" w:type="dxa"/>
          </w:tcPr>
          <w:p w:rsidR="00C61689" w:rsidRPr="00DB3227" w:rsidRDefault="00C61689" w:rsidP="00C61689">
            <w:pPr>
              <w:jc w:val="center"/>
              <w:rPr>
                <w:b/>
                <w:sz w:val="24"/>
                <w:szCs w:val="24"/>
              </w:rPr>
            </w:pPr>
            <w:r w:rsidRPr="00DB3227">
              <w:rPr>
                <w:b/>
                <w:sz w:val="24"/>
                <w:szCs w:val="24"/>
              </w:rPr>
              <w:t>2</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Временное проживание</w:t>
            </w:r>
          </w:p>
          <w:p w:rsidR="00C61689" w:rsidRPr="00DB3227" w:rsidRDefault="00C61689" w:rsidP="00C61689">
            <w:pPr>
              <w:jc w:val="center"/>
              <w:rPr>
                <w:b/>
                <w:bCs/>
                <w:sz w:val="24"/>
                <w:szCs w:val="24"/>
              </w:rPr>
            </w:pPr>
          </w:p>
        </w:tc>
        <w:tc>
          <w:tcPr>
            <w:tcW w:w="378" w:type="dxa"/>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4.7</w:t>
            </w:r>
          </w:p>
        </w:tc>
        <w:tc>
          <w:tcPr>
            <w:tcW w:w="3175" w:type="dxa"/>
            <w:vAlign w:val="center"/>
          </w:tcPr>
          <w:p w:rsidR="00C61689" w:rsidRPr="00DB3227" w:rsidRDefault="00C61689" w:rsidP="00C61689">
            <w:pPr>
              <w:rPr>
                <w:sz w:val="24"/>
                <w:szCs w:val="24"/>
              </w:rPr>
            </w:pPr>
            <w:r w:rsidRPr="00DB3227">
              <w:rPr>
                <w:sz w:val="24"/>
                <w:szCs w:val="24"/>
              </w:rPr>
              <w:t>Гостиницы</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Мотели, кемпинги</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shd w:val="clear" w:color="auto" w:fill="auto"/>
          </w:tcPr>
          <w:p w:rsidR="00C61689" w:rsidRPr="00DB3227" w:rsidRDefault="00C61689" w:rsidP="00C61689">
            <w:pPr>
              <w:jc w:val="center"/>
              <w:rPr>
                <w:sz w:val="24"/>
                <w:szCs w:val="24"/>
              </w:rPr>
            </w:pPr>
            <w:r>
              <w:rPr>
                <w:sz w:val="24"/>
                <w:szCs w:val="24"/>
              </w:rPr>
              <w:t>4.7</w:t>
            </w:r>
          </w:p>
        </w:tc>
        <w:tc>
          <w:tcPr>
            <w:tcW w:w="3175" w:type="dxa"/>
            <w:vAlign w:val="center"/>
          </w:tcPr>
          <w:p w:rsidR="00C61689" w:rsidRPr="00DB3227" w:rsidRDefault="00C61689" w:rsidP="00C61689">
            <w:pPr>
              <w:rPr>
                <w:sz w:val="24"/>
                <w:szCs w:val="24"/>
              </w:rPr>
            </w:pPr>
            <w:r w:rsidRPr="00DB3227">
              <w:rPr>
                <w:sz w:val="24"/>
                <w:szCs w:val="24"/>
              </w:rPr>
              <w:t>Общежития</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trHeight w:val="715"/>
          <w:jc w:val="center"/>
        </w:trPr>
        <w:tc>
          <w:tcPr>
            <w:tcW w:w="505" w:type="dxa"/>
          </w:tcPr>
          <w:p w:rsidR="00C61689" w:rsidRPr="00DB3227" w:rsidRDefault="00C61689" w:rsidP="00C61689">
            <w:pPr>
              <w:jc w:val="center"/>
              <w:rPr>
                <w:b/>
                <w:sz w:val="24"/>
                <w:szCs w:val="24"/>
              </w:rPr>
            </w:pPr>
            <w:r w:rsidRPr="00DB3227">
              <w:rPr>
                <w:b/>
                <w:sz w:val="24"/>
                <w:szCs w:val="24"/>
              </w:rPr>
              <w:t>3</w:t>
            </w:r>
          </w:p>
        </w:tc>
        <w:tc>
          <w:tcPr>
            <w:tcW w:w="935" w:type="dxa"/>
          </w:tcPr>
          <w:p w:rsidR="00C61689" w:rsidRPr="00DB3227" w:rsidRDefault="00C61689" w:rsidP="00C61689">
            <w:pPr>
              <w:jc w:val="center"/>
              <w:rPr>
                <w:b/>
                <w:sz w:val="24"/>
                <w:szCs w:val="24"/>
              </w:rPr>
            </w:pPr>
          </w:p>
        </w:tc>
        <w:tc>
          <w:tcPr>
            <w:tcW w:w="3175" w:type="dxa"/>
            <w:vAlign w:val="center"/>
          </w:tcPr>
          <w:p w:rsidR="00C61689" w:rsidRDefault="00C61689" w:rsidP="00C61689">
            <w:pPr>
              <w:ind w:right="-57"/>
              <w:rPr>
                <w:b/>
                <w:bCs/>
                <w:sz w:val="24"/>
                <w:szCs w:val="24"/>
              </w:rPr>
            </w:pPr>
            <w:r w:rsidRPr="00DB3227">
              <w:rPr>
                <w:b/>
                <w:bCs/>
                <w:sz w:val="24"/>
                <w:szCs w:val="24"/>
              </w:rPr>
              <w:t>Специальные здания при</w:t>
            </w:r>
          </w:p>
          <w:p w:rsidR="00C61689" w:rsidRPr="00DB3227" w:rsidRDefault="00C61689" w:rsidP="00C61689">
            <w:pPr>
              <w:ind w:right="-57"/>
              <w:rPr>
                <w:b/>
                <w:bCs/>
                <w:sz w:val="24"/>
                <w:szCs w:val="24"/>
              </w:rPr>
            </w:pPr>
            <w:r w:rsidRPr="00DB3227">
              <w:rPr>
                <w:b/>
                <w:bCs/>
                <w:sz w:val="24"/>
                <w:szCs w:val="24"/>
              </w:rPr>
              <w:t>учреждениях социальной защиты:</w:t>
            </w:r>
          </w:p>
        </w:tc>
        <w:tc>
          <w:tcPr>
            <w:tcW w:w="378" w:type="dxa"/>
            <w:tcBorders>
              <w:bottom w:val="single" w:sz="6"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Детские дома-интернаты, дома ребенка (малютки)</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Дома-интернаты для престаре</w:t>
            </w:r>
            <w:r>
              <w:rPr>
                <w:sz w:val="24"/>
                <w:szCs w:val="24"/>
              </w:rPr>
              <w:t xml:space="preserve"> </w:t>
            </w:r>
            <w:r w:rsidRPr="00DB3227">
              <w:rPr>
                <w:sz w:val="24"/>
                <w:szCs w:val="24"/>
              </w:rPr>
              <w:t>лых и инвалидов, дома-интер</w:t>
            </w:r>
            <w:r>
              <w:rPr>
                <w:sz w:val="24"/>
                <w:szCs w:val="24"/>
              </w:rPr>
              <w:t xml:space="preserve"> </w:t>
            </w:r>
            <w:r w:rsidRPr="00DB3227">
              <w:rPr>
                <w:sz w:val="24"/>
                <w:szCs w:val="24"/>
              </w:rPr>
              <w:t>наты для детей-инвалидов, дома-интернаты для взрослых с физическими нарушениями (с 18 лет)</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Психоневрологические интернаты</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b/>
                <w:sz w:val="24"/>
                <w:szCs w:val="24"/>
              </w:rPr>
            </w:pPr>
            <w:r w:rsidRPr="00DB3227">
              <w:rPr>
                <w:b/>
                <w:sz w:val="24"/>
                <w:szCs w:val="24"/>
              </w:rPr>
              <w:t>4</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jc w:val="center"/>
              <w:rPr>
                <w:b/>
                <w:bCs/>
                <w:sz w:val="24"/>
                <w:szCs w:val="24"/>
              </w:rPr>
            </w:pPr>
            <w:r w:rsidRPr="00DB3227">
              <w:rPr>
                <w:b/>
                <w:bCs/>
                <w:sz w:val="24"/>
                <w:szCs w:val="24"/>
              </w:rPr>
              <w:t>Жилая застройка иных видов</w:t>
            </w:r>
          </w:p>
        </w:tc>
        <w:tc>
          <w:tcPr>
            <w:tcW w:w="378" w:type="dxa"/>
            <w:vAlign w:val="center"/>
          </w:tcPr>
          <w:p w:rsidR="00C61689" w:rsidRPr="00DB3227" w:rsidRDefault="00C61689" w:rsidP="00C61689">
            <w:pPr>
              <w:jc w:val="center"/>
              <w:rPr>
                <w:sz w:val="24"/>
                <w:szCs w:val="24"/>
              </w:rPr>
            </w:pPr>
          </w:p>
        </w:tc>
        <w:tc>
          <w:tcPr>
            <w:tcW w:w="380"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2.7</w:t>
            </w:r>
          </w:p>
        </w:tc>
        <w:tc>
          <w:tcPr>
            <w:tcW w:w="3175" w:type="dxa"/>
            <w:vAlign w:val="center"/>
          </w:tcPr>
          <w:p w:rsidR="00C61689" w:rsidRPr="00DB3227" w:rsidRDefault="00C61689" w:rsidP="00C61689">
            <w:pPr>
              <w:rPr>
                <w:sz w:val="24"/>
                <w:szCs w:val="24"/>
              </w:rPr>
            </w:pPr>
            <w:r w:rsidRPr="00DB3227">
              <w:rPr>
                <w:sz w:val="24"/>
                <w:szCs w:val="24"/>
              </w:rPr>
              <w:t>Жилые дома для обслуживающе</w:t>
            </w:r>
            <w:r>
              <w:rPr>
                <w:sz w:val="24"/>
                <w:szCs w:val="24"/>
              </w:rPr>
              <w:t xml:space="preserve"> </w:t>
            </w:r>
            <w:r w:rsidRPr="00DB3227">
              <w:rPr>
                <w:sz w:val="24"/>
                <w:szCs w:val="24"/>
              </w:rPr>
              <w:t>го персонала</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r w:rsidRPr="00DB3227">
              <w:rPr>
                <w:sz w:val="24"/>
                <w:szCs w:val="24"/>
              </w:rPr>
              <w:t>В</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2.1</w:t>
            </w:r>
          </w:p>
        </w:tc>
        <w:tc>
          <w:tcPr>
            <w:tcW w:w="3175" w:type="dxa"/>
            <w:vAlign w:val="center"/>
          </w:tcPr>
          <w:p w:rsidR="00C61689" w:rsidRPr="00DB3227" w:rsidRDefault="00C61689" w:rsidP="00C61689">
            <w:pPr>
              <w:rPr>
                <w:sz w:val="24"/>
                <w:szCs w:val="24"/>
              </w:rPr>
            </w:pPr>
            <w:r w:rsidRPr="00DB3227">
              <w:rPr>
                <w:sz w:val="24"/>
                <w:szCs w:val="24"/>
              </w:rPr>
              <w:t>Садовые и дачные товарищества</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1021"/>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6" w:space="0" w:color="auto"/>
            </w:tcBorders>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rPr>
          <w:jc w:val="center"/>
        </w:trPr>
        <w:tc>
          <w:tcPr>
            <w:tcW w:w="505" w:type="dxa"/>
          </w:tcPr>
          <w:p w:rsidR="00C61689" w:rsidRPr="00DB3227" w:rsidRDefault="00C61689" w:rsidP="00C61689">
            <w:pPr>
              <w:jc w:val="center"/>
              <w:rPr>
                <w:b/>
                <w:sz w:val="24"/>
                <w:szCs w:val="24"/>
              </w:rPr>
            </w:pPr>
            <w:r w:rsidRPr="00DB3227">
              <w:rPr>
                <w:b/>
                <w:sz w:val="24"/>
                <w:szCs w:val="24"/>
              </w:rPr>
              <w:t>5</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образования</w:t>
            </w:r>
          </w:p>
        </w:tc>
        <w:tc>
          <w:tcPr>
            <w:tcW w:w="378" w:type="dxa"/>
            <w:tcBorders>
              <w:bottom w:val="single" w:sz="6"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Детские дошкольные учреж</w:t>
            </w:r>
            <w:r>
              <w:rPr>
                <w:sz w:val="24"/>
                <w:szCs w:val="24"/>
              </w:rPr>
              <w:t>дения</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51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Default="00C61689" w:rsidP="00C61689">
            <w:pPr>
              <w:rPr>
                <w:sz w:val="24"/>
                <w:szCs w:val="24"/>
              </w:rPr>
            </w:pPr>
            <w:r w:rsidRPr="00DB3227">
              <w:rPr>
                <w:sz w:val="24"/>
                <w:szCs w:val="24"/>
              </w:rPr>
              <w:t>Школы общеобразовательные</w:t>
            </w:r>
          </w:p>
          <w:p w:rsidR="00C61689" w:rsidRPr="00DB3227" w:rsidRDefault="00C61689" w:rsidP="00C61689">
            <w:pPr>
              <w:rPr>
                <w:sz w:val="24"/>
                <w:szCs w:val="24"/>
              </w:rPr>
            </w:pP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trHeight w:val="120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Школы-интернаты: школы-интернаты, школы-интернаты для детей с ослабленным здоровьем (слабовидящих, слабослышащих,</w:t>
            </w:r>
          </w:p>
          <w:p w:rsidR="00C61689" w:rsidRPr="00DB3227" w:rsidRDefault="00C61689" w:rsidP="00C61689">
            <w:pPr>
              <w:ind w:right="-164"/>
              <w:rPr>
                <w:sz w:val="24"/>
                <w:szCs w:val="24"/>
              </w:rPr>
            </w:pPr>
            <w:r w:rsidRPr="00DB3227">
              <w:rPr>
                <w:sz w:val="24"/>
                <w:szCs w:val="24"/>
              </w:rPr>
              <w:t xml:space="preserve"> с отставанием в развитии)</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rPr>
                <w:sz w:val="24"/>
                <w:szCs w:val="24"/>
              </w:rPr>
            </w:pPr>
          </w:p>
        </w:tc>
        <w:tc>
          <w:tcPr>
            <w:tcW w:w="935" w:type="dxa"/>
          </w:tcPr>
          <w:p w:rsidR="00C61689" w:rsidRPr="00DB3227" w:rsidRDefault="00C61689" w:rsidP="00C61689">
            <w:pP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Многопрофильные учреждения дополнительного образования:</w:t>
            </w:r>
          </w:p>
          <w:p w:rsidR="00C61689" w:rsidRPr="00DB3227" w:rsidRDefault="00C61689" w:rsidP="00C61689">
            <w:pPr>
              <w:rPr>
                <w:sz w:val="24"/>
                <w:szCs w:val="24"/>
              </w:rPr>
            </w:pPr>
            <w:r w:rsidRPr="00DB3227">
              <w:rPr>
                <w:sz w:val="24"/>
                <w:szCs w:val="24"/>
              </w:rPr>
              <w:t>детская школа искусств,</w:t>
            </w:r>
            <w:r>
              <w:rPr>
                <w:sz w:val="24"/>
                <w:szCs w:val="24"/>
              </w:rPr>
              <w:t xml:space="preserve"> м</w:t>
            </w:r>
            <w:r w:rsidRPr="00DB3227">
              <w:rPr>
                <w:sz w:val="24"/>
                <w:szCs w:val="24"/>
              </w:rPr>
              <w:t>узы</w:t>
            </w:r>
            <w:r>
              <w:rPr>
                <w:sz w:val="24"/>
                <w:szCs w:val="24"/>
              </w:rPr>
              <w:t xml:space="preserve">- </w:t>
            </w:r>
            <w:r w:rsidRPr="00DB3227">
              <w:rPr>
                <w:sz w:val="24"/>
                <w:szCs w:val="24"/>
              </w:rPr>
              <w:t>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Учреждения среднего</w:t>
            </w:r>
            <w:r>
              <w:rPr>
                <w:sz w:val="24"/>
                <w:szCs w:val="24"/>
              </w:rPr>
              <w:t>,</w:t>
            </w:r>
            <w:r w:rsidRPr="00DB3227">
              <w:rPr>
                <w:sz w:val="24"/>
                <w:szCs w:val="24"/>
              </w:rPr>
              <w:t xml:space="preserve"> специаль</w:t>
            </w:r>
            <w:r>
              <w:rPr>
                <w:sz w:val="24"/>
                <w:szCs w:val="24"/>
              </w:rPr>
              <w:t xml:space="preserve"> </w:t>
            </w:r>
            <w:r w:rsidRPr="00DB3227">
              <w:rPr>
                <w:sz w:val="24"/>
                <w:szCs w:val="24"/>
              </w:rPr>
              <w:t>ного и профессионального обра</w:t>
            </w:r>
            <w:r>
              <w:rPr>
                <w:sz w:val="24"/>
                <w:szCs w:val="24"/>
              </w:rPr>
              <w:t xml:space="preserve"> </w:t>
            </w:r>
            <w:r w:rsidRPr="00DB3227">
              <w:rPr>
                <w:sz w:val="24"/>
                <w:szCs w:val="24"/>
              </w:rPr>
              <w:t>зования: учреждения</w:t>
            </w:r>
            <w:r>
              <w:rPr>
                <w:sz w:val="24"/>
                <w:szCs w:val="24"/>
              </w:rPr>
              <w:t xml:space="preserve"> среднего специального и профес</w:t>
            </w:r>
            <w:r w:rsidRPr="00DB3227">
              <w:rPr>
                <w:sz w:val="24"/>
                <w:szCs w:val="24"/>
              </w:rPr>
              <w:t>сиональ</w:t>
            </w:r>
            <w:r>
              <w:rPr>
                <w:sz w:val="24"/>
                <w:szCs w:val="24"/>
              </w:rPr>
              <w:t xml:space="preserve"> </w:t>
            </w:r>
            <w:r w:rsidRPr="00DB3227">
              <w:rPr>
                <w:sz w:val="24"/>
                <w:szCs w:val="24"/>
              </w:rPr>
              <w:t>ного образования учебно</w:t>
            </w:r>
            <w:r>
              <w:rPr>
                <w:sz w:val="24"/>
                <w:szCs w:val="24"/>
              </w:rPr>
              <w:t>-лабора торных и учебно-производ</w:t>
            </w:r>
            <w:r w:rsidRPr="00DB3227">
              <w:rPr>
                <w:sz w:val="24"/>
                <w:szCs w:val="24"/>
              </w:rPr>
              <w:t>ствен</w:t>
            </w:r>
            <w:r>
              <w:rPr>
                <w:sz w:val="24"/>
                <w:szCs w:val="24"/>
              </w:rPr>
              <w:t xml:space="preserve"> </w:t>
            </w:r>
            <w:r w:rsidRPr="00DB3227">
              <w:rPr>
                <w:sz w:val="24"/>
                <w:szCs w:val="24"/>
              </w:rPr>
              <w:t>ных корпусов и мастерских</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6</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здравоохранения:</w:t>
            </w:r>
          </w:p>
        </w:tc>
        <w:tc>
          <w:tcPr>
            <w:tcW w:w="378" w:type="dxa"/>
            <w:tcBorders>
              <w:bottom w:val="single" w:sz="4"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Pr="00EF5CC1" w:rsidRDefault="00C61689" w:rsidP="00C61689">
            <w:pPr>
              <w:rPr>
                <w:sz w:val="23"/>
                <w:szCs w:val="23"/>
              </w:rPr>
            </w:pPr>
            <w:r w:rsidRPr="00EF5CC1">
              <w:rPr>
                <w:sz w:val="23"/>
                <w:szCs w:val="23"/>
              </w:rPr>
              <w:t xml:space="preserve">Стационары: круглосуточные стационары (кроме </w:t>
            </w:r>
            <w:r w:rsidR="00225C86">
              <w:rPr>
                <w:sz w:val="23"/>
                <w:szCs w:val="23"/>
                <w:lang w:val="ru-RU"/>
              </w:rPr>
              <w:t>т</w:t>
            </w:r>
            <w:r w:rsidRPr="00EF5CC1">
              <w:rPr>
                <w:sz w:val="23"/>
                <w:szCs w:val="23"/>
              </w:rPr>
              <w:t>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Pr="00DB3227" w:rsidRDefault="00C61689" w:rsidP="00C61689">
            <w:pPr>
              <w:rPr>
                <w:sz w:val="24"/>
                <w:szCs w:val="24"/>
              </w:rPr>
            </w:pPr>
            <w:r w:rsidRPr="00DB3227">
              <w:rPr>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ind w:left="6" w:hanging="57"/>
              <w:rPr>
                <w:sz w:val="24"/>
                <w:szCs w:val="24"/>
              </w:rPr>
            </w:pPr>
            <w:r w:rsidRPr="00DB3227">
              <w:rPr>
                <w:sz w:val="24"/>
                <w:szCs w:val="24"/>
              </w:rPr>
              <w:t>Амбулаторно-поликлинические учреждения: поликлиники, спе</w:t>
            </w:r>
            <w:r>
              <w:rPr>
                <w:sz w:val="24"/>
                <w:szCs w:val="24"/>
              </w:rPr>
              <w:t xml:space="preserve"> </w:t>
            </w:r>
            <w:r w:rsidRPr="00DB3227">
              <w:rPr>
                <w:sz w:val="24"/>
                <w:szCs w:val="24"/>
              </w:rPr>
              <w:t>циализированные поликлиники, диагностические центры без ста</w:t>
            </w:r>
            <w:r>
              <w:rPr>
                <w:sz w:val="24"/>
                <w:szCs w:val="24"/>
              </w:rPr>
              <w:t xml:space="preserve"> </w:t>
            </w:r>
            <w:r w:rsidRPr="00DB3227">
              <w:rPr>
                <w:sz w:val="24"/>
                <w:szCs w:val="24"/>
              </w:rPr>
              <w:t>ционара, диспансеры, фельдшер</w:t>
            </w:r>
            <w:r>
              <w:rPr>
                <w:sz w:val="24"/>
                <w:szCs w:val="24"/>
              </w:rPr>
              <w:t xml:space="preserve"> </w:t>
            </w:r>
            <w:r w:rsidRPr="00DB3227">
              <w:rPr>
                <w:sz w:val="24"/>
                <w:szCs w:val="24"/>
              </w:rPr>
              <w:t>ские или фельдшерско-акушер</w:t>
            </w:r>
            <w:r>
              <w:rPr>
                <w:sz w:val="24"/>
                <w:szCs w:val="24"/>
              </w:rPr>
              <w:t xml:space="preserve"> </w:t>
            </w:r>
            <w:r w:rsidRPr="00DB3227">
              <w:rPr>
                <w:sz w:val="24"/>
                <w:szCs w:val="24"/>
              </w:rPr>
              <w:t>ские пункты, стоматологические кабинеты, травмпункты</w:t>
            </w:r>
          </w:p>
          <w:p w:rsidR="00C61689" w:rsidRPr="00DB3227" w:rsidRDefault="00C61689" w:rsidP="00C61689">
            <w:pPr>
              <w:ind w:right="-164" w:hanging="53"/>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w:t>
            </w:r>
            <w:r>
              <w:rPr>
                <w:sz w:val="24"/>
                <w:szCs w:val="24"/>
              </w:rPr>
              <w:t>п</w:t>
            </w:r>
            <w:r w:rsidRPr="00DB3227">
              <w:rPr>
                <w:sz w:val="24"/>
                <w:szCs w:val="24"/>
              </w:rPr>
              <w:t>омощи</w:t>
            </w:r>
          </w:p>
          <w:p w:rsidR="00C61689" w:rsidRPr="00DB3227" w:rsidRDefault="00C61689" w:rsidP="00C61689">
            <w:pPr>
              <w:rPr>
                <w:sz w:val="24"/>
                <w:szCs w:val="24"/>
              </w:rPr>
            </w:pP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CCCCC"/>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rPr>
                <w:sz w:val="24"/>
                <w:szCs w:val="24"/>
              </w:rPr>
            </w:pPr>
            <w:r w:rsidRPr="00DB3227">
              <w:rPr>
                <w:sz w:val="24"/>
                <w:szCs w:val="24"/>
              </w:rPr>
              <w:t>Аптеки, аптечные пункты</w:t>
            </w:r>
          </w:p>
          <w:p w:rsidR="00C61689" w:rsidRPr="00DB3227" w:rsidRDefault="00C61689" w:rsidP="00C61689">
            <w:pPr>
              <w:jc w:val="cente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7</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социальной защи</w:t>
            </w:r>
            <w:r>
              <w:rPr>
                <w:b/>
                <w:bCs/>
                <w:sz w:val="24"/>
                <w:szCs w:val="24"/>
              </w:rPr>
              <w:t xml:space="preserve"> </w:t>
            </w:r>
            <w:r w:rsidRPr="00DB3227">
              <w:rPr>
                <w:b/>
                <w:bCs/>
                <w:sz w:val="24"/>
                <w:szCs w:val="24"/>
              </w:rPr>
              <w:t>ты:</w:t>
            </w:r>
          </w:p>
        </w:tc>
        <w:tc>
          <w:tcPr>
            <w:tcW w:w="378" w:type="dxa"/>
            <w:tcBorders>
              <w:bottom w:val="single" w:sz="4"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Pr="0069056D" w:rsidRDefault="00C61689" w:rsidP="00C61689">
            <w:pPr>
              <w:jc w:val="center"/>
              <w:rPr>
                <w:sz w:val="24"/>
                <w:szCs w:val="24"/>
              </w:rPr>
            </w:pPr>
            <w:r w:rsidRPr="0069056D">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Pr="0069056D" w:rsidRDefault="00C61689" w:rsidP="00C61689">
            <w:pPr>
              <w:jc w:val="center"/>
              <w:rPr>
                <w:sz w:val="24"/>
                <w:szCs w:val="24"/>
              </w:rPr>
            </w:pPr>
            <w:r w:rsidRPr="0069056D">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Социально-реабилитационный центр для подростков</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DB3227" w:rsidRDefault="00C61689" w:rsidP="00C61689">
            <w:pPr>
              <w:jc w:val="center"/>
              <w:rPr>
                <w:b/>
                <w:sz w:val="24"/>
                <w:szCs w:val="24"/>
              </w:rPr>
            </w:pPr>
            <w:r w:rsidRPr="0069056D">
              <w:rPr>
                <w:sz w:val="24"/>
                <w:szCs w:val="24"/>
              </w:rPr>
              <w:t>3.2</w:t>
            </w:r>
          </w:p>
        </w:tc>
        <w:tc>
          <w:tcPr>
            <w:tcW w:w="3175" w:type="dxa"/>
            <w:vAlign w:val="center"/>
          </w:tcPr>
          <w:p w:rsidR="00C61689" w:rsidRDefault="00C61689" w:rsidP="00C61689">
            <w:pPr>
              <w:rPr>
                <w:sz w:val="24"/>
                <w:szCs w:val="24"/>
              </w:rPr>
            </w:pPr>
            <w:r w:rsidRPr="00DB3227">
              <w:rPr>
                <w:sz w:val="24"/>
                <w:szCs w:val="24"/>
              </w:rPr>
              <w:t>Ночлежные дома для бездомных</w:t>
            </w:r>
          </w:p>
          <w:p w:rsidR="00C61689" w:rsidRPr="00DB3227" w:rsidRDefault="00C61689" w:rsidP="00C61689">
            <w:pPr>
              <w:rPr>
                <w:sz w:val="24"/>
                <w:szCs w:val="24"/>
              </w:rPr>
            </w:pPr>
          </w:p>
        </w:tc>
        <w:tc>
          <w:tcPr>
            <w:tcW w:w="378" w:type="dxa"/>
            <w:vAlign w:val="center"/>
          </w:tcPr>
          <w:p w:rsidR="00C61689" w:rsidRPr="00DB3227" w:rsidRDefault="00C61689" w:rsidP="00C61689">
            <w:pP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C61689" w:rsidRPr="00DB3227" w:rsidRDefault="00C61689" w:rsidP="00C61689">
            <w:pPr>
              <w:jc w:val="center"/>
              <w:rPr>
                <w:b/>
                <w:sz w:val="24"/>
                <w:szCs w:val="24"/>
              </w:rPr>
            </w:pPr>
            <w:r w:rsidRPr="00DB3227">
              <w:rPr>
                <w:b/>
                <w:sz w:val="24"/>
                <w:szCs w:val="24"/>
              </w:rPr>
              <w:t>8</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Спортивно-зрелищные</w:t>
            </w:r>
            <w:r>
              <w:rPr>
                <w:b/>
                <w:bCs/>
                <w:sz w:val="24"/>
                <w:szCs w:val="24"/>
              </w:rPr>
              <w:t xml:space="preserve"> </w:t>
            </w:r>
            <w:r w:rsidRPr="00DB3227">
              <w:rPr>
                <w:b/>
                <w:bCs/>
                <w:sz w:val="24"/>
                <w:szCs w:val="24"/>
              </w:rPr>
              <w:t xml:space="preserve"> и физ</w:t>
            </w:r>
            <w:r>
              <w:rPr>
                <w:b/>
                <w:bCs/>
                <w:sz w:val="24"/>
                <w:szCs w:val="24"/>
              </w:rPr>
              <w:t xml:space="preserve"> </w:t>
            </w:r>
            <w:r w:rsidRPr="00DB3227">
              <w:rPr>
                <w:b/>
                <w:bCs/>
                <w:sz w:val="24"/>
                <w:szCs w:val="24"/>
              </w:rPr>
              <w:t>культурно-оздоровительные сооружения:</w:t>
            </w:r>
          </w:p>
        </w:tc>
        <w:tc>
          <w:tcPr>
            <w:tcW w:w="378" w:type="dxa"/>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5.1</w:t>
            </w:r>
          </w:p>
        </w:tc>
        <w:tc>
          <w:tcPr>
            <w:tcW w:w="3175" w:type="dxa"/>
            <w:vAlign w:val="center"/>
          </w:tcPr>
          <w:p w:rsidR="00C61689" w:rsidRPr="00DB3227" w:rsidRDefault="00C61689" w:rsidP="00C61689">
            <w:pPr>
              <w:rPr>
                <w:sz w:val="24"/>
                <w:szCs w:val="24"/>
              </w:rPr>
            </w:pPr>
            <w:r w:rsidRPr="00DB3227">
              <w:rPr>
                <w:sz w:val="24"/>
                <w:szCs w:val="24"/>
              </w:rPr>
              <w:t xml:space="preserve">Спортивно-зрелищные и </w:t>
            </w:r>
          </w:p>
          <w:p w:rsidR="00C61689" w:rsidRPr="00DB3227" w:rsidRDefault="00C61689" w:rsidP="00C61689">
            <w:pPr>
              <w:rPr>
                <w:sz w:val="24"/>
                <w:szCs w:val="24"/>
              </w:rPr>
            </w:pPr>
            <w:r>
              <w:rPr>
                <w:sz w:val="24"/>
                <w:szCs w:val="24"/>
              </w:rPr>
              <w:t>ф</w:t>
            </w:r>
            <w:r w:rsidRPr="00DB3227">
              <w:rPr>
                <w:sz w:val="24"/>
                <w:szCs w:val="24"/>
              </w:rPr>
              <w:t>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5.1</w:t>
            </w:r>
          </w:p>
        </w:tc>
        <w:tc>
          <w:tcPr>
            <w:tcW w:w="3175" w:type="dxa"/>
            <w:vAlign w:val="center"/>
          </w:tcPr>
          <w:p w:rsidR="00C61689" w:rsidRPr="00DB3227" w:rsidRDefault="00C61689" w:rsidP="00C61689">
            <w:pPr>
              <w:rPr>
                <w:bCs/>
                <w:sz w:val="24"/>
                <w:szCs w:val="24"/>
              </w:rPr>
            </w:pPr>
            <w:r w:rsidRPr="00DB3227">
              <w:rPr>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sz w:val="24"/>
                <w:szCs w:val="24"/>
              </w:rPr>
              <w:t xml:space="preserve"> </w:t>
            </w:r>
            <w:r w:rsidRPr="00DB3227">
              <w:rPr>
                <w:bCs/>
                <w:sz w:val="24"/>
                <w:szCs w:val="24"/>
              </w:rPr>
              <w:t>водно-спортивные базы</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C61689" w:rsidRPr="00DB3227" w:rsidRDefault="00C61689" w:rsidP="00C61689">
            <w:pPr>
              <w:jc w:val="center"/>
              <w:rPr>
                <w:b/>
                <w:sz w:val="24"/>
                <w:szCs w:val="24"/>
              </w:rPr>
            </w:pPr>
            <w:r w:rsidRPr="00DB3227">
              <w:rPr>
                <w:b/>
                <w:sz w:val="24"/>
                <w:szCs w:val="24"/>
              </w:rPr>
              <w:t>9</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Cs/>
                <w:sz w:val="24"/>
                <w:szCs w:val="24"/>
              </w:rPr>
            </w:pPr>
            <w:r w:rsidRPr="00DB3227">
              <w:rPr>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3.9</w:t>
            </w:r>
          </w:p>
        </w:tc>
        <w:tc>
          <w:tcPr>
            <w:tcW w:w="3175" w:type="dxa"/>
            <w:vAlign w:val="center"/>
          </w:tcPr>
          <w:p w:rsidR="00C61689" w:rsidRPr="00DB3227" w:rsidRDefault="00C61689" w:rsidP="00C61689">
            <w:pPr>
              <w:ind w:hanging="53"/>
              <w:rPr>
                <w:sz w:val="24"/>
                <w:szCs w:val="24"/>
              </w:rPr>
            </w:pPr>
            <w:r w:rsidRPr="00DB3227">
              <w:rPr>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3.6</w:t>
            </w:r>
          </w:p>
        </w:tc>
        <w:tc>
          <w:tcPr>
            <w:tcW w:w="3175" w:type="dxa"/>
            <w:vAlign w:val="center"/>
          </w:tcPr>
          <w:p w:rsidR="00C61689" w:rsidRPr="00DB3227" w:rsidRDefault="00C61689" w:rsidP="00C61689">
            <w:pPr>
              <w:ind w:hanging="53"/>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3.6</w:t>
            </w:r>
          </w:p>
        </w:tc>
        <w:tc>
          <w:tcPr>
            <w:tcW w:w="3175" w:type="dxa"/>
            <w:vAlign w:val="center"/>
          </w:tcPr>
          <w:p w:rsidR="00C61689" w:rsidRPr="00DB3227" w:rsidRDefault="00C61689" w:rsidP="00C61689">
            <w:pPr>
              <w:rPr>
                <w:sz w:val="24"/>
                <w:szCs w:val="24"/>
              </w:rPr>
            </w:pPr>
            <w:r w:rsidRPr="00DB3227">
              <w:rPr>
                <w:sz w:val="24"/>
                <w:szCs w:val="24"/>
              </w:rPr>
              <w:t>Кинотеатры, филармонии,  цирки, планетарий, дворцы бракосочетания</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C61689" w:rsidRPr="00DB3227" w:rsidRDefault="00C61689" w:rsidP="00C61689">
            <w:pPr>
              <w:jc w:val="center"/>
              <w:rPr>
                <w:b/>
                <w:sz w:val="24"/>
                <w:szCs w:val="24"/>
              </w:rPr>
            </w:pPr>
            <w:r w:rsidRPr="00DB3227">
              <w:rPr>
                <w:b/>
                <w:sz w:val="24"/>
                <w:szCs w:val="24"/>
              </w:rPr>
              <w:t>10</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Конфессиональные объекты: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3.7</w:t>
            </w:r>
          </w:p>
        </w:tc>
        <w:tc>
          <w:tcPr>
            <w:tcW w:w="3175" w:type="dxa"/>
            <w:vAlign w:val="center"/>
          </w:tcPr>
          <w:p w:rsidR="00C61689" w:rsidRPr="00DB3227" w:rsidRDefault="00C61689" w:rsidP="00C61689">
            <w:pPr>
              <w:rPr>
                <w:sz w:val="24"/>
                <w:szCs w:val="24"/>
              </w:rPr>
            </w:pPr>
            <w:r w:rsidRPr="00DB3227">
              <w:rPr>
                <w:sz w:val="24"/>
                <w:szCs w:val="24"/>
              </w:rPr>
              <w:t>Культовые сооружения</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Pr>
          <w:p w:rsidR="00C61689" w:rsidRPr="00DB3227" w:rsidRDefault="00C61689" w:rsidP="00C61689">
            <w:pPr>
              <w:jc w:val="center"/>
              <w:rPr>
                <w:sz w:val="24"/>
                <w:szCs w:val="24"/>
              </w:rPr>
            </w:pPr>
            <w:r w:rsidRPr="00DB3227">
              <w:rPr>
                <w:sz w:val="24"/>
                <w:szCs w:val="24"/>
              </w:rPr>
              <w:t>Р</w:t>
            </w:r>
          </w:p>
        </w:tc>
        <w:tc>
          <w:tcPr>
            <w:tcW w:w="379" w:type="dxa"/>
          </w:tcPr>
          <w:p w:rsidR="00C61689" w:rsidRPr="00DB3227" w:rsidRDefault="00C61689" w:rsidP="00C61689">
            <w:pPr>
              <w:jc w:val="center"/>
              <w:rPr>
                <w:sz w:val="24"/>
                <w:szCs w:val="24"/>
              </w:rPr>
            </w:pPr>
            <w:r w:rsidRPr="00DB3227">
              <w:rPr>
                <w:sz w:val="24"/>
                <w:szCs w:val="24"/>
              </w:rPr>
              <w:t>Р</w:t>
            </w: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C61689" w:rsidRPr="00DB3227" w:rsidRDefault="00C61689" w:rsidP="00C61689">
            <w:pPr>
              <w:jc w:val="center"/>
              <w:rPr>
                <w:b/>
                <w:sz w:val="24"/>
                <w:szCs w:val="24"/>
              </w:rPr>
            </w:pPr>
            <w:r w:rsidRPr="00DB3227">
              <w:rPr>
                <w:b/>
                <w:sz w:val="24"/>
                <w:szCs w:val="24"/>
              </w:rPr>
              <w:t>11</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4.4</w:t>
            </w:r>
          </w:p>
        </w:tc>
        <w:tc>
          <w:tcPr>
            <w:tcW w:w="3175" w:type="dxa"/>
            <w:vAlign w:val="center"/>
          </w:tcPr>
          <w:p w:rsidR="00C61689" w:rsidRPr="00DB3227" w:rsidRDefault="00C61689" w:rsidP="00C61689">
            <w:pPr>
              <w:rPr>
                <w:bCs/>
                <w:sz w:val="24"/>
                <w:szCs w:val="24"/>
              </w:rPr>
            </w:pPr>
            <w:r w:rsidRPr="00DB3227">
              <w:rPr>
                <w:bCs/>
                <w:sz w:val="24"/>
                <w:szCs w:val="24"/>
              </w:rPr>
              <w:t>Магазины: предприятия, магази</w:t>
            </w:r>
            <w:r>
              <w:rPr>
                <w:bCs/>
                <w:sz w:val="24"/>
                <w:szCs w:val="24"/>
              </w:rPr>
              <w:t xml:space="preserve"> </w:t>
            </w:r>
            <w:r w:rsidRPr="00DB3227">
              <w:rPr>
                <w:bCs/>
                <w:sz w:val="24"/>
                <w:szCs w:val="24"/>
              </w:rPr>
              <w:t>ны оптовой и мелкооптовой тор</w:t>
            </w:r>
            <w:r>
              <w:rPr>
                <w:bCs/>
                <w:sz w:val="24"/>
                <w:szCs w:val="24"/>
              </w:rPr>
              <w:t xml:space="preserve"> </w:t>
            </w:r>
            <w:r w:rsidRPr="00DB3227">
              <w:rPr>
                <w:bCs/>
                <w:sz w:val="24"/>
                <w:szCs w:val="24"/>
              </w:rPr>
              <w:t>говли (</w:t>
            </w:r>
            <w:r w:rsidRPr="00DB3227">
              <w:rPr>
                <w:sz w:val="24"/>
                <w:szCs w:val="24"/>
              </w:rPr>
              <w:t>продовольственные и</w:t>
            </w:r>
            <w:r w:rsidRPr="00DB3227">
              <w:rPr>
                <w:bCs/>
                <w:sz w:val="24"/>
                <w:szCs w:val="24"/>
              </w:rPr>
              <w:t xml:space="preserve"> непродовольственные)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rPr>
                <w:b/>
                <w:sz w:val="24"/>
                <w:szCs w:val="24"/>
              </w:rPr>
            </w:pPr>
          </w:p>
          <w:p w:rsidR="00C61689" w:rsidRPr="00DB3227" w:rsidRDefault="00C61689" w:rsidP="00C61689">
            <w:pPr>
              <w:rPr>
                <w:b/>
                <w:sz w:val="24"/>
                <w:szCs w:val="24"/>
              </w:rPr>
            </w:pPr>
            <w:r w:rsidRPr="00DB3227">
              <w:rPr>
                <w:b/>
                <w:sz w:val="24"/>
                <w:szCs w:val="24"/>
              </w:rPr>
              <w:t>Виды разрешенного использования</w:t>
            </w:r>
          </w:p>
          <w:p w:rsidR="00C61689" w:rsidRPr="00DB3227" w:rsidRDefault="00C61689" w:rsidP="00C61689">
            <w:pP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4.4</w:t>
            </w:r>
          </w:p>
        </w:tc>
        <w:tc>
          <w:tcPr>
            <w:tcW w:w="3175" w:type="dxa"/>
            <w:vAlign w:val="center"/>
          </w:tcPr>
          <w:p w:rsidR="00C61689" w:rsidRPr="00DB3227" w:rsidRDefault="00C61689" w:rsidP="00C61689">
            <w:pPr>
              <w:rPr>
                <w:bCs/>
                <w:sz w:val="24"/>
                <w:szCs w:val="24"/>
              </w:rPr>
            </w:pPr>
            <w:r w:rsidRPr="00DB3227">
              <w:rPr>
                <w:bCs/>
                <w:sz w:val="24"/>
                <w:szCs w:val="24"/>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рынки продовольствен</w:t>
            </w:r>
            <w:r>
              <w:rPr>
                <w:sz w:val="24"/>
                <w:szCs w:val="24"/>
              </w:rPr>
              <w:t xml:space="preserve"> </w:t>
            </w:r>
            <w:r w:rsidRPr="00DB3227">
              <w:rPr>
                <w:sz w:val="24"/>
                <w:szCs w:val="24"/>
              </w:rPr>
              <w:t>ные крытые, рынки продоволь</w:t>
            </w:r>
            <w:r>
              <w:rPr>
                <w:sz w:val="24"/>
                <w:szCs w:val="24"/>
              </w:rPr>
              <w:t xml:space="preserve"> </w:t>
            </w:r>
            <w:r w:rsidRPr="00DB3227">
              <w:rPr>
                <w:sz w:val="24"/>
                <w:szCs w:val="24"/>
              </w:rPr>
              <w:t>ственные открытые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промышленных товаров</w:t>
            </w:r>
          </w:p>
          <w:p w:rsidR="00C61689" w:rsidRPr="00DB3227" w:rsidRDefault="00C61689" w:rsidP="00C61689">
            <w:pPr>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и торговые зоны продо</w:t>
            </w:r>
            <w:r>
              <w:rPr>
                <w:sz w:val="24"/>
                <w:szCs w:val="24"/>
              </w:rPr>
              <w:t xml:space="preserve"> </w:t>
            </w:r>
            <w:r w:rsidRPr="00DB3227">
              <w:rPr>
                <w:sz w:val="24"/>
                <w:szCs w:val="24"/>
              </w:rPr>
              <w:t>вольственных, промтоварных,</w:t>
            </w:r>
            <w:r>
              <w:rPr>
                <w:sz w:val="24"/>
                <w:szCs w:val="24"/>
              </w:rPr>
              <w:t xml:space="preserve"> </w:t>
            </w:r>
            <w:r w:rsidRPr="00DB3227">
              <w:rPr>
                <w:sz w:val="24"/>
                <w:szCs w:val="24"/>
              </w:rPr>
              <w:t>сельхозпродуктов</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4.2</w:t>
            </w:r>
          </w:p>
        </w:tc>
        <w:tc>
          <w:tcPr>
            <w:tcW w:w="3175" w:type="dxa"/>
            <w:vAlign w:val="center"/>
          </w:tcPr>
          <w:p w:rsidR="00C61689" w:rsidRPr="00DB3227" w:rsidRDefault="00C61689" w:rsidP="00C61689">
            <w:pPr>
              <w:rPr>
                <w:bCs/>
                <w:sz w:val="24"/>
                <w:szCs w:val="24"/>
              </w:rPr>
            </w:pPr>
            <w:r w:rsidRPr="00DB3227">
              <w:rPr>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4.2</w:t>
            </w:r>
          </w:p>
        </w:tc>
        <w:tc>
          <w:tcPr>
            <w:tcW w:w="3175" w:type="dxa"/>
            <w:vAlign w:val="center"/>
          </w:tcPr>
          <w:p w:rsidR="00C61689" w:rsidRPr="00DB3227" w:rsidRDefault="00C61689" w:rsidP="00C61689">
            <w:pPr>
              <w:rPr>
                <w:b/>
                <w:bCs/>
                <w:sz w:val="24"/>
                <w:szCs w:val="24"/>
              </w:rPr>
            </w:pPr>
            <w:r w:rsidRPr="00DB3227">
              <w:rPr>
                <w:bCs/>
                <w:sz w:val="24"/>
                <w:szCs w:val="24"/>
              </w:rPr>
              <w:t>Торговые комплексы, универ</w:t>
            </w:r>
            <w:r>
              <w:rPr>
                <w:bCs/>
                <w:sz w:val="24"/>
                <w:szCs w:val="24"/>
              </w:rPr>
              <w:t xml:space="preserve">ма </w:t>
            </w:r>
            <w:r w:rsidRPr="00DB3227">
              <w:rPr>
                <w:bCs/>
                <w:sz w:val="24"/>
                <w:szCs w:val="24"/>
              </w:rPr>
              <w:t>ги</w:t>
            </w:r>
            <w:r>
              <w:rPr>
                <w:bCs/>
                <w:sz w:val="24"/>
                <w:szCs w:val="24"/>
              </w:rPr>
              <w:t>, т</w:t>
            </w:r>
            <w:r w:rsidRPr="00DB3227">
              <w:rPr>
                <w:sz w:val="24"/>
                <w:szCs w:val="24"/>
              </w:rPr>
              <w:t>орговые объекты мелкороз</w:t>
            </w:r>
            <w:r>
              <w:rPr>
                <w:sz w:val="24"/>
                <w:szCs w:val="24"/>
              </w:rPr>
              <w:t xml:space="preserve"> </w:t>
            </w:r>
            <w:r w:rsidRPr="00DB3227">
              <w:rPr>
                <w:sz w:val="24"/>
                <w:szCs w:val="24"/>
              </w:rPr>
              <w:t>ничной торговли:  торговые павильоны, торговые киоски</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4.6</w:t>
            </w:r>
          </w:p>
        </w:tc>
        <w:tc>
          <w:tcPr>
            <w:tcW w:w="3175" w:type="dxa"/>
            <w:vAlign w:val="center"/>
          </w:tcPr>
          <w:p w:rsidR="00C61689" w:rsidRPr="00DB3227" w:rsidRDefault="00C61689" w:rsidP="00C61689">
            <w:pPr>
              <w:rPr>
                <w:sz w:val="24"/>
                <w:szCs w:val="24"/>
              </w:rPr>
            </w:pPr>
            <w:r w:rsidRPr="00DB3227">
              <w:rPr>
                <w:sz w:val="24"/>
                <w:szCs w:val="24"/>
              </w:rPr>
              <w:t>Предприятия общественного пи</w:t>
            </w:r>
            <w:r>
              <w:rPr>
                <w:sz w:val="24"/>
                <w:szCs w:val="24"/>
              </w:rPr>
              <w:t xml:space="preserve"> </w:t>
            </w:r>
            <w:r w:rsidRPr="00DB3227">
              <w:rPr>
                <w:sz w:val="24"/>
                <w:szCs w:val="24"/>
              </w:rPr>
              <w:t>тания: рестораны, столовые, кафе, закусочные, бары и т. д., некапитальные строения предприятий общественного</w:t>
            </w:r>
          </w:p>
          <w:p w:rsidR="00C61689" w:rsidRPr="00DB3227" w:rsidRDefault="00C61689" w:rsidP="00C61689">
            <w:pPr>
              <w:rPr>
                <w:sz w:val="24"/>
                <w:szCs w:val="24"/>
              </w:rPr>
            </w:pPr>
            <w:r>
              <w:rPr>
                <w:sz w:val="24"/>
                <w:szCs w:val="24"/>
              </w:rPr>
              <w:t>п</w:t>
            </w:r>
            <w:r w:rsidRPr="00DB3227">
              <w:rPr>
                <w:sz w:val="24"/>
                <w:szCs w:val="24"/>
              </w:rPr>
              <w:t>итания</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bCs/>
                <w:sz w:val="24"/>
                <w:szCs w:val="24"/>
              </w:rPr>
              <w:t>Объекты бытового обслужива</w:t>
            </w:r>
            <w:r>
              <w:rPr>
                <w:bCs/>
                <w:sz w:val="24"/>
                <w:szCs w:val="24"/>
              </w:rPr>
              <w:t xml:space="preserve"> </w:t>
            </w:r>
            <w:r w:rsidRPr="00DB3227">
              <w:rPr>
                <w:bCs/>
                <w:sz w:val="24"/>
                <w:szCs w:val="24"/>
              </w:rPr>
              <w:t>ния:</w:t>
            </w:r>
            <w:r>
              <w:rPr>
                <w:bCs/>
                <w:sz w:val="24"/>
                <w:szCs w:val="24"/>
              </w:rPr>
              <w:t xml:space="preserve"> </w:t>
            </w:r>
            <w:r w:rsidRPr="00DB3227">
              <w:rPr>
                <w:sz w:val="24"/>
                <w:szCs w:val="24"/>
              </w:rPr>
              <w:t>комбинаты бытового обслуживания,</w:t>
            </w:r>
            <w:r>
              <w:rPr>
                <w:sz w:val="24"/>
                <w:szCs w:val="24"/>
              </w:rPr>
              <w:t xml:space="preserve"> </w:t>
            </w:r>
            <w:r w:rsidRPr="00DB3227">
              <w:rPr>
                <w:bCs/>
                <w:sz w:val="24"/>
                <w:szCs w:val="24"/>
              </w:rPr>
              <w:t>бани, банно-оздоровительные комплексы, приемные пункты</w:t>
            </w:r>
            <w:r w:rsidRPr="00DB3227">
              <w:rPr>
                <w:sz w:val="24"/>
                <w:szCs w:val="24"/>
              </w:rPr>
              <w:t xml:space="preserve"> </w:t>
            </w:r>
            <w:r w:rsidRPr="00DB3227">
              <w:rPr>
                <w:bCs/>
                <w:sz w:val="24"/>
                <w:szCs w:val="24"/>
              </w:rPr>
              <w:t>прачечных и химчисток,ателье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12</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Учреждения управления, кре</w:t>
            </w:r>
            <w:r>
              <w:rPr>
                <w:b/>
                <w:sz w:val="24"/>
                <w:szCs w:val="24"/>
              </w:rPr>
              <w:t xml:space="preserve"> </w:t>
            </w:r>
            <w:r w:rsidRPr="00DB3227">
              <w:rPr>
                <w:b/>
                <w:sz w:val="24"/>
                <w:szCs w:val="24"/>
              </w:rPr>
              <w:t>дитно-финансовые учрежде</w:t>
            </w:r>
            <w:r>
              <w:rPr>
                <w:b/>
                <w:sz w:val="24"/>
                <w:szCs w:val="24"/>
              </w:rPr>
              <w:t xml:space="preserve"> </w:t>
            </w:r>
            <w:r w:rsidRPr="00DB3227">
              <w:rPr>
                <w:b/>
                <w:sz w:val="24"/>
                <w:szCs w:val="24"/>
              </w:rPr>
              <w:t>ния, предприятия связи и проектные организации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4.5</w:t>
            </w:r>
          </w:p>
        </w:tc>
        <w:tc>
          <w:tcPr>
            <w:tcW w:w="3175" w:type="dxa"/>
            <w:vAlign w:val="center"/>
          </w:tcPr>
          <w:p w:rsidR="00C61689" w:rsidRDefault="00C61689" w:rsidP="00C61689">
            <w:pPr>
              <w:rPr>
                <w:bCs/>
                <w:sz w:val="24"/>
                <w:szCs w:val="24"/>
              </w:rPr>
            </w:pPr>
            <w:r w:rsidRPr="00DB3227">
              <w:rPr>
                <w:bCs/>
                <w:sz w:val="24"/>
                <w:szCs w:val="24"/>
              </w:rPr>
              <w:t>Отделения банков</w:t>
            </w:r>
          </w:p>
          <w:p w:rsidR="00C61689" w:rsidRPr="00DB3227" w:rsidRDefault="00C61689" w:rsidP="00C61689">
            <w:pPr>
              <w:rPr>
                <w:bCs/>
                <w:sz w:val="24"/>
                <w:szCs w:val="24"/>
              </w:rPr>
            </w:pP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Центральные предприятия связи: центральный телеграф, централь</w:t>
            </w:r>
            <w:r>
              <w:rPr>
                <w:sz w:val="24"/>
                <w:szCs w:val="24"/>
              </w:rPr>
              <w:t xml:space="preserve"> </w:t>
            </w:r>
            <w:r w:rsidRPr="00DB3227">
              <w:rPr>
                <w:sz w:val="24"/>
                <w:szCs w:val="24"/>
              </w:rPr>
              <w:t>ный переговорный пункт</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Почтамт, отделения связи,</w:t>
            </w:r>
            <w:r>
              <w:rPr>
                <w:sz w:val="24"/>
                <w:szCs w:val="24"/>
              </w:rPr>
              <w:t xml:space="preserve"> </w:t>
            </w:r>
            <w:r w:rsidRPr="00DB3227">
              <w:rPr>
                <w:sz w:val="24"/>
                <w:szCs w:val="24"/>
              </w:rPr>
              <w:t>переговорные пункты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3.8</w:t>
            </w:r>
          </w:p>
        </w:tc>
        <w:tc>
          <w:tcPr>
            <w:tcW w:w="3175" w:type="dxa"/>
          </w:tcPr>
          <w:p w:rsidR="00C61689" w:rsidRPr="00DB3227" w:rsidRDefault="00C61689" w:rsidP="00C61689">
            <w:pPr>
              <w:rPr>
                <w:sz w:val="24"/>
                <w:szCs w:val="24"/>
              </w:rPr>
            </w:pPr>
            <w:r w:rsidRPr="00DB3227">
              <w:rPr>
                <w:bCs/>
                <w:sz w:val="24"/>
                <w:szCs w:val="24"/>
              </w:rPr>
              <w:t>Административные здания</w:t>
            </w:r>
          </w:p>
        </w:tc>
        <w:tc>
          <w:tcPr>
            <w:tcW w:w="378" w:type="dxa"/>
            <w:shd w:val="clear" w:color="auto" w:fill="auto"/>
          </w:tcPr>
          <w:p w:rsidR="00C61689" w:rsidRPr="00DB3227" w:rsidRDefault="00C61689" w:rsidP="00C61689">
            <w:pPr>
              <w:jc w:val="center"/>
              <w:rPr>
                <w:sz w:val="24"/>
                <w:szCs w:val="24"/>
              </w:rPr>
            </w:pPr>
            <w:r w:rsidRPr="00DB3227">
              <w:rPr>
                <w:sz w:val="24"/>
                <w:szCs w:val="24"/>
              </w:rPr>
              <w:t>Р</w:t>
            </w:r>
          </w:p>
        </w:tc>
        <w:tc>
          <w:tcPr>
            <w:tcW w:w="380" w:type="dxa"/>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3.8</w:t>
            </w:r>
          </w:p>
        </w:tc>
        <w:tc>
          <w:tcPr>
            <w:tcW w:w="3175" w:type="dxa"/>
          </w:tcPr>
          <w:p w:rsidR="00C61689" w:rsidRPr="00DB3227" w:rsidRDefault="00C61689" w:rsidP="00C61689">
            <w:pPr>
              <w:rPr>
                <w:b/>
                <w:bCs/>
                <w:sz w:val="24"/>
                <w:szCs w:val="24"/>
              </w:rPr>
            </w:pPr>
            <w:r>
              <w:rPr>
                <w:sz w:val="24"/>
                <w:szCs w:val="24"/>
              </w:rPr>
              <w:t xml:space="preserve">Общественные организации, </w:t>
            </w:r>
            <w:r w:rsidRPr="00DB3227">
              <w:rPr>
                <w:sz w:val="24"/>
                <w:szCs w:val="24"/>
              </w:rPr>
              <w:t xml:space="preserve">суды, </w:t>
            </w:r>
            <w:r>
              <w:rPr>
                <w:sz w:val="24"/>
                <w:szCs w:val="24"/>
              </w:rPr>
              <w:t>ю</w:t>
            </w:r>
            <w:r w:rsidRPr="00DB3227">
              <w:rPr>
                <w:sz w:val="24"/>
                <w:szCs w:val="24"/>
              </w:rPr>
              <w:t>ридические консульта</w:t>
            </w:r>
            <w:r>
              <w:rPr>
                <w:sz w:val="24"/>
                <w:szCs w:val="24"/>
              </w:rPr>
              <w:t xml:space="preserve"> </w:t>
            </w:r>
            <w:r w:rsidRPr="00DB3227">
              <w:rPr>
                <w:sz w:val="24"/>
                <w:szCs w:val="24"/>
              </w:rPr>
              <w:t>ции, нотариальные конторы</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13</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 xml:space="preserve">Учреждения </w:t>
            </w:r>
            <w:r>
              <w:rPr>
                <w:b/>
                <w:bCs/>
                <w:sz w:val="24"/>
                <w:szCs w:val="24"/>
              </w:rPr>
              <w:t>обороны и безопасности</w:t>
            </w:r>
          </w:p>
        </w:tc>
        <w:tc>
          <w:tcPr>
            <w:tcW w:w="378" w:type="dxa"/>
            <w:tcBorders>
              <w:bottom w:val="single" w:sz="4" w:space="0" w:color="auto"/>
            </w:tcBorders>
            <w:shd w:val="clear" w:color="auto" w:fill="auto"/>
          </w:tcPr>
          <w:p w:rsidR="00C61689" w:rsidRPr="00DB3227" w:rsidRDefault="00C61689" w:rsidP="00C61689">
            <w:pPr>
              <w:rPr>
                <w:sz w:val="24"/>
                <w:szCs w:val="24"/>
              </w:rPr>
            </w:pPr>
          </w:p>
        </w:tc>
        <w:tc>
          <w:tcPr>
            <w:tcW w:w="380" w:type="dxa"/>
            <w:shd w:val="clear" w:color="auto" w:fill="auto"/>
          </w:tcPr>
          <w:p w:rsidR="00C61689" w:rsidRPr="00DB3227" w:rsidRDefault="00C61689" w:rsidP="00C61689">
            <w:pPr>
              <w:rPr>
                <w:sz w:val="24"/>
                <w:szCs w:val="24"/>
              </w:rPr>
            </w:pPr>
          </w:p>
        </w:tc>
        <w:tc>
          <w:tcPr>
            <w:tcW w:w="379" w:type="dxa"/>
            <w:shd w:val="clear" w:color="auto" w:fill="auto"/>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shd w:val="clear" w:color="auto" w:fill="auto"/>
          </w:tcPr>
          <w:p w:rsidR="00C61689" w:rsidRPr="00DB3227" w:rsidRDefault="00C61689" w:rsidP="00C61689">
            <w:pP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8.0</w:t>
            </w:r>
          </w:p>
        </w:tc>
        <w:tc>
          <w:tcPr>
            <w:tcW w:w="3175" w:type="dxa"/>
            <w:vAlign w:val="center"/>
          </w:tcPr>
          <w:p w:rsidR="00C61689" w:rsidRPr="00DB3227" w:rsidRDefault="00C61689" w:rsidP="00C61689">
            <w:pPr>
              <w:rPr>
                <w:sz w:val="24"/>
                <w:szCs w:val="24"/>
              </w:rPr>
            </w:pPr>
            <w:r w:rsidRPr="00DB3227">
              <w:rPr>
                <w:sz w:val="24"/>
                <w:szCs w:val="24"/>
              </w:rPr>
              <w:t>Военные комиссариаты районные</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0C0C0"/>
          </w:tcPr>
          <w:p w:rsidR="00C61689" w:rsidRPr="00DB3227" w:rsidRDefault="00C61689" w:rsidP="00C61689">
            <w:pP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8.3</w:t>
            </w:r>
          </w:p>
        </w:tc>
        <w:tc>
          <w:tcPr>
            <w:tcW w:w="3175" w:type="dxa"/>
            <w:vAlign w:val="center"/>
          </w:tcPr>
          <w:p w:rsidR="00C61689" w:rsidRPr="00DB3227" w:rsidRDefault="00C61689" w:rsidP="00C61689">
            <w:pPr>
              <w:rPr>
                <w:bCs/>
                <w:sz w:val="24"/>
                <w:szCs w:val="24"/>
              </w:rPr>
            </w:pPr>
            <w:r w:rsidRPr="00DB3227">
              <w:rPr>
                <w:sz w:val="24"/>
                <w:szCs w:val="24"/>
              </w:rPr>
              <w:t>Отдельно стоящие УВД, РОВД, отделы ГИБДД</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8.3</w:t>
            </w:r>
          </w:p>
        </w:tc>
        <w:tc>
          <w:tcPr>
            <w:tcW w:w="3175" w:type="dxa"/>
            <w:vAlign w:val="center"/>
          </w:tcPr>
          <w:p w:rsidR="00C61689" w:rsidRPr="00DB3227" w:rsidRDefault="00C61689" w:rsidP="00C61689">
            <w:pPr>
              <w:rPr>
                <w:sz w:val="24"/>
                <w:szCs w:val="24"/>
              </w:rPr>
            </w:pPr>
            <w:r w:rsidRPr="00DB3227">
              <w:rPr>
                <w:bCs/>
                <w:sz w:val="24"/>
                <w:szCs w:val="24"/>
              </w:rPr>
              <w:t>Отделения, участковые пункты милиции</w:t>
            </w: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shd w:val="clear" w:color="auto" w:fill="auto"/>
          </w:tcPr>
          <w:p w:rsidR="00C61689" w:rsidRPr="00DB3227" w:rsidRDefault="00C61689" w:rsidP="00C61689">
            <w:pPr>
              <w:rPr>
                <w:sz w:val="24"/>
                <w:szCs w:val="24"/>
              </w:rPr>
            </w:pPr>
            <w:r w:rsidRPr="00DB3227">
              <w:rPr>
                <w:sz w:val="24"/>
                <w:szCs w:val="24"/>
              </w:rPr>
              <w:t>Р</w:t>
            </w:r>
          </w:p>
        </w:tc>
        <w:tc>
          <w:tcPr>
            <w:tcW w:w="379" w:type="dxa"/>
            <w:shd w:val="clear" w:color="auto" w:fill="CCCCCC"/>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r w:rsidRPr="00DB3227">
              <w:rPr>
                <w:sz w:val="24"/>
                <w:szCs w:val="24"/>
              </w:rPr>
              <w:t>В</w:t>
            </w:r>
          </w:p>
        </w:tc>
        <w:tc>
          <w:tcPr>
            <w:tcW w:w="379" w:type="dxa"/>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8.4</w:t>
            </w:r>
          </w:p>
        </w:tc>
        <w:tc>
          <w:tcPr>
            <w:tcW w:w="3175" w:type="dxa"/>
            <w:vAlign w:val="center"/>
          </w:tcPr>
          <w:p w:rsidR="00C61689" w:rsidRPr="00DB3227" w:rsidRDefault="00C61689" w:rsidP="00C61689">
            <w:pPr>
              <w:rPr>
                <w:sz w:val="24"/>
                <w:szCs w:val="24"/>
              </w:rPr>
            </w:pPr>
            <w:r w:rsidRPr="00DB3227">
              <w:rPr>
                <w:sz w:val="24"/>
                <w:szCs w:val="24"/>
              </w:rPr>
              <w:t>Режимные объекты:</w:t>
            </w:r>
            <w:r>
              <w:rPr>
                <w:sz w:val="24"/>
                <w:szCs w:val="24"/>
              </w:rPr>
              <w:t xml:space="preserve"> </w:t>
            </w:r>
            <w:r w:rsidRPr="00DB3227">
              <w:rPr>
                <w:sz w:val="24"/>
                <w:szCs w:val="24"/>
              </w:rPr>
              <w:t>тюрьмы, военные объекты иные  объекты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8.3</w:t>
            </w:r>
          </w:p>
        </w:tc>
        <w:tc>
          <w:tcPr>
            <w:tcW w:w="3175" w:type="dxa"/>
            <w:vAlign w:val="center"/>
          </w:tcPr>
          <w:p w:rsidR="00C61689" w:rsidRPr="00DB3227" w:rsidRDefault="00C61689" w:rsidP="00C61689">
            <w:pPr>
              <w:rPr>
                <w:sz w:val="24"/>
                <w:szCs w:val="24"/>
              </w:rPr>
            </w:pPr>
            <w:r w:rsidRPr="00DB3227">
              <w:rPr>
                <w:sz w:val="24"/>
                <w:szCs w:val="24"/>
              </w:rPr>
              <w:t>Пожарные части, пожарные депо</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8.3</w:t>
            </w:r>
          </w:p>
        </w:tc>
        <w:tc>
          <w:tcPr>
            <w:tcW w:w="3175" w:type="dxa"/>
          </w:tcPr>
          <w:p w:rsidR="00C61689" w:rsidRPr="00DB3227" w:rsidRDefault="00C61689" w:rsidP="00C61689">
            <w:pPr>
              <w:rPr>
                <w:sz w:val="24"/>
                <w:szCs w:val="24"/>
              </w:rPr>
            </w:pPr>
            <w:r w:rsidRPr="00DB3227">
              <w:rPr>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shd w:val="clear" w:color="auto" w:fill="auto"/>
          </w:tcPr>
          <w:p w:rsidR="00C61689" w:rsidRDefault="00C61689" w:rsidP="00C61689">
            <w:pPr>
              <w:jc w:val="center"/>
              <w:rPr>
                <w:b/>
                <w:sz w:val="24"/>
                <w:szCs w:val="24"/>
              </w:rPr>
            </w:pPr>
          </w:p>
          <w:p w:rsidR="00C61689" w:rsidRPr="006C5C47" w:rsidRDefault="00C61689" w:rsidP="00C61689">
            <w:pPr>
              <w:jc w:val="center"/>
              <w:rPr>
                <w:b/>
                <w:sz w:val="24"/>
                <w:szCs w:val="24"/>
              </w:rPr>
            </w:pPr>
            <w:r w:rsidRPr="006C5C47">
              <w:rPr>
                <w:b/>
                <w:sz w:val="24"/>
                <w:szCs w:val="24"/>
              </w:rPr>
              <w:t>14</w:t>
            </w:r>
          </w:p>
        </w:tc>
        <w:tc>
          <w:tcPr>
            <w:tcW w:w="935" w:type="dxa"/>
            <w:shd w:val="clear" w:color="auto" w:fill="auto"/>
          </w:tcPr>
          <w:p w:rsidR="00C61689" w:rsidRDefault="00C61689" w:rsidP="00C61689">
            <w:pPr>
              <w:jc w:val="center"/>
              <w:rPr>
                <w:sz w:val="24"/>
                <w:szCs w:val="24"/>
              </w:rPr>
            </w:pPr>
          </w:p>
          <w:p w:rsidR="00C61689" w:rsidRPr="00DB3227" w:rsidRDefault="00C61689" w:rsidP="00C61689">
            <w:pPr>
              <w:jc w:val="center"/>
              <w:rPr>
                <w:sz w:val="24"/>
                <w:szCs w:val="24"/>
              </w:rPr>
            </w:pPr>
          </w:p>
        </w:tc>
        <w:tc>
          <w:tcPr>
            <w:tcW w:w="3175" w:type="dxa"/>
            <w:shd w:val="clear" w:color="auto" w:fill="auto"/>
            <w:vAlign w:val="center"/>
          </w:tcPr>
          <w:p w:rsidR="00C61689" w:rsidRPr="00DB3227" w:rsidRDefault="00C61689" w:rsidP="00C61689">
            <w:pPr>
              <w:rPr>
                <w:b/>
                <w:bCs/>
                <w:sz w:val="24"/>
                <w:szCs w:val="24"/>
              </w:rPr>
            </w:pPr>
            <w:r w:rsidRPr="00DB3227">
              <w:rPr>
                <w:b/>
                <w:bCs/>
                <w:sz w:val="24"/>
                <w:szCs w:val="24"/>
              </w:rPr>
              <w:t>Учреждения жилищно-комму</w:t>
            </w:r>
            <w:r>
              <w:rPr>
                <w:b/>
                <w:bCs/>
                <w:sz w:val="24"/>
                <w:szCs w:val="24"/>
              </w:rPr>
              <w:t xml:space="preserve"> </w:t>
            </w:r>
            <w:r w:rsidRPr="00DB3227">
              <w:rPr>
                <w:b/>
                <w:bCs/>
                <w:sz w:val="24"/>
                <w:szCs w:val="24"/>
              </w:rPr>
              <w:t>нального хозяйства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Фабрики-прачечные, фабрики-химчистки</w:t>
            </w:r>
          </w:p>
        </w:tc>
        <w:tc>
          <w:tcPr>
            <w:tcW w:w="378"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80" w:type="dxa"/>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rPr>
                <w:b/>
                <w:sz w:val="24"/>
                <w:szCs w:val="24"/>
              </w:rPr>
            </w:pPr>
          </w:p>
          <w:p w:rsidR="00C61689" w:rsidRPr="00DB3227" w:rsidRDefault="00C61689" w:rsidP="00C61689">
            <w:pPr>
              <w:rPr>
                <w:b/>
                <w:sz w:val="24"/>
                <w:szCs w:val="24"/>
              </w:rPr>
            </w:pPr>
            <w:r w:rsidRPr="00DB3227">
              <w:rPr>
                <w:b/>
                <w:sz w:val="24"/>
                <w:szCs w:val="24"/>
              </w:rPr>
              <w:t>Виды разрешенного использования</w:t>
            </w:r>
          </w:p>
          <w:p w:rsidR="00C61689" w:rsidRPr="00DB3227" w:rsidRDefault="00C61689" w:rsidP="00C61689">
            <w:pP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Default="00C61689" w:rsidP="00C61689">
            <w:pPr>
              <w:rPr>
                <w:bCs/>
                <w:sz w:val="24"/>
                <w:szCs w:val="24"/>
              </w:rPr>
            </w:pPr>
            <w:r w:rsidRPr="00DB3227">
              <w:rPr>
                <w:bCs/>
                <w:sz w:val="24"/>
                <w:szCs w:val="24"/>
              </w:rPr>
              <w:t>ЖЭУ</w:t>
            </w:r>
          </w:p>
          <w:p w:rsidR="00C61689" w:rsidRPr="00DB3227" w:rsidRDefault="00C61689" w:rsidP="00C61689">
            <w:pPr>
              <w:rPr>
                <w:bCs/>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Обьекты коммунальной энергетики (РП. ТП)</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Pr="00DB3227" w:rsidRDefault="00C61689" w:rsidP="00C61689">
            <w:pPr>
              <w:rPr>
                <w:b/>
                <w:sz w:val="24"/>
                <w:szCs w:val="24"/>
              </w:rPr>
            </w:pPr>
            <w:r w:rsidRPr="00DB3227">
              <w:rPr>
                <w:sz w:val="24"/>
                <w:szCs w:val="24"/>
              </w:rPr>
              <w:t>Дом траурных обрядов</w:t>
            </w:r>
            <w:r>
              <w:rPr>
                <w:sz w:val="24"/>
                <w:szCs w:val="24"/>
              </w:rPr>
              <w:t>, б</w:t>
            </w:r>
            <w:r w:rsidRPr="00DB3227">
              <w:rPr>
                <w:sz w:val="24"/>
                <w:szCs w:val="24"/>
              </w:rPr>
              <w:t>юро похоронного обслуживания</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Pr="006C5C47" w:rsidRDefault="00C61689" w:rsidP="00C61689">
            <w:pPr>
              <w:jc w:val="center"/>
              <w:rPr>
                <w:sz w:val="24"/>
                <w:szCs w:val="24"/>
              </w:rPr>
            </w:pPr>
            <w:r w:rsidRPr="006C5C47">
              <w:rPr>
                <w:sz w:val="24"/>
                <w:szCs w:val="24"/>
              </w:rPr>
              <w:t>3.10</w:t>
            </w:r>
          </w:p>
        </w:tc>
        <w:tc>
          <w:tcPr>
            <w:tcW w:w="3175" w:type="dxa"/>
            <w:vAlign w:val="center"/>
          </w:tcPr>
          <w:p w:rsidR="00C61689" w:rsidRPr="00DB3227" w:rsidRDefault="00C61689" w:rsidP="00C61689">
            <w:pPr>
              <w:rPr>
                <w:sz w:val="24"/>
                <w:szCs w:val="24"/>
              </w:rPr>
            </w:pPr>
            <w:r w:rsidRPr="00DB3227">
              <w:rPr>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3.10</w:t>
            </w:r>
          </w:p>
        </w:tc>
        <w:tc>
          <w:tcPr>
            <w:tcW w:w="3175" w:type="dxa"/>
            <w:vAlign w:val="center"/>
          </w:tcPr>
          <w:p w:rsidR="00C61689" w:rsidRPr="00DB3227" w:rsidRDefault="00C61689" w:rsidP="00C61689">
            <w:pPr>
              <w:rPr>
                <w:sz w:val="24"/>
                <w:szCs w:val="24"/>
              </w:rPr>
            </w:pPr>
            <w:r w:rsidRPr="00DB3227">
              <w:rPr>
                <w:sz w:val="24"/>
                <w:szCs w:val="24"/>
              </w:rPr>
              <w:t>Ветлечебницы без содержания животных</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Элементы благоустройства, малые</w:t>
            </w:r>
            <w:r>
              <w:rPr>
                <w:sz w:val="24"/>
                <w:szCs w:val="24"/>
              </w:rPr>
              <w:t xml:space="preserve"> </w:t>
            </w:r>
            <w:r w:rsidRPr="00DB3227">
              <w:rPr>
                <w:sz w:val="24"/>
                <w:szCs w:val="24"/>
              </w:rPr>
              <w:t>архитектурные формы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rPr>
            </w:pPr>
            <w:r w:rsidRPr="00DB3227">
              <w:rPr>
                <w:bCs/>
                <w:sz w:val="24"/>
                <w:szCs w:val="24"/>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Предприятия по ремонту бытовой техники</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6"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6"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1</w:t>
            </w:r>
            <w:r>
              <w:rPr>
                <w:b/>
                <w:sz w:val="24"/>
                <w:szCs w:val="24"/>
              </w:rPr>
              <w:t>5</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Pr>
                <w:b/>
                <w:sz w:val="24"/>
                <w:szCs w:val="24"/>
              </w:rPr>
              <w:t>Объекты производственной деятельности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Pr="0088585D" w:rsidRDefault="00C61689" w:rsidP="00C61689">
            <w:pPr>
              <w:jc w:val="center"/>
              <w:rPr>
                <w:sz w:val="24"/>
                <w:szCs w:val="24"/>
              </w:rPr>
            </w:pPr>
            <w:r w:rsidRPr="0088585D">
              <w:rPr>
                <w:sz w:val="24"/>
                <w:szCs w:val="24"/>
              </w:rPr>
              <w:t>6.5</w:t>
            </w:r>
          </w:p>
        </w:tc>
        <w:tc>
          <w:tcPr>
            <w:tcW w:w="3175" w:type="dxa"/>
            <w:vAlign w:val="center"/>
          </w:tcPr>
          <w:p w:rsidR="00C61689" w:rsidRPr="00DB3227" w:rsidRDefault="00C61689" w:rsidP="00C61689">
            <w:pPr>
              <w:rPr>
                <w:b/>
                <w:bCs/>
                <w:sz w:val="24"/>
                <w:szCs w:val="24"/>
              </w:rPr>
            </w:pPr>
            <w:r w:rsidRPr="00DB3227">
              <w:rPr>
                <w:bCs/>
                <w:sz w:val="24"/>
                <w:szCs w:val="24"/>
              </w:rPr>
              <w:t>Промышленные предприятия и коммунально-складские органи</w:t>
            </w:r>
            <w:r>
              <w:rPr>
                <w:bCs/>
                <w:sz w:val="24"/>
                <w:szCs w:val="24"/>
              </w:rPr>
              <w:t xml:space="preserve"> </w:t>
            </w:r>
            <w:r w:rsidRPr="00DB3227">
              <w:rPr>
                <w:bCs/>
                <w:sz w:val="24"/>
                <w:szCs w:val="24"/>
              </w:rPr>
              <w:t>зации:</w:t>
            </w:r>
            <w:r w:rsidRPr="00DB3227">
              <w:rPr>
                <w:sz w:val="24"/>
                <w:szCs w:val="24"/>
              </w:rPr>
              <w:t xml:space="preserve"> </w:t>
            </w:r>
            <w:r w:rsidRPr="00DB3227">
              <w:rPr>
                <w:bCs/>
                <w:sz w:val="24"/>
                <w:szCs w:val="24"/>
              </w:rPr>
              <w:t>обработка животных продуктов, обработка пищевых продуктов и вкусовых веществ, микробиологическая промыш</w:t>
            </w:r>
            <w:r>
              <w:rPr>
                <w:bCs/>
                <w:sz w:val="24"/>
                <w:szCs w:val="24"/>
              </w:rPr>
              <w:t xml:space="preserve"> </w:t>
            </w:r>
            <w:r w:rsidRPr="00DB3227">
              <w:rPr>
                <w:bCs/>
                <w:sz w:val="24"/>
                <w:szCs w:val="24"/>
              </w:rPr>
              <w:t>ленность</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shd w:val="clear" w:color="auto" w:fill="auto"/>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r>
              <w:rPr>
                <w:sz w:val="24"/>
                <w:szCs w:val="24"/>
              </w:rPr>
              <w:t>6.2</w:t>
            </w:r>
          </w:p>
          <w:p w:rsidR="00C61689" w:rsidRDefault="00C61689" w:rsidP="00C61689">
            <w:pPr>
              <w:jc w:val="center"/>
              <w:rPr>
                <w:sz w:val="24"/>
                <w:szCs w:val="24"/>
              </w:rPr>
            </w:pPr>
            <w:r>
              <w:rPr>
                <w:sz w:val="24"/>
                <w:szCs w:val="24"/>
              </w:rPr>
              <w:t>6.3</w:t>
            </w:r>
          </w:p>
          <w:p w:rsidR="00C61689" w:rsidRPr="00DB3227" w:rsidRDefault="00C61689" w:rsidP="00C61689">
            <w:pPr>
              <w:jc w:val="center"/>
              <w:rPr>
                <w:sz w:val="24"/>
                <w:szCs w:val="24"/>
              </w:rPr>
            </w:pPr>
            <w:r>
              <w:rPr>
                <w:sz w:val="24"/>
                <w:szCs w:val="24"/>
              </w:rPr>
              <w:t>6.6</w:t>
            </w:r>
          </w:p>
        </w:tc>
        <w:tc>
          <w:tcPr>
            <w:tcW w:w="3175" w:type="dxa"/>
            <w:vAlign w:val="center"/>
          </w:tcPr>
          <w:p w:rsidR="00C61689" w:rsidRPr="00DB3227" w:rsidRDefault="00C61689" w:rsidP="00C61689">
            <w:pPr>
              <w:rPr>
                <w:sz w:val="24"/>
                <w:szCs w:val="24"/>
              </w:rPr>
            </w:pPr>
            <w:r w:rsidRPr="00DB3227">
              <w:rPr>
                <w:sz w:val="24"/>
                <w:szCs w:val="24"/>
              </w:rPr>
              <w:t>Промышленные предприятия и предприятия животноводства коммунально-складские органи</w:t>
            </w:r>
            <w:r>
              <w:rPr>
                <w:sz w:val="24"/>
                <w:szCs w:val="24"/>
              </w:rPr>
              <w:t xml:space="preserve"> </w:t>
            </w:r>
            <w:r w:rsidRPr="00DB3227">
              <w:rPr>
                <w:sz w:val="24"/>
                <w:szCs w:val="24"/>
              </w:rPr>
              <w:t>зации: машиностроительные и металлообрабатывающие предприятия и производства, строительная промышленность, обработка древесины, производ</w:t>
            </w:r>
            <w:r>
              <w:rPr>
                <w:sz w:val="24"/>
                <w:szCs w:val="24"/>
              </w:rPr>
              <w:t xml:space="preserve"> </w:t>
            </w:r>
            <w:r w:rsidRPr="00DB3227">
              <w:rPr>
                <w:sz w:val="24"/>
                <w:szCs w:val="24"/>
              </w:rPr>
              <w:t>ства легкой промышленности</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6.7</w:t>
            </w:r>
          </w:p>
        </w:tc>
        <w:tc>
          <w:tcPr>
            <w:tcW w:w="3175" w:type="dxa"/>
            <w:vAlign w:val="center"/>
          </w:tcPr>
          <w:p w:rsidR="00C61689" w:rsidRPr="00DB3227" w:rsidRDefault="00C61689" w:rsidP="00C61689">
            <w:pPr>
              <w:jc w:val="center"/>
              <w:rPr>
                <w:bCs/>
                <w:sz w:val="24"/>
                <w:szCs w:val="24"/>
              </w:rPr>
            </w:pPr>
            <w:r w:rsidRPr="00DB3227">
              <w:rPr>
                <w:bCs/>
                <w:sz w:val="24"/>
                <w:szCs w:val="24"/>
              </w:rPr>
              <w:t>Объекты энергетики</w:t>
            </w:r>
          </w:p>
          <w:p w:rsidR="00C61689" w:rsidRPr="00DB3227" w:rsidRDefault="00C61689" w:rsidP="00C61689">
            <w:pPr>
              <w:jc w:val="center"/>
              <w:rPr>
                <w:sz w:val="24"/>
                <w:szCs w:val="24"/>
              </w:rPr>
            </w:pP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88585D" w:rsidRDefault="00C61689" w:rsidP="00C61689">
            <w:pPr>
              <w:jc w:val="center"/>
              <w:rPr>
                <w:sz w:val="24"/>
                <w:szCs w:val="24"/>
              </w:rPr>
            </w:pPr>
            <w:r w:rsidRPr="0088585D">
              <w:rPr>
                <w:sz w:val="24"/>
                <w:szCs w:val="24"/>
              </w:rPr>
              <w:t>6.9</w:t>
            </w:r>
          </w:p>
        </w:tc>
        <w:tc>
          <w:tcPr>
            <w:tcW w:w="3175" w:type="dxa"/>
            <w:vAlign w:val="center"/>
          </w:tcPr>
          <w:p w:rsidR="00C61689" w:rsidRPr="00DB3227" w:rsidRDefault="00C61689" w:rsidP="00C61689">
            <w:pPr>
              <w:rPr>
                <w:bCs/>
                <w:sz w:val="24"/>
                <w:szCs w:val="24"/>
              </w:rPr>
            </w:pPr>
            <w:r w:rsidRPr="00DB3227">
              <w:rPr>
                <w:sz w:val="24"/>
                <w:szCs w:val="24"/>
              </w:rPr>
              <w:t>Объекты складского назначения: оптовые базы и склады, мелко</w:t>
            </w:r>
            <w:r>
              <w:rPr>
                <w:sz w:val="24"/>
                <w:szCs w:val="24"/>
              </w:rPr>
              <w:t xml:space="preserve">- </w:t>
            </w:r>
            <w:r w:rsidRPr="00DB3227">
              <w:rPr>
                <w:sz w:val="24"/>
                <w:szCs w:val="24"/>
              </w:rPr>
              <w:t>оптовые базы и склады, логисти</w:t>
            </w:r>
            <w:r>
              <w:rPr>
                <w:sz w:val="24"/>
                <w:szCs w:val="24"/>
              </w:rPr>
              <w:t xml:space="preserve">- </w:t>
            </w:r>
            <w:r w:rsidRPr="00DB3227">
              <w:rPr>
                <w:sz w:val="24"/>
                <w:szCs w:val="24"/>
              </w:rPr>
              <w:t>ческие центры, терминалы</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6.6</w:t>
            </w:r>
          </w:p>
        </w:tc>
        <w:tc>
          <w:tcPr>
            <w:tcW w:w="3175" w:type="dxa"/>
            <w:vAlign w:val="center"/>
          </w:tcPr>
          <w:p w:rsidR="00C61689" w:rsidRPr="00DB3227" w:rsidRDefault="00C61689" w:rsidP="00C61689">
            <w:pPr>
              <w:rPr>
                <w:sz w:val="24"/>
                <w:szCs w:val="24"/>
              </w:rPr>
            </w:pPr>
            <w:r w:rsidRPr="00DB3227">
              <w:rPr>
                <w:sz w:val="24"/>
                <w:szCs w:val="24"/>
              </w:rPr>
              <w:t>Предприятия по изготовлению металло-деревянных изделий, мебели</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6</w:t>
            </w:r>
          </w:p>
        </w:tc>
        <w:tc>
          <w:tcPr>
            <w:tcW w:w="935" w:type="dxa"/>
          </w:tcPr>
          <w:p w:rsidR="00C61689" w:rsidRPr="00DB3227" w:rsidRDefault="00C61689" w:rsidP="00C61689">
            <w:pPr>
              <w:jc w:val="center"/>
              <w:rPr>
                <w:sz w:val="24"/>
                <w:szCs w:val="24"/>
              </w:rPr>
            </w:pPr>
          </w:p>
        </w:tc>
        <w:tc>
          <w:tcPr>
            <w:tcW w:w="3175" w:type="dxa"/>
            <w:vAlign w:val="center"/>
          </w:tcPr>
          <w:p w:rsidR="00C61689" w:rsidRPr="00DB3227" w:rsidRDefault="00C61689" w:rsidP="00C61689">
            <w:pPr>
              <w:rPr>
                <w:sz w:val="24"/>
                <w:szCs w:val="24"/>
              </w:rPr>
            </w:pPr>
            <w:r w:rsidRPr="00DB3227">
              <w:rPr>
                <w:b/>
                <w:bCs/>
                <w:sz w:val="24"/>
                <w:szCs w:val="24"/>
              </w:rPr>
              <w:t>Объекты транспорта</w:t>
            </w:r>
          </w:p>
        </w:tc>
        <w:tc>
          <w:tcPr>
            <w:tcW w:w="378" w:type="dxa"/>
            <w:shd w:val="clear" w:color="auto" w:fill="auto"/>
            <w:textDirection w:val="btLr"/>
          </w:tcPr>
          <w:p w:rsidR="00C61689" w:rsidRPr="00DB3227" w:rsidRDefault="00C61689" w:rsidP="00C61689">
            <w:pPr>
              <w:ind w:left="113" w:right="113"/>
              <w:rPr>
                <w:b/>
                <w:sz w:val="24"/>
                <w:szCs w:val="24"/>
              </w:rPr>
            </w:pPr>
          </w:p>
        </w:tc>
        <w:tc>
          <w:tcPr>
            <w:tcW w:w="380" w:type="dxa"/>
            <w:tcBorders>
              <w:bottom w:val="single" w:sz="4" w:space="0" w:color="auto"/>
            </w:tcBorders>
            <w:shd w:val="clear" w:color="auto" w:fill="auto"/>
            <w:textDirection w:val="btLr"/>
          </w:tcPr>
          <w:p w:rsidR="00C61689" w:rsidRPr="00DB3227" w:rsidRDefault="00C61689" w:rsidP="00C61689">
            <w:pPr>
              <w:ind w:left="113" w:right="113"/>
              <w:rPr>
                <w:b/>
                <w:sz w:val="24"/>
                <w:szCs w:val="24"/>
              </w:rPr>
            </w:pPr>
          </w:p>
        </w:tc>
        <w:tc>
          <w:tcPr>
            <w:tcW w:w="379" w:type="dxa"/>
            <w:shd w:val="clear" w:color="auto" w:fill="auto"/>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cBorders>
              <w:bottom w:val="single" w:sz="4" w:space="0" w:color="auto"/>
            </w:tcBorders>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shd w:val="clear" w:color="auto" w:fill="auto"/>
            <w:textDirection w:val="btLr"/>
          </w:tcPr>
          <w:p w:rsidR="00C61689" w:rsidRPr="00DB3227" w:rsidRDefault="00C61689" w:rsidP="00C61689">
            <w:pPr>
              <w:ind w:left="113" w:right="113"/>
              <w:rPr>
                <w:b/>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7.3</w:t>
            </w:r>
          </w:p>
        </w:tc>
        <w:tc>
          <w:tcPr>
            <w:tcW w:w="3175" w:type="dxa"/>
          </w:tcPr>
          <w:p w:rsidR="00C61689" w:rsidRPr="00DB3227" w:rsidRDefault="00C61689" w:rsidP="00C61689">
            <w:pPr>
              <w:jc w:val="center"/>
              <w:rPr>
                <w:b/>
                <w:bCs/>
                <w:sz w:val="24"/>
                <w:szCs w:val="24"/>
              </w:rPr>
            </w:pPr>
            <w:r w:rsidRPr="00DB3227">
              <w:rPr>
                <w:sz w:val="24"/>
                <w:szCs w:val="24"/>
              </w:rPr>
              <w:t>Причалы</w:t>
            </w:r>
          </w:p>
        </w:tc>
        <w:tc>
          <w:tcPr>
            <w:tcW w:w="378" w:type="dxa"/>
            <w:tcBorders>
              <w:bottom w:val="single" w:sz="4" w:space="0" w:color="auto"/>
            </w:tcBorders>
            <w:shd w:val="clear" w:color="auto" w:fill="CCCCCC"/>
          </w:tcPr>
          <w:p w:rsidR="00C61689" w:rsidRPr="00DB3227" w:rsidRDefault="00C61689" w:rsidP="00C61689">
            <w:pPr>
              <w:jc w:val="center"/>
              <w:rPr>
                <w:sz w:val="24"/>
                <w:szCs w:val="24"/>
              </w:rPr>
            </w:pPr>
          </w:p>
        </w:tc>
        <w:tc>
          <w:tcPr>
            <w:tcW w:w="380"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Pr="0088585D" w:rsidRDefault="00C61689" w:rsidP="00C61689">
            <w:pPr>
              <w:jc w:val="center"/>
              <w:rPr>
                <w:sz w:val="24"/>
                <w:szCs w:val="24"/>
              </w:rPr>
            </w:pPr>
            <w:r w:rsidRPr="0088585D">
              <w:rPr>
                <w:sz w:val="24"/>
                <w:szCs w:val="24"/>
              </w:rPr>
              <w:t>7.2</w:t>
            </w:r>
          </w:p>
        </w:tc>
        <w:tc>
          <w:tcPr>
            <w:tcW w:w="3175" w:type="dxa"/>
            <w:vAlign w:val="center"/>
          </w:tcPr>
          <w:p w:rsidR="00C61689" w:rsidRPr="00DB3227" w:rsidRDefault="00C61689" w:rsidP="00C61689">
            <w:pPr>
              <w:rPr>
                <w:sz w:val="24"/>
                <w:szCs w:val="24"/>
              </w:rPr>
            </w:pPr>
            <w:r w:rsidRPr="00DB3227">
              <w:rPr>
                <w:sz w:val="24"/>
                <w:szCs w:val="24"/>
              </w:rPr>
              <w:t>Линейные объекты автомобиль</w:t>
            </w:r>
            <w:r>
              <w:rPr>
                <w:sz w:val="24"/>
                <w:szCs w:val="24"/>
              </w:rPr>
              <w:t xml:space="preserve"> </w:t>
            </w:r>
            <w:r w:rsidRPr="00DB3227">
              <w:rPr>
                <w:sz w:val="24"/>
                <w:szCs w:val="24"/>
              </w:rPr>
              <w:t>ного транспорта и инженерной инфраструктуры: автодороги, улицы, площади, эстакады, мосты, путепроводы, транспорт</w:t>
            </w:r>
            <w:r>
              <w:rPr>
                <w:sz w:val="24"/>
                <w:szCs w:val="24"/>
              </w:rPr>
              <w:t xml:space="preserve"> </w:t>
            </w:r>
            <w:r w:rsidRPr="00DB3227">
              <w:rPr>
                <w:sz w:val="24"/>
                <w:szCs w:val="24"/>
              </w:rPr>
              <w:t>ные развязки в разных уровнях, пешеходные переходы в разных уровнях</w:t>
            </w: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 xml:space="preserve">Автотранспортные предприятия: </w:t>
            </w:r>
            <w:r>
              <w:rPr>
                <w:sz w:val="24"/>
                <w:szCs w:val="24"/>
              </w:rPr>
              <w:t>г</w:t>
            </w:r>
            <w:r w:rsidRPr="00DB3227">
              <w:rPr>
                <w:sz w:val="24"/>
                <w:szCs w:val="24"/>
              </w:rPr>
              <w:t>аражи грузовых автомобилей, гаражи ведомственных легковых автомобилей специального назна</w:t>
            </w:r>
            <w:r>
              <w:rPr>
                <w:sz w:val="24"/>
                <w:szCs w:val="24"/>
              </w:rPr>
              <w:t xml:space="preserve"> </w:t>
            </w:r>
            <w:r w:rsidRPr="00DB3227">
              <w:rPr>
                <w:sz w:val="24"/>
                <w:szCs w:val="24"/>
              </w:rPr>
              <w:t>чения, гаражи легковых автомо</w:t>
            </w:r>
            <w:r>
              <w:rPr>
                <w:sz w:val="24"/>
                <w:szCs w:val="24"/>
              </w:rPr>
              <w:t xml:space="preserve"> </w:t>
            </w:r>
            <w:r w:rsidRPr="00DB3227">
              <w:rPr>
                <w:sz w:val="24"/>
                <w:szCs w:val="24"/>
              </w:rPr>
              <w:t>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Гаражи индивидуальных легко</w:t>
            </w:r>
            <w:r>
              <w:rPr>
                <w:sz w:val="24"/>
                <w:szCs w:val="24"/>
              </w:rPr>
              <w:t xml:space="preserve"> </w:t>
            </w:r>
            <w:r w:rsidRPr="00DB3227">
              <w:rPr>
                <w:sz w:val="24"/>
                <w:szCs w:val="24"/>
              </w:rPr>
              <w:t>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w:t>
            </w:r>
            <w:r>
              <w:rPr>
                <w:sz w:val="24"/>
                <w:szCs w:val="24"/>
              </w:rPr>
              <w:t xml:space="preserve"> </w:t>
            </w:r>
            <w:r w:rsidRPr="00DB3227">
              <w:rPr>
                <w:sz w:val="24"/>
                <w:szCs w:val="24"/>
              </w:rPr>
              <w:t>биля, встроенные в жилой дом на 1-2 легковых автомобиля. Автостоянки для постоянного хранения индивидуальных легко</w:t>
            </w:r>
            <w:r>
              <w:rPr>
                <w:sz w:val="24"/>
                <w:szCs w:val="24"/>
              </w:rPr>
              <w:t xml:space="preserve"> </w:t>
            </w:r>
            <w:r w:rsidRPr="00DB3227">
              <w:rPr>
                <w:sz w:val="24"/>
                <w:szCs w:val="24"/>
              </w:rPr>
              <w:t>вых автомобилей,</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r>
              <w:rPr>
                <w:sz w:val="24"/>
                <w:szCs w:val="24"/>
              </w:rPr>
              <w:t>7.2</w:t>
            </w: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bCs/>
                <w:sz w:val="24"/>
                <w:szCs w:val="24"/>
              </w:rPr>
              <w:t>Автостоянки для временного хра</w:t>
            </w:r>
            <w:r>
              <w:rPr>
                <w:bCs/>
                <w:sz w:val="24"/>
                <w:szCs w:val="24"/>
              </w:rPr>
              <w:t xml:space="preserve"> </w:t>
            </w:r>
            <w:r w:rsidRPr="00DB3227">
              <w:rPr>
                <w:bCs/>
                <w:sz w:val="24"/>
                <w:szCs w:val="24"/>
              </w:rPr>
              <w:t>нения индивидуальных легковых автомобилей, открытые, подзем</w:t>
            </w:r>
            <w:r>
              <w:rPr>
                <w:bCs/>
                <w:sz w:val="24"/>
                <w:szCs w:val="24"/>
              </w:rPr>
              <w:t xml:space="preserve"> </w:t>
            </w:r>
            <w:r w:rsidRPr="00DB3227">
              <w:rPr>
                <w:bCs/>
                <w:sz w:val="24"/>
                <w:szCs w:val="24"/>
              </w:rPr>
              <w:t>ные и полуподземные, много</w:t>
            </w:r>
            <w:r>
              <w:rPr>
                <w:bCs/>
                <w:sz w:val="24"/>
                <w:szCs w:val="24"/>
              </w:rPr>
              <w:t xml:space="preserve"> </w:t>
            </w:r>
            <w:r w:rsidRPr="00DB3227">
              <w:rPr>
                <w:bCs/>
                <w:sz w:val="24"/>
                <w:szCs w:val="24"/>
              </w:rPr>
              <w:t>этажные</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bCs/>
                <w:sz w:val="24"/>
                <w:szCs w:val="24"/>
              </w:rPr>
            </w:pPr>
            <w:r w:rsidRPr="00DB3227">
              <w:rPr>
                <w:sz w:val="24"/>
                <w:szCs w:val="24"/>
              </w:rPr>
              <w:t>Предприятия автосервиса АЗС, автосервисные предприятия, мойки</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Авторемонтные предприятия</w:t>
            </w:r>
          </w:p>
          <w:p w:rsidR="00C61689" w:rsidRPr="00DB3227" w:rsidRDefault="00C61689" w:rsidP="00C61689">
            <w:pPr>
              <w:rPr>
                <w:bCs/>
                <w:sz w:val="24"/>
                <w:szCs w:val="24"/>
              </w:rPr>
            </w:pPr>
          </w:p>
        </w:tc>
        <w:tc>
          <w:tcPr>
            <w:tcW w:w="378" w:type="dxa"/>
            <w:tcBorders>
              <w:bottom w:val="single" w:sz="4" w:space="0" w:color="auto"/>
            </w:tcBorders>
            <w:shd w:val="clear" w:color="auto" w:fill="CCCCCC"/>
          </w:tcPr>
          <w:p w:rsidR="00C61689" w:rsidRPr="00DB3227" w:rsidRDefault="00C61689" w:rsidP="00C61689">
            <w:pPr>
              <w:jc w:val="center"/>
              <w:rPr>
                <w:sz w:val="24"/>
                <w:szCs w:val="24"/>
              </w:rPr>
            </w:pPr>
          </w:p>
        </w:tc>
        <w:tc>
          <w:tcPr>
            <w:tcW w:w="380"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7.5</w:t>
            </w:r>
          </w:p>
        </w:tc>
        <w:tc>
          <w:tcPr>
            <w:tcW w:w="3175" w:type="dxa"/>
            <w:vAlign w:val="center"/>
          </w:tcPr>
          <w:p w:rsidR="00C61689" w:rsidRPr="00DB3227" w:rsidRDefault="00C61689" w:rsidP="00C61689">
            <w:pPr>
              <w:rPr>
                <w:bCs/>
                <w:sz w:val="24"/>
                <w:szCs w:val="24"/>
              </w:rPr>
            </w:pPr>
            <w:r w:rsidRPr="00DB3227">
              <w:rPr>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D9D9D9"/>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D9D9D9"/>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7</w:t>
            </w:r>
          </w:p>
        </w:tc>
        <w:tc>
          <w:tcPr>
            <w:tcW w:w="935" w:type="dxa"/>
          </w:tcPr>
          <w:p w:rsidR="00C61689" w:rsidRPr="00DB3227" w:rsidRDefault="00C61689" w:rsidP="00C61689">
            <w:pPr>
              <w:jc w:val="center"/>
              <w:rPr>
                <w:b/>
                <w:sz w:val="24"/>
                <w:szCs w:val="24"/>
              </w:rPr>
            </w:pPr>
          </w:p>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Инженерно-технические</w:t>
            </w:r>
          </w:p>
          <w:p w:rsidR="00C61689" w:rsidRPr="00DB3227" w:rsidRDefault="00C61689" w:rsidP="00C61689">
            <w:pPr>
              <w:rPr>
                <w:b/>
                <w:sz w:val="24"/>
                <w:szCs w:val="24"/>
              </w:rPr>
            </w:pPr>
            <w:r>
              <w:rPr>
                <w:b/>
                <w:sz w:val="24"/>
                <w:szCs w:val="24"/>
              </w:rPr>
              <w:t>о</w:t>
            </w:r>
            <w:r w:rsidRPr="00DB3227">
              <w:rPr>
                <w:b/>
                <w:sz w:val="24"/>
                <w:szCs w:val="24"/>
              </w:rPr>
              <w:t>бъекты, сооружения</w:t>
            </w:r>
            <w:r>
              <w:rPr>
                <w:b/>
                <w:sz w:val="24"/>
                <w:szCs w:val="24"/>
              </w:rPr>
              <w:t xml:space="preserve"> и</w:t>
            </w:r>
            <w:r w:rsidRPr="00DB3227">
              <w:rPr>
                <w:b/>
                <w:sz w:val="24"/>
                <w:szCs w:val="24"/>
              </w:rPr>
              <w:t xml:space="preserve"> комму</w:t>
            </w:r>
            <w:r>
              <w:rPr>
                <w:b/>
                <w:sz w:val="24"/>
                <w:szCs w:val="24"/>
              </w:rPr>
              <w:t xml:space="preserve"> </w:t>
            </w:r>
            <w:r w:rsidRPr="00DB3227">
              <w:rPr>
                <w:b/>
                <w:sz w:val="24"/>
                <w:szCs w:val="24"/>
              </w:rPr>
              <w:t>никации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rPr>
            </w:pPr>
            <w:r w:rsidRPr="00DB3227">
              <w:rPr>
                <w:sz w:val="24"/>
                <w:szCs w:val="24"/>
              </w:rPr>
              <w:t>Объекты электро-теплоснабже</w:t>
            </w:r>
            <w:r>
              <w:rPr>
                <w:sz w:val="24"/>
                <w:szCs w:val="24"/>
              </w:rPr>
              <w:t xml:space="preserve"> </w:t>
            </w:r>
            <w:r w:rsidRPr="00DB3227">
              <w:rPr>
                <w:sz w:val="24"/>
                <w:szCs w:val="24"/>
              </w:rPr>
              <w:t>ния: тепловые электроцентрали  (ПГУ-ТЭЦ,ТЭЦ), котельные, бойлерные, центральные распределительные подстанции (ЦРП), распределительные под</w:t>
            </w:r>
            <w:r>
              <w:rPr>
                <w:sz w:val="24"/>
                <w:szCs w:val="24"/>
              </w:rPr>
              <w:t xml:space="preserve"> </w:t>
            </w:r>
            <w:r w:rsidRPr="00DB3227">
              <w:rPr>
                <w:sz w:val="24"/>
                <w:szCs w:val="24"/>
              </w:rPr>
              <w:t xml:space="preserve">станции (РП) трансформаторные подстанции  (ТП) </w:t>
            </w:r>
            <w:r>
              <w:rPr>
                <w:sz w:val="24"/>
                <w:szCs w:val="24"/>
              </w:rPr>
              <w:t>л</w:t>
            </w:r>
            <w:r w:rsidRPr="00DB3227">
              <w:rPr>
                <w:sz w:val="24"/>
                <w:szCs w:val="24"/>
              </w:rPr>
              <w:t>инейные объекты (ЛЭП, кабели, теплотрассы, и т.д.)</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lang w:val="ru-RU"/>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3.1</w:t>
            </w:r>
          </w:p>
          <w:p w:rsidR="00C61689" w:rsidRPr="00DB3227" w:rsidRDefault="00C61689" w:rsidP="00C61689">
            <w:pPr>
              <w:jc w:val="center"/>
              <w:rPr>
                <w:sz w:val="24"/>
                <w:szCs w:val="24"/>
              </w:rPr>
            </w:pPr>
            <w:r>
              <w:rPr>
                <w:sz w:val="24"/>
                <w:szCs w:val="24"/>
              </w:rPr>
              <w:t>7.5</w:t>
            </w:r>
          </w:p>
        </w:tc>
        <w:tc>
          <w:tcPr>
            <w:tcW w:w="3175" w:type="dxa"/>
            <w:vAlign w:val="center"/>
          </w:tcPr>
          <w:p w:rsidR="00C61689" w:rsidRDefault="00C61689" w:rsidP="00C61689">
            <w:pPr>
              <w:rPr>
                <w:sz w:val="24"/>
                <w:szCs w:val="24"/>
              </w:rPr>
            </w:pPr>
            <w:r w:rsidRPr="00DB3227">
              <w:rPr>
                <w:sz w:val="24"/>
                <w:szCs w:val="24"/>
              </w:rPr>
              <w:t>Объекты водоснабжения, водо</w:t>
            </w:r>
            <w:r>
              <w:rPr>
                <w:sz w:val="24"/>
                <w:szCs w:val="24"/>
              </w:rPr>
              <w:t>-</w:t>
            </w:r>
          </w:p>
          <w:p w:rsidR="00C61689" w:rsidRDefault="00C61689" w:rsidP="00C61689">
            <w:pPr>
              <w:rPr>
                <w:sz w:val="24"/>
                <w:szCs w:val="24"/>
              </w:rPr>
            </w:pPr>
            <w:r w:rsidRPr="00DB3227">
              <w:rPr>
                <w:sz w:val="24"/>
                <w:szCs w:val="24"/>
              </w:rPr>
              <w:t>отведения: водозаборы, резер</w:t>
            </w:r>
          </w:p>
          <w:p w:rsidR="00C61689" w:rsidRPr="00DB3227" w:rsidRDefault="00C61689" w:rsidP="00C61689">
            <w:pPr>
              <w:rPr>
                <w:sz w:val="24"/>
                <w:szCs w:val="24"/>
              </w:rPr>
            </w:pPr>
            <w:r w:rsidRPr="00DB3227">
              <w:rPr>
                <w:sz w:val="24"/>
                <w:szCs w:val="24"/>
              </w:rPr>
              <w:t>вуары для хранения воды,</w:t>
            </w:r>
          </w:p>
          <w:p w:rsidR="00C61689" w:rsidRPr="00DB3227" w:rsidRDefault="00C61689" w:rsidP="00C61689">
            <w:pPr>
              <w:rPr>
                <w:sz w:val="24"/>
                <w:szCs w:val="24"/>
              </w:rPr>
            </w:pPr>
            <w:r w:rsidRPr="00DB3227">
              <w:rPr>
                <w:sz w:val="24"/>
                <w:szCs w:val="24"/>
              </w:rPr>
              <w:t>насосные станции водоснабже</w:t>
            </w:r>
            <w:r>
              <w:rPr>
                <w:sz w:val="24"/>
                <w:szCs w:val="24"/>
              </w:rPr>
              <w:t xml:space="preserve"> </w:t>
            </w:r>
            <w:r w:rsidRPr="00DB3227">
              <w:rPr>
                <w:sz w:val="24"/>
                <w:szCs w:val="24"/>
              </w:rPr>
              <w:t>ния,</w:t>
            </w:r>
            <w:r>
              <w:rPr>
                <w:sz w:val="24"/>
                <w:szCs w:val="24"/>
              </w:rPr>
              <w:t xml:space="preserve"> </w:t>
            </w:r>
            <w:r w:rsidRPr="00DB3227">
              <w:rPr>
                <w:sz w:val="24"/>
                <w:szCs w:val="24"/>
              </w:rPr>
              <w:t>канализационные насосные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3.1</w:t>
            </w:r>
          </w:p>
          <w:p w:rsidR="00C61689" w:rsidRPr="00DB3227" w:rsidRDefault="00C61689" w:rsidP="00C61689">
            <w:pPr>
              <w:jc w:val="center"/>
              <w:rPr>
                <w:sz w:val="24"/>
                <w:szCs w:val="24"/>
              </w:rPr>
            </w:pPr>
            <w:r>
              <w:rPr>
                <w:sz w:val="24"/>
                <w:szCs w:val="24"/>
              </w:rPr>
              <w:t>7.5</w:t>
            </w:r>
          </w:p>
        </w:tc>
        <w:tc>
          <w:tcPr>
            <w:tcW w:w="3175" w:type="dxa"/>
            <w:vAlign w:val="center"/>
          </w:tcPr>
          <w:p w:rsidR="00C61689" w:rsidRPr="00DB3227" w:rsidRDefault="00C61689" w:rsidP="00C61689">
            <w:pPr>
              <w:rPr>
                <w:sz w:val="24"/>
                <w:szCs w:val="24"/>
              </w:rPr>
            </w:pPr>
            <w:r w:rsidRPr="00DB3227">
              <w:rPr>
                <w:sz w:val="24"/>
                <w:szCs w:val="24"/>
              </w:rPr>
              <w:t>Объекты газообеспечения:</w:t>
            </w:r>
          </w:p>
          <w:p w:rsidR="00C61689" w:rsidRPr="00DB3227" w:rsidRDefault="00C61689" w:rsidP="00C61689">
            <w:pPr>
              <w:rPr>
                <w:sz w:val="24"/>
                <w:szCs w:val="24"/>
              </w:rPr>
            </w:pPr>
            <w:r w:rsidRPr="00DB3227">
              <w:rPr>
                <w:sz w:val="24"/>
                <w:szCs w:val="24"/>
              </w:rPr>
              <w:t>газораспределительные станции  (ГРС) газораспределительные пункты  (ГРП),</w:t>
            </w:r>
            <w:r>
              <w:rPr>
                <w:sz w:val="24"/>
                <w:szCs w:val="24"/>
              </w:rPr>
              <w:t xml:space="preserve"> </w:t>
            </w:r>
            <w:r w:rsidRPr="00DB3227">
              <w:rPr>
                <w:sz w:val="24"/>
                <w:szCs w:val="24"/>
              </w:rPr>
              <w:t>линейные объекты (инженерные коммуни</w:t>
            </w:r>
            <w:r>
              <w:rPr>
                <w:sz w:val="24"/>
                <w:szCs w:val="24"/>
              </w:rPr>
              <w:t xml:space="preserve"> </w:t>
            </w:r>
            <w:r w:rsidRPr="00DB3227">
              <w:rPr>
                <w:sz w:val="24"/>
                <w:szCs w:val="24"/>
              </w:rPr>
              <w:t>кации газоснабжения)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8</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Сельскохозяйственная зона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1.1</w:t>
            </w:r>
          </w:p>
          <w:p w:rsidR="00C61689" w:rsidRDefault="00C61689" w:rsidP="00C61689">
            <w:pPr>
              <w:jc w:val="center"/>
              <w:rPr>
                <w:sz w:val="24"/>
                <w:szCs w:val="24"/>
              </w:rPr>
            </w:pPr>
            <w:r>
              <w:rPr>
                <w:sz w:val="24"/>
                <w:szCs w:val="24"/>
              </w:rPr>
              <w:t>1.7</w:t>
            </w:r>
          </w:p>
          <w:p w:rsidR="00C61689" w:rsidRPr="00DB3227" w:rsidRDefault="00C61689" w:rsidP="00C61689">
            <w:pPr>
              <w:jc w:val="center"/>
              <w:rPr>
                <w:sz w:val="24"/>
                <w:szCs w:val="24"/>
              </w:rPr>
            </w:pPr>
            <w:r>
              <w:rPr>
                <w:sz w:val="24"/>
                <w:szCs w:val="24"/>
              </w:rPr>
              <w:t>1.8</w:t>
            </w:r>
          </w:p>
        </w:tc>
        <w:tc>
          <w:tcPr>
            <w:tcW w:w="3175" w:type="dxa"/>
            <w:vAlign w:val="center"/>
          </w:tcPr>
          <w:p w:rsidR="00C61689" w:rsidRPr="00DB3227" w:rsidRDefault="00C61689" w:rsidP="00C61689">
            <w:pPr>
              <w:rPr>
                <w:sz w:val="24"/>
                <w:szCs w:val="24"/>
              </w:rPr>
            </w:pPr>
            <w:r w:rsidRPr="00DB3227">
              <w:rPr>
                <w:bCs/>
                <w:sz w:val="24"/>
                <w:szCs w:val="24"/>
              </w:rPr>
              <w:t xml:space="preserve">Пашни, сенокосы, пастбища, </w:t>
            </w:r>
            <w:r w:rsidRPr="00DB3227">
              <w:rPr>
                <w:sz w:val="24"/>
                <w:szCs w:val="24"/>
              </w:rPr>
              <w:t>сельскохозяйственные здания и сооружения, сельскохозяйствен</w:t>
            </w:r>
            <w:r>
              <w:rPr>
                <w:sz w:val="24"/>
                <w:szCs w:val="24"/>
              </w:rPr>
              <w:t xml:space="preserve"> </w:t>
            </w:r>
            <w:r w:rsidRPr="00DB3227">
              <w:rPr>
                <w:sz w:val="24"/>
                <w:szCs w:val="24"/>
              </w:rPr>
              <w:t>ные объекты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2.2</w:t>
            </w:r>
          </w:p>
        </w:tc>
        <w:tc>
          <w:tcPr>
            <w:tcW w:w="3175" w:type="dxa"/>
            <w:vAlign w:val="center"/>
          </w:tcPr>
          <w:p w:rsidR="00C61689" w:rsidRPr="00EF5CC1" w:rsidRDefault="00C61689" w:rsidP="00C61689">
            <w:pPr>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C61689" w:rsidRPr="00DB3227" w:rsidRDefault="00C61689" w:rsidP="00C61689">
            <w:pPr>
              <w:jc w:val="center"/>
              <w:rPr>
                <w:sz w:val="24"/>
                <w:szCs w:val="24"/>
              </w:rPr>
            </w:pPr>
          </w:p>
        </w:tc>
        <w:tc>
          <w:tcPr>
            <w:tcW w:w="935" w:type="dxa"/>
            <w:shd w:val="clear" w:color="auto" w:fill="auto"/>
          </w:tcPr>
          <w:p w:rsidR="00C61689" w:rsidRPr="00DB3227" w:rsidRDefault="00C61689" w:rsidP="00C61689">
            <w:pPr>
              <w:jc w:val="center"/>
              <w:rPr>
                <w:sz w:val="24"/>
                <w:szCs w:val="24"/>
              </w:rPr>
            </w:pPr>
            <w:r>
              <w:rPr>
                <w:sz w:val="24"/>
                <w:szCs w:val="24"/>
              </w:rPr>
              <w:t>1.18</w:t>
            </w:r>
          </w:p>
        </w:tc>
        <w:tc>
          <w:tcPr>
            <w:tcW w:w="3175" w:type="dxa"/>
            <w:shd w:val="clear" w:color="auto" w:fill="auto"/>
            <w:vAlign w:val="center"/>
          </w:tcPr>
          <w:p w:rsidR="00C61689" w:rsidRPr="00D90F58" w:rsidRDefault="00C61689" w:rsidP="00C61689">
            <w:r w:rsidRPr="00D90F58">
              <w:t>Размещение машинно-транспортных и ремонтных станций, ангаров и гаражей для сельскохозяйственной техники, амбаров, водонапорных башен, транс</w:t>
            </w:r>
            <w:r>
              <w:t xml:space="preserve"> </w:t>
            </w:r>
            <w:r w:rsidRPr="00D90F58">
              <w:t>форматорных станций и иного техни</w:t>
            </w:r>
            <w:r>
              <w:t xml:space="preserve"> </w:t>
            </w:r>
            <w:r w:rsidRPr="00D90F58">
              <w:t>ческого оборудования, используемого для ведения сельского хозяйства</w:t>
            </w:r>
          </w:p>
        </w:tc>
        <w:tc>
          <w:tcPr>
            <w:tcW w:w="378"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C61689" w:rsidRPr="00DB3227" w:rsidRDefault="00C61689" w:rsidP="00C61689">
            <w:pPr>
              <w:jc w:val="center"/>
              <w:rPr>
                <w:sz w:val="24"/>
                <w:szCs w:val="24"/>
              </w:rPr>
            </w:pPr>
          </w:p>
        </w:tc>
        <w:tc>
          <w:tcPr>
            <w:tcW w:w="935" w:type="dxa"/>
            <w:shd w:val="clear" w:color="auto" w:fill="auto"/>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1.7</w:t>
            </w:r>
          </w:p>
        </w:tc>
        <w:tc>
          <w:tcPr>
            <w:tcW w:w="3175" w:type="dxa"/>
            <w:shd w:val="clear" w:color="auto" w:fill="auto"/>
            <w:vAlign w:val="center"/>
          </w:tcPr>
          <w:p w:rsidR="00C61689" w:rsidRPr="00D90F58" w:rsidRDefault="00C61689" w:rsidP="00C61689">
            <w:r w:rsidRPr="00D90F58">
              <w:t>Осуществление хозяйственной дея</w:t>
            </w:r>
            <w:r>
              <w:t xml:space="preserve"> </w:t>
            </w:r>
            <w:r w:rsidRPr="00D90F58">
              <w:t>тельности, связанной с производством продукции животноводства, в том числе сенокошение, выпас сельскохо</w:t>
            </w:r>
            <w:r>
              <w:t xml:space="preserve"> </w:t>
            </w:r>
            <w:r w:rsidRPr="00D90F58">
              <w:t xml:space="preserve">зяйственных животных, разведение племенных животных, производство и использование племенной продукции (материала), размещение зданий, </w:t>
            </w:r>
            <w:r>
              <w:t xml:space="preserve">соору </w:t>
            </w:r>
            <w:r w:rsidRPr="00D90F58">
              <w:t>жений, используемых для содержания и разведения сельскохозяйственных животных, производства, хранения и первичной переработки сельскохо</w:t>
            </w:r>
            <w:r>
              <w:t xml:space="preserve"> </w:t>
            </w:r>
            <w:r w:rsidRPr="00D90F58">
              <w:t>зяйственной продукции.</w:t>
            </w:r>
          </w:p>
        </w:tc>
        <w:tc>
          <w:tcPr>
            <w:tcW w:w="378"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0D03" w:rsidRDefault="00C61689" w:rsidP="00C61689">
            <w:pPr>
              <w:jc w:val="center"/>
              <w:rPr>
                <w:sz w:val="24"/>
                <w:szCs w:val="24"/>
              </w:rPr>
            </w:pPr>
            <w:r>
              <w:rPr>
                <w:sz w:val="24"/>
                <w:szCs w:val="24"/>
              </w:rPr>
              <w:t>1.17</w:t>
            </w:r>
          </w:p>
        </w:tc>
        <w:tc>
          <w:tcPr>
            <w:tcW w:w="3175" w:type="dxa"/>
            <w:vAlign w:val="center"/>
          </w:tcPr>
          <w:p w:rsidR="00C61689" w:rsidRDefault="00C61689" w:rsidP="00C61689">
            <w:pPr>
              <w:rPr>
                <w:sz w:val="24"/>
                <w:szCs w:val="24"/>
              </w:rPr>
            </w:pPr>
            <w:r w:rsidRPr="00DB3227">
              <w:rPr>
                <w:sz w:val="24"/>
                <w:szCs w:val="24"/>
              </w:rPr>
              <w:t>Питомники</w:t>
            </w:r>
          </w:p>
          <w:p w:rsidR="00C61689" w:rsidRPr="00DB3227" w:rsidRDefault="00C61689" w:rsidP="00C61689">
            <w:pPr>
              <w:rPr>
                <w:b/>
                <w:sz w:val="24"/>
                <w:szCs w:val="24"/>
                <w:lang w:val="en-US"/>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lang w:val="en-US"/>
              </w:rPr>
            </w:pPr>
            <w:r w:rsidRPr="00DB3227">
              <w:rPr>
                <w:sz w:val="24"/>
                <w:szCs w:val="24"/>
              </w:rPr>
              <w:t>Теплицы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1.7</w:t>
            </w:r>
          </w:p>
          <w:p w:rsidR="00C61689" w:rsidRPr="00DB3227" w:rsidRDefault="00C61689" w:rsidP="00C61689">
            <w:pPr>
              <w:jc w:val="center"/>
              <w:rPr>
                <w:sz w:val="24"/>
                <w:szCs w:val="24"/>
              </w:rPr>
            </w:pPr>
            <w:r>
              <w:rPr>
                <w:sz w:val="24"/>
                <w:szCs w:val="24"/>
              </w:rPr>
              <w:t>1.16</w:t>
            </w:r>
          </w:p>
        </w:tc>
        <w:tc>
          <w:tcPr>
            <w:tcW w:w="3175" w:type="dxa"/>
            <w:vAlign w:val="center"/>
          </w:tcPr>
          <w:p w:rsidR="00C61689" w:rsidRPr="00DB3227" w:rsidRDefault="00C61689" w:rsidP="00C61689">
            <w:pPr>
              <w:rPr>
                <w:sz w:val="24"/>
                <w:szCs w:val="24"/>
              </w:rPr>
            </w:pPr>
            <w:r w:rsidRPr="00DB3227">
              <w:rPr>
                <w:sz w:val="24"/>
                <w:szCs w:val="24"/>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9</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Зоны  рекреационного назначе</w:t>
            </w:r>
            <w:r>
              <w:rPr>
                <w:b/>
                <w:sz w:val="24"/>
                <w:szCs w:val="24"/>
              </w:rPr>
              <w:t xml:space="preserve"> </w:t>
            </w:r>
            <w:r w:rsidRPr="00DB3227">
              <w:rPr>
                <w:b/>
                <w:sz w:val="24"/>
                <w:szCs w:val="24"/>
              </w:rPr>
              <w:t>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5.0</w:t>
            </w:r>
          </w:p>
        </w:tc>
        <w:tc>
          <w:tcPr>
            <w:tcW w:w="3175" w:type="dxa"/>
            <w:vAlign w:val="center"/>
          </w:tcPr>
          <w:p w:rsidR="00C61689" w:rsidRDefault="00C61689" w:rsidP="00C61689">
            <w:pPr>
              <w:rPr>
                <w:sz w:val="24"/>
                <w:szCs w:val="24"/>
              </w:rPr>
            </w:pPr>
            <w:r w:rsidRPr="00DB3227">
              <w:rPr>
                <w:sz w:val="24"/>
                <w:szCs w:val="24"/>
              </w:rPr>
              <w:t>Зоны зеленых насаждений обще</w:t>
            </w:r>
          </w:p>
          <w:p w:rsidR="00C61689" w:rsidRDefault="00C61689" w:rsidP="00C61689">
            <w:pPr>
              <w:rPr>
                <w:sz w:val="24"/>
                <w:szCs w:val="24"/>
              </w:rPr>
            </w:pPr>
            <w:r w:rsidRPr="00DB3227">
              <w:rPr>
                <w:sz w:val="24"/>
                <w:szCs w:val="24"/>
              </w:rPr>
              <w:t>го пользования: парки,</w:t>
            </w:r>
            <w:r>
              <w:rPr>
                <w:sz w:val="24"/>
                <w:szCs w:val="24"/>
              </w:rPr>
              <w:t xml:space="preserve"> </w:t>
            </w:r>
            <w:r w:rsidRPr="00DB3227">
              <w:rPr>
                <w:sz w:val="24"/>
                <w:szCs w:val="24"/>
              </w:rPr>
              <w:t>скверы, сады, бульвары, городские лесопарки, места для пикников, костров, некапитальные вспомо</w:t>
            </w:r>
          </w:p>
          <w:p w:rsidR="00C61689" w:rsidRDefault="00C61689" w:rsidP="00C61689">
            <w:pPr>
              <w:rPr>
                <w:sz w:val="24"/>
                <w:szCs w:val="24"/>
              </w:rPr>
            </w:pPr>
            <w:r w:rsidRPr="00DB3227">
              <w:rPr>
                <w:sz w:val="24"/>
                <w:szCs w:val="24"/>
              </w:rPr>
              <w:t>гательные строения и инфра</w:t>
            </w:r>
          </w:p>
          <w:p w:rsidR="00C61689" w:rsidRDefault="00C61689" w:rsidP="00C61689">
            <w:pPr>
              <w:rPr>
                <w:sz w:val="24"/>
                <w:szCs w:val="24"/>
              </w:rPr>
            </w:pPr>
            <w:r>
              <w:rPr>
                <w:sz w:val="24"/>
                <w:szCs w:val="24"/>
              </w:rPr>
              <w:t>с</w:t>
            </w:r>
            <w:r w:rsidRPr="00DB3227">
              <w:rPr>
                <w:sz w:val="24"/>
                <w:szCs w:val="24"/>
              </w:rPr>
              <w:t>труктура для отдыха, базы проката спортивно-рекреацион</w:t>
            </w:r>
          </w:p>
          <w:p w:rsidR="00C61689" w:rsidRPr="00DB3227" w:rsidRDefault="00C61689" w:rsidP="00C61689">
            <w:pPr>
              <w:rPr>
                <w:sz w:val="24"/>
                <w:szCs w:val="24"/>
              </w:rPr>
            </w:pPr>
            <w:r w:rsidRPr="00DB3227">
              <w:rPr>
                <w:sz w:val="24"/>
                <w:szCs w:val="24"/>
              </w:rPr>
              <w:t>ного инвентаря, водоемы пляжи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5.0</w:t>
            </w:r>
          </w:p>
        </w:tc>
        <w:tc>
          <w:tcPr>
            <w:tcW w:w="3175" w:type="dxa"/>
            <w:vAlign w:val="center"/>
          </w:tcPr>
          <w:p w:rsidR="00C61689" w:rsidRPr="00DB3227" w:rsidRDefault="00C61689" w:rsidP="00C61689">
            <w:pPr>
              <w:rPr>
                <w:sz w:val="24"/>
                <w:szCs w:val="24"/>
              </w:rPr>
            </w:pPr>
            <w:r w:rsidRPr="00DB3227">
              <w:rPr>
                <w:sz w:val="24"/>
                <w:szCs w:val="24"/>
              </w:rPr>
              <w:t>Зоны зеленых насаждений огра</w:t>
            </w:r>
            <w:r>
              <w:rPr>
                <w:sz w:val="24"/>
                <w:szCs w:val="24"/>
              </w:rPr>
              <w:t xml:space="preserve"> </w:t>
            </w:r>
            <w:r w:rsidRPr="00DB3227">
              <w:rPr>
                <w:sz w:val="24"/>
                <w:szCs w:val="24"/>
              </w:rPr>
              <w:t>ниченного  пользования: оранже</w:t>
            </w:r>
            <w:r>
              <w:rPr>
                <w:sz w:val="24"/>
                <w:szCs w:val="24"/>
              </w:rPr>
              <w:t xml:space="preserve"> </w:t>
            </w:r>
            <w:r w:rsidRPr="00DB3227">
              <w:rPr>
                <w:sz w:val="24"/>
                <w:szCs w:val="24"/>
              </w:rPr>
              <w:t>реи, ботанические сады, зоопар</w:t>
            </w:r>
            <w:r>
              <w:rPr>
                <w:sz w:val="24"/>
                <w:szCs w:val="24"/>
              </w:rPr>
              <w:t xml:space="preserve"> </w:t>
            </w:r>
            <w:r w:rsidRPr="00DB3227">
              <w:rPr>
                <w:sz w:val="24"/>
                <w:szCs w:val="24"/>
              </w:rPr>
              <w:t>ки, садово-парковые комплексы, зимние сады, тематические парки</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9"/>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12.0</w:t>
            </w:r>
          </w:p>
        </w:tc>
        <w:tc>
          <w:tcPr>
            <w:tcW w:w="3175" w:type="dxa"/>
            <w:vAlign w:val="center"/>
          </w:tcPr>
          <w:p w:rsidR="00C61689" w:rsidRDefault="00C61689" w:rsidP="00C61689">
            <w:pPr>
              <w:rPr>
                <w:sz w:val="24"/>
                <w:szCs w:val="24"/>
              </w:rPr>
            </w:pPr>
            <w:r w:rsidRPr="00DB3227">
              <w:rPr>
                <w:sz w:val="24"/>
                <w:szCs w:val="24"/>
              </w:rPr>
              <w:t>Зоны зеленых насаждений огра</w:t>
            </w:r>
            <w:r>
              <w:rPr>
                <w:sz w:val="24"/>
                <w:szCs w:val="24"/>
              </w:rPr>
              <w:t xml:space="preserve"> </w:t>
            </w:r>
            <w:r w:rsidRPr="00DB3227">
              <w:rPr>
                <w:sz w:val="24"/>
                <w:szCs w:val="24"/>
              </w:rPr>
              <w:t>ниченного пользования: озеле</w:t>
            </w:r>
            <w:r>
              <w:rPr>
                <w:sz w:val="24"/>
                <w:szCs w:val="24"/>
              </w:rPr>
              <w:t xml:space="preserve"> </w:t>
            </w:r>
            <w:r w:rsidRPr="00DB3227">
              <w:rPr>
                <w:sz w:val="24"/>
                <w:szCs w:val="24"/>
              </w:rPr>
              <w:t>нение специального назначения санитарно-защитные зоны, клад</w:t>
            </w:r>
            <w:r>
              <w:rPr>
                <w:sz w:val="24"/>
                <w:szCs w:val="24"/>
              </w:rPr>
              <w:t xml:space="preserve"> </w:t>
            </w:r>
            <w:r w:rsidRPr="00DB3227">
              <w:rPr>
                <w:sz w:val="24"/>
                <w:szCs w:val="24"/>
              </w:rPr>
              <w:t>бища, колумбарии</w:t>
            </w:r>
            <w:r>
              <w:rPr>
                <w:sz w:val="24"/>
                <w:szCs w:val="24"/>
              </w:rPr>
              <w:t>.</w:t>
            </w:r>
          </w:p>
          <w:p w:rsidR="00C61689" w:rsidRDefault="00C61689" w:rsidP="00C61689">
            <w:pPr>
              <w:rPr>
                <w:sz w:val="24"/>
                <w:szCs w:val="24"/>
              </w:rPr>
            </w:pPr>
            <w:r w:rsidRPr="00DB3227">
              <w:rPr>
                <w:sz w:val="24"/>
                <w:szCs w:val="24"/>
              </w:rPr>
              <w:t xml:space="preserve"> Зоны зеленых насаждений внутримикрорайоннного пользо</w:t>
            </w:r>
            <w:r>
              <w:rPr>
                <w:sz w:val="24"/>
                <w:szCs w:val="24"/>
              </w:rPr>
              <w:t xml:space="preserve"> </w:t>
            </w:r>
            <w:r w:rsidRPr="00DB3227">
              <w:rPr>
                <w:sz w:val="24"/>
                <w:szCs w:val="24"/>
              </w:rPr>
              <w:t>вания: детские площадки, пло</w:t>
            </w:r>
            <w:r>
              <w:rPr>
                <w:sz w:val="24"/>
                <w:szCs w:val="24"/>
              </w:rPr>
              <w:t xml:space="preserve"> </w:t>
            </w:r>
            <w:r w:rsidRPr="00DB3227">
              <w:rPr>
                <w:sz w:val="24"/>
                <w:szCs w:val="24"/>
              </w:rPr>
              <w:t>щадки для отдыха, некапиталь</w:t>
            </w:r>
            <w:r>
              <w:rPr>
                <w:sz w:val="24"/>
                <w:szCs w:val="24"/>
              </w:rPr>
              <w:t xml:space="preserve"> </w:t>
            </w:r>
            <w:r w:rsidRPr="00DB3227">
              <w:rPr>
                <w:sz w:val="24"/>
                <w:szCs w:val="24"/>
              </w:rPr>
              <w:t>ные вспомогательные строения и инфраструктура для отдыха</w:t>
            </w:r>
          </w:p>
          <w:p w:rsidR="00C61689" w:rsidRPr="00BE4EA5" w:rsidRDefault="00C61689" w:rsidP="00C61689">
            <w:pPr>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12.0</w:t>
            </w:r>
          </w:p>
        </w:tc>
        <w:tc>
          <w:tcPr>
            <w:tcW w:w="3175" w:type="dxa"/>
          </w:tcPr>
          <w:p w:rsidR="00C61689" w:rsidRDefault="00C61689" w:rsidP="00C61689">
            <w:pPr>
              <w:rPr>
                <w:bCs/>
                <w:sz w:val="24"/>
                <w:szCs w:val="24"/>
              </w:rPr>
            </w:pPr>
            <w:r w:rsidRPr="00DB3227">
              <w:rPr>
                <w:bCs/>
                <w:sz w:val="24"/>
                <w:szCs w:val="24"/>
              </w:rPr>
              <w:t>Площ</w:t>
            </w:r>
            <w:r>
              <w:rPr>
                <w:bCs/>
                <w:sz w:val="24"/>
                <w:szCs w:val="24"/>
              </w:rPr>
              <w:t>адки</w:t>
            </w:r>
            <w:r w:rsidRPr="00DB3227">
              <w:rPr>
                <w:bCs/>
                <w:sz w:val="24"/>
                <w:szCs w:val="24"/>
              </w:rPr>
              <w:t xml:space="preserve"> для выгула собак</w:t>
            </w:r>
          </w:p>
          <w:p w:rsidR="00C61689" w:rsidRPr="00DB3227" w:rsidRDefault="00C61689" w:rsidP="00C61689">
            <w:pPr>
              <w:rPr>
                <w:bCs/>
                <w:sz w:val="24"/>
                <w:szCs w:val="24"/>
              </w:rPr>
            </w:pPr>
          </w:p>
        </w:tc>
        <w:tc>
          <w:tcPr>
            <w:tcW w:w="378" w:type="dxa"/>
            <w:shd w:val="clear" w:color="auto" w:fill="auto"/>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auto"/>
          </w:tcPr>
          <w:p w:rsidR="00C61689" w:rsidRPr="00DB3227" w:rsidRDefault="00C61689" w:rsidP="00C61689">
            <w:pPr>
              <w:jc w:val="center"/>
              <w:rPr>
                <w:b/>
                <w:sz w:val="24"/>
                <w:szCs w:val="24"/>
              </w:rPr>
            </w:pPr>
            <w:r w:rsidRPr="00DB3227">
              <w:rPr>
                <w:sz w:val="24"/>
                <w:szCs w:val="24"/>
              </w:rPr>
              <w:t>В</w:t>
            </w:r>
          </w:p>
        </w:tc>
        <w:tc>
          <w:tcPr>
            <w:tcW w:w="379" w:type="dxa"/>
            <w:shd w:val="clear" w:color="auto" w:fill="auto"/>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extDirection w:val="btLr"/>
          </w:tcPr>
          <w:p w:rsidR="00C61689" w:rsidRPr="00DB3227" w:rsidRDefault="00C61689" w:rsidP="00C61689">
            <w:pPr>
              <w:ind w:left="113" w:right="113"/>
              <w:jc w:val="center"/>
              <w:rPr>
                <w:b/>
                <w:sz w:val="24"/>
                <w:szCs w:val="24"/>
              </w:rPr>
            </w:pP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Pr="00DB3227" w:rsidRDefault="00C61689" w:rsidP="00C61689">
            <w:pPr>
              <w:rPr>
                <w:sz w:val="24"/>
                <w:szCs w:val="24"/>
              </w:rPr>
            </w:pPr>
            <w:r w:rsidRPr="00DB3227">
              <w:rPr>
                <w:sz w:val="24"/>
                <w:szCs w:val="24"/>
              </w:rPr>
              <w:t>Учреждения санаторно-курорт</w:t>
            </w:r>
            <w:r>
              <w:rPr>
                <w:sz w:val="24"/>
                <w:szCs w:val="24"/>
              </w:rPr>
              <w:t xml:space="preserve"> </w:t>
            </w:r>
            <w:r w:rsidRPr="00DB3227">
              <w:rPr>
                <w:sz w:val="24"/>
                <w:szCs w:val="24"/>
              </w:rPr>
              <w:t>ные и оздоровительные, отдыха и туризма:санатории (без тубер</w:t>
            </w:r>
            <w:r>
              <w:rPr>
                <w:sz w:val="24"/>
                <w:szCs w:val="24"/>
              </w:rPr>
              <w:t xml:space="preserve"> </w:t>
            </w:r>
            <w:r w:rsidRPr="00DB3227">
              <w:rPr>
                <w:sz w:val="24"/>
                <w:szCs w:val="24"/>
              </w:rPr>
              <w:t>кулезных),</w:t>
            </w:r>
            <w:r>
              <w:rPr>
                <w:sz w:val="24"/>
                <w:szCs w:val="24"/>
              </w:rPr>
              <w:t xml:space="preserve"> </w:t>
            </w:r>
            <w:r w:rsidRPr="00DB3227">
              <w:rPr>
                <w:sz w:val="24"/>
                <w:szCs w:val="24"/>
              </w:rPr>
              <w:t>санатории-профилак</w:t>
            </w:r>
            <w:r>
              <w:rPr>
                <w:sz w:val="24"/>
                <w:szCs w:val="24"/>
              </w:rPr>
              <w:t xml:space="preserve"> </w:t>
            </w:r>
            <w:r w:rsidRPr="00DB3227">
              <w:rPr>
                <w:sz w:val="24"/>
                <w:szCs w:val="24"/>
              </w:rPr>
              <w:t>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0C0C0"/>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Pr>
                <w:b/>
                <w:sz w:val="24"/>
                <w:szCs w:val="24"/>
              </w:rPr>
              <w:t>20</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ind w:left="-57" w:right="-57"/>
              <w:rPr>
                <w:b/>
                <w:bCs/>
                <w:sz w:val="24"/>
                <w:szCs w:val="24"/>
              </w:rPr>
            </w:pPr>
            <w:r>
              <w:rPr>
                <w:b/>
                <w:bCs/>
                <w:sz w:val="24"/>
                <w:szCs w:val="24"/>
              </w:rPr>
              <w:t>Общее пользование территории</w:t>
            </w:r>
          </w:p>
        </w:tc>
        <w:tc>
          <w:tcPr>
            <w:tcW w:w="378" w:type="dxa"/>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12.1</w:t>
            </w:r>
          </w:p>
        </w:tc>
        <w:tc>
          <w:tcPr>
            <w:tcW w:w="3175" w:type="dxa"/>
            <w:vAlign w:val="center"/>
          </w:tcPr>
          <w:p w:rsidR="00C61689" w:rsidRPr="00DB3227" w:rsidRDefault="00C61689" w:rsidP="00C61689">
            <w:pPr>
              <w:rPr>
                <w:sz w:val="24"/>
                <w:szCs w:val="24"/>
              </w:rPr>
            </w:pPr>
            <w:r w:rsidRPr="00DB3227">
              <w:rPr>
                <w:sz w:val="24"/>
                <w:szCs w:val="24"/>
              </w:rPr>
              <w:t>Кладбища</w:t>
            </w:r>
          </w:p>
        </w:tc>
        <w:tc>
          <w:tcPr>
            <w:tcW w:w="378" w:type="dxa"/>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12.1</w:t>
            </w:r>
          </w:p>
        </w:tc>
        <w:tc>
          <w:tcPr>
            <w:tcW w:w="3175" w:type="dxa"/>
            <w:vAlign w:val="center"/>
          </w:tcPr>
          <w:p w:rsidR="00C61689" w:rsidRPr="00DB3227" w:rsidRDefault="00C61689" w:rsidP="00C61689">
            <w:pPr>
              <w:rPr>
                <w:sz w:val="24"/>
                <w:szCs w:val="24"/>
              </w:rPr>
            </w:pPr>
            <w:r w:rsidRPr="00DB3227">
              <w:rPr>
                <w:sz w:val="24"/>
                <w:szCs w:val="24"/>
              </w:rPr>
              <w:t>Колумбарии</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0D5D9E" w:rsidRDefault="00C61689" w:rsidP="00C61689">
            <w:pPr>
              <w:jc w:val="center"/>
              <w:rPr>
                <w:sz w:val="24"/>
                <w:szCs w:val="24"/>
              </w:rPr>
            </w:pPr>
            <w:r w:rsidRPr="000D5D9E">
              <w:rPr>
                <w:sz w:val="24"/>
                <w:szCs w:val="24"/>
              </w:rPr>
              <w:t>12.2</w:t>
            </w:r>
          </w:p>
        </w:tc>
        <w:tc>
          <w:tcPr>
            <w:tcW w:w="3175" w:type="dxa"/>
            <w:vAlign w:val="center"/>
          </w:tcPr>
          <w:p w:rsidR="00C61689" w:rsidRPr="00DB3227" w:rsidRDefault="00C61689" w:rsidP="00C61689">
            <w:pPr>
              <w:rPr>
                <w:sz w:val="24"/>
                <w:szCs w:val="24"/>
              </w:rPr>
            </w:pPr>
            <w:r w:rsidRPr="00DB3227">
              <w:rPr>
                <w:sz w:val="24"/>
                <w:szCs w:val="24"/>
              </w:rPr>
              <w:t>Свалки Т</w:t>
            </w:r>
            <w:r>
              <w:rPr>
                <w:sz w:val="24"/>
                <w:szCs w:val="24"/>
              </w:rPr>
              <w:t>К</w:t>
            </w:r>
            <w:r w:rsidRPr="00DB3227">
              <w:rPr>
                <w:sz w:val="24"/>
                <w:szCs w:val="24"/>
              </w:rPr>
              <w:t>О</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0D5D9E" w:rsidRDefault="00C61689" w:rsidP="00C61689">
            <w:pPr>
              <w:jc w:val="center"/>
              <w:rPr>
                <w:sz w:val="24"/>
                <w:szCs w:val="24"/>
              </w:rPr>
            </w:pPr>
            <w:r w:rsidRPr="000D5D9E">
              <w:rPr>
                <w:sz w:val="24"/>
                <w:szCs w:val="24"/>
              </w:rPr>
              <w:t>12.2</w:t>
            </w:r>
          </w:p>
        </w:tc>
        <w:tc>
          <w:tcPr>
            <w:tcW w:w="3175" w:type="dxa"/>
            <w:vAlign w:val="center"/>
          </w:tcPr>
          <w:p w:rsidR="00C61689" w:rsidRPr="00DB3227" w:rsidRDefault="00C61689" w:rsidP="00C61689">
            <w:pPr>
              <w:rPr>
                <w:sz w:val="24"/>
                <w:szCs w:val="24"/>
              </w:rPr>
            </w:pPr>
            <w:r w:rsidRPr="00DB3227">
              <w:rPr>
                <w:sz w:val="24"/>
                <w:szCs w:val="24"/>
              </w:rPr>
              <w:t>Скотомогильники</w:t>
            </w:r>
          </w:p>
          <w:p w:rsidR="00C61689" w:rsidRPr="00DB3227" w:rsidRDefault="00C61689" w:rsidP="00C61689">
            <w:pPr>
              <w:rPr>
                <w:sz w:val="24"/>
                <w:szCs w:val="24"/>
              </w:rPr>
            </w:pP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bl>
    <w:p w:rsidR="00C61689" w:rsidRDefault="00C61689" w:rsidP="00C61689">
      <w:pPr>
        <w:ind w:left="142"/>
        <w:rPr>
          <w:sz w:val="22"/>
          <w:szCs w:val="22"/>
        </w:rPr>
      </w:pPr>
    </w:p>
    <w:p w:rsidR="00C61689" w:rsidRPr="00445A3A" w:rsidRDefault="00C61689" w:rsidP="00612C30">
      <w:pPr>
        <w:spacing w:before="120"/>
        <w:ind w:left="680" w:right="510" w:firstLine="159"/>
        <w:jc w:val="both"/>
        <w:rPr>
          <w:sz w:val="22"/>
          <w:szCs w:val="22"/>
        </w:rPr>
      </w:pPr>
      <w:r w:rsidRPr="00445A3A">
        <w:rPr>
          <w:sz w:val="22"/>
          <w:szCs w:val="22"/>
        </w:rPr>
        <w:t xml:space="preserve">Примечания к таблице: </w:t>
      </w:r>
    </w:p>
    <w:p w:rsidR="00C61689" w:rsidRPr="00445A3A" w:rsidRDefault="00C61689" w:rsidP="00612C30">
      <w:pPr>
        <w:numPr>
          <w:ilvl w:val="0"/>
          <w:numId w:val="1"/>
        </w:numPr>
        <w:ind w:left="680" w:right="510"/>
        <w:jc w:val="both"/>
        <w:rPr>
          <w:sz w:val="22"/>
          <w:szCs w:val="22"/>
        </w:rPr>
      </w:pPr>
      <w:r w:rsidRPr="00445A3A">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445A3A">
          <w:rPr>
            <w:sz w:val="22"/>
            <w:szCs w:val="22"/>
          </w:rPr>
          <w:t>10 м</w:t>
        </w:r>
      </w:smartTag>
      <w:r w:rsidRPr="00445A3A">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61689" w:rsidRPr="00445A3A" w:rsidRDefault="00C61689" w:rsidP="00612C30">
      <w:pPr>
        <w:numPr>
          <w:ilvl w:val="0"/>
          <w:numId w:val="1"/>
        </w:numPr>
        <w:ind w:left="680" w:right="510"/>
        <w:jc w:val="both"/>
        <w:rPr>
          <w:sz w:val="22"/>
          <w:szCs w:val="22"/>
        </w:rPr>
      </w:pPr>
      <w:r w:rsidRPr="00445A3A">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61689" w:rsidRPr="001828B3" w:rsidRDefault="00C61689" w:rsidP="00612C30">
      <w:pPr>
        <w:ind w:left="680" w:right="510"/>
        <w:jc w:val="both"/>
      </w:pPr>
    </w:p>
    <w:p w:rsidR="00C61689" w:rsidRPr="00445A3A" w:rsidRDefault="00C61689" w:rsidP="00612C30">
      <w:pPr>
        <w:pStyle w:val="Heading4"/>
        <w:tabs>
          <w:tab w:val="clear" w:pos="144"/>
        </w:tabs>
        <w:spacing w:before="120" w:after="120" w:line="240" w:lineRule="auto"/>
        <w:ind w:left="680" w:right="510" w:firstLine="0"/>
        <w:rPr>
          <w:rFonts w:ascii="Times New Roman" w:hAnsi="Times New Roman"/>
          <w:szCs w:val="24"/>
        </w:rPr>
      </w:pPr>
      <w:r w:rsidRPr="00445A3A">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C61689" w:rsidRPr="00445A3A" w:rsidRDefault="00C61689" w:rsidP="00612C30">
      <w:pPr>
        <w:ind w:left="680" w:right="510" w:firstLine="708"/>
        <w:jc w:val="both"/>
        <w:rPr>
          <w:sz w:val="24"/>
          <w:szCs w:val="24"/>
        </w:rPr>
      </w:pPr>
      <w:r w:rsidRPr="00445A3A">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C61689" w:rsidRPr="00445A3A" w:rsidRDefault="00C61689" w:rsidP="00612C30">
      <w:pPr>
        <w:ind w:left="680" w:right="510" w:firstLine="708"/>
        <w:jc w:val="both"/>
        <w:rPr>
          <w:sz w:val="24"/>
          <w:szCs w:val="24"/>
        </w:rPr>
      </w:pPr>
      <w:r w:rsidRPr="00445A3A">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C61689" w:rsidRPr="00445A3A" w:rsidRDefault="00C61689" w:rsidP="00612C30">
      <w:pPr>
        <w:numPr>
          <w:ilvl w:val="0"/>
          <w:numId w:val="2"/>
        </w:numPr>
        <w:ind w:left="680" w:right="510"/>
        <w:jc w:val="both"/>
        <w:rPr>
          <w:sz w:val="24"/>
          <w:szCs w:val="24"/>
        </w:rPr>
      </w:pPr>
      <w:r w:rsidRPr="00445A3A">
        <w:rPr>
          <w:sz w:val="24"/>
          <w:szCs w:val="24"/>
        </w:rPr>
        <w:t>благоустроенные озелененные территории;</w:t>
      </w:r>
    </w:p>
    <w:p w:rsidR="00C61689" w:rsidRPr="00445A3A" w:rsidRDefault="00C61689" w:rsidP="00612C30">
      <w:pPr>
        <w:numPr>
          <w:ilvl w:val="0"/>
          <w:numId w:val="2"/>
        </w:numPr>
        <w:ind w:left="680" w:right="510"/>
        <w:jc w:val="both"/>
        <w:rPr>
          <w:sz w:val="24"/>
          <w:szCs w:val="24"/>
        </w:rPr>
      </w:pPr>
      <w:r w:rsidRPr="00445A3A">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C61689" w:rsidRPr="00445A3A" w:rsidRDefault="00C61689" w:rsidP="00612C30">
      <w:pPr>
        <w:numPr>
          <w:ilvl w:val="0"/>
          <w:numId w:val="2"/>
        </w:numPr>
        <w:ind w:left="680" w:right="510"/>
        <w:jc w:val="both"/>
        <w:rPr>
          <w:sz w:val="24"/>
          <w:szCs w:val="24"/>
        </w:rPr>
      </w:pPr>
      <w:r w:rsidRPr="00445A3A">
        <w:rPr>
          <w:sz w:val="24"/>
          <w:szCs w:val="24"/>
        </w:rPr>
        <w:t xml:space="preserve">автомобильные проезды, подъезды, обслуживающие соответствующий участок; </w:t>
      </w:r>
    </w:p>
    <w:p w:rsidR="00C61689" w:rsidRPr="00445A3A" w:rsidRDefault="00C61689" w:rsidP="00612C30">
      <w:pPr>
        <w:numPr>
          <w:ilvl w:val="0"/>
          <w:numId w:val="2"/>
        </w:numPr>
        <w:ind w:left="680" w:right="510"/>
        <w:jc w:val="both"/>
        <w:rPr>
          <w:sz w:val="24"/>
          <w:szCs w:val="24"/>
        </w:rPr>
      </w:pPr>
      <w:r w:rsidRPr="00445A3A">
        <w:rPr>
          <w:sz w:val="24"/>
          <w:szCs w:val="24"/>
        </w:rPr>
        <w:t>автостоянки и гаражи;</w:t>
      </w:r>
    </w:p>
    <w:p w:rsidR="00C61689" w:rsidRPr="00445A3A" w:rsidRDefault="00C61689" w:rsidP="00612C30">
      <w:pPr>
        <w:numPr>
          <w:ilvl w:val="0"/>
          <w:numId w:val="2"/>
        </w:numPr>
        <w:ind w:left="680" w:right="510"/>
        <w:jc w:val="both"/>
        <w:rPr>
          <w:sz w:val="24"/>
          <w:szCs w:val="24"/>
        </w:rPr>
      </w:pPr>
      <w:r w:rsidRPr="00445A3A">
        <w:rPr>
          <w:sz w:val="24"/>
          <w:szCs w:val="24"/>
        </w:rPr>
        <w:t>общественные туалеты;</w:t>
      </w:r>
    </w:p>
    <w:p w:rsidR="00C61689" w:rsidRPr="00445A3A" w:rsidRDefault="00C61689" w:rsidP="00612C30">
      <w:pPr>
        <w:numPr>
          <w:ilvl w:val="0"/>
          <w:numId w:val="2"/>
        </w:numPr>
        <w:ind w:left="680" w:right="510"/>
        <w:jc w:val="both"/>
        <w:rPr>
          <w:sz w:val="24"/>
          <w:szCs w:val="24"/>
        </w:rPr>
      </w:pPr>
      <w:r w:rsidRPr="00445A3A">
        <w:rPr>
          <w:sz w:val="24"/>
          <w:szCs w:val="24"/>
        </w:rPr>
        <w:t>хозяйственные площадки для мусоросборников;</w:t>
      </w:r>
    </w:p>
    <w:p w:rsidR="00C61689" w:rsidRPr="00445A3A" w:rsidRDefault="00C61689" w:rsidP="00612C30">
      <w:pPr>
        <w:numPr>
          <w:ilvl w:val="0"/>
          <w:numId w:val="2"/>
        </w:numPr>
        <w:ind w:left="680" w:right="510"/>
        <w:jc w:val="both"/>
        <w:rPr>
          <w:sz w:val="24"/>
          <w:szCs w:val="24"/>
        </w:rPr>
      </w:pPr>
      <w:r w:rsidRPr="00445A3A">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C61689" w:rsidRPr="00445A3A" w:rsidRDefault="00C61689" w:rsidP="00612C30">
      <w:pPr>
        <w:ind w:left="680" w:right="510" w:firstLine="708"/>
        <w:jc w:val="both"/>
        <w:rPr>
          <w:sz w:val="24"/>
          <w:szCs w:val="24"/>
        </w:rPr>
      </w:pPr>
      <w:r w:rsidRPr="00445A3A">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C61689" w:rsidRPr="00445A3A" w:rsidRDefault="00C61689" w:rsidP="00612C30">
      <w:pPr>
        <w:ind w:left="680" w:right="510" w:firstLine="708"/>
        <w:jc w:val="both"/>
        <w:rPr>
          <w:sz w:val="24"/>
          <w:szCs w:val="24"/>
        </w:rPr>
      </w:pPr>
      <w:r w:rsidRPr="00445A3A">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C61689" w:rsidRPr="00445A3A" w:rsidRDefault="00C61689" w:rsidP="00612C30">
      <w:pPr>
        <w:ind w:left="680" w:right="510" w:firstLine="708"/>
        <w:jc w:val="both"/>
        <w:rPr>
          <w:sz w:val="24"/>
          <w:szCs w:val="24"/>
        </w:rPr>
      </w:pPr>
      <w:r w:rsidRPr="00445A3A">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C61689" w:rsidRPr="00445A3A" w:rsidRDefault="00C61689" w:rsidP="00612C30">
      <w:pPr>
        <w:numPr>
          <w:ilvl w:val="0"/>
          <w:numId w:val="2"/>
        </w:numPr>
        <w:ind w:left="680" w:right="510"/>
        <w:jc w:val="both"/>
        <w:rPr>
          <w:sz w:val="24"/>
          <w:szCs w:val="24"/>
        </w:rPr>
      </w:pPr>
      <w:r w:rsidRPr="00445A3A">
        <w:rPr>
          <w:sz w:val="24"/>
          <w:szCs w:val="24"/>
        </w:rPr>
        <w:t>жилищно-эксплуатационных служб с ремонтными мастерскими и гаражами;</w:t>
      </w:r>
    </w:p>
    <w:p w:rsidR="00C61689" w:rsidRPr="00445A3A" w:rsidRDefault="00C61689" w:rsidP="00612C30">
      <w:pPr>
        <w:numPr>
          <w:ilvl w:val="0"/>
          <w:numId w:val="2"/>
        </w:numPr>
        <w:ind w:left="680" w:right="510"/>
        <w:jc w:val="both"/>
        <w:rPr>
          <w:sz w:val="24"/>
          <w:szCs w:val="24"/>
        </w:rPr>
      </w:pPr>
      <w:r w:rsidRPr="00445A3A">
        <w:rPr>
          <w:sz w:val="24"/>
          <w:szCs w:val="24"/>
        </w:rPr>
        <w:t>объектов ритуального назначения;</w:t>
      </w:r>
    </w:p>
    <w:p w:rsidR="00C61689" w:rsidRPr="00445A3A" w:rsidRDefault="00C61689" w:rsidP="00612C30">
      <w:pPr>
        <w:numPr>
          <w:ilvl w:val="0"/>
          <w:numId w:val="2"/>
        </w:numPr>
        <w:ind w:left="680" w:right="510"/>
        <w:jc w:val="both"/>
        <w:rPr>
          <w:sz w:val="24"/>
          <w:szCs w:val="24"/>
        </w:rPr>
      </w:pPr>
      <w:r w:rsidRPr="00445A3A">
        <w:rPr>
          <w:sz w:val="24"/>
          <w:szCs w:val="24"/>
        </w:rPr>
        <w:t>автовокзалов.</w:t>
      </w:r>
    </w:p>
    <w:p w:rsidR="00C61689" w:rsidRPr="00445A3A" w:rsidRDefault="00C61689" w:rsidP="00612C30">
      <w:pPr>
        <w:ind w:left="680" w:right="510"/>
        <w:jc w:val="both"/>
        <w:rPr>
          <w:sz w:val="24"/>
          <w:szCs w:val="24"/>
        </w:rPr>
      </w:pPr>
      <w:r w:rsidRPr="00445A3A">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w:t>
      </w:r>
      <w:r>
        <w:rPr>
          <w:sz w:val="24"/>
          <w:szCs w:val="24"/>
        </w:rPr>
        <w:t xml:space="preserve"> № </w:t>
      </w:r>
      <w:r>
        <w:rPr>
          <w:sz w:val="24"/>
          <w:szCs w:val="24"/>
          <w:lang w:val="ru-RU"/>
        </w:rPr>
        <w:t>4 (приложение)</w:t>
      </w:r>
      <w:r w:rsidRPr="00445A3A">
        <w:rPr>
          <w:sz w:val="24"/>
          <w:szCs w:val="24"/>
        </w:rPr>
        <w:t xml:space="preserve">. </w:t>
      </w:r>
    </w:p>
    <w:p w:rsidR="00C61689" w:rsidRDefault="00C61689" w:rsidP="00C61689">
      <w:pPr>
        <w:ind w:left="227" w:right="510"/>
        <w:rPr>
          <w:b/>
          <w:sz w:val="24"/>
          <w:szCs w:val="24"/>
          <w:lang w:val="ru-RU"/>
        </w:rPr>
      </w:pPr>
      <w:r w:rsidRPr="00445A3A">
        <w:rPr>
          <w:sz w:val="24"/>
          <w:szCs w:val="24"/>
        </w:rPr>
        <w:t xml:space="preserve"> </w:t>
      </w:r>
      <w:r>
        <w:rPr>
          <w:sz w:val="24"/>
          <w:szCs w:val="24"/>
        </w:rPr>
        <w:t xml:space="preserve">   </w:t>
      </w:r>
    </w:p>
    <w:p w:rsidR="00C61689" w:rsidRDefault="009A49B2" w:rsidP="00C61689">
      <w:pPr>
        <w:ind w:left="227" w:right="510"/>
        <w:rPr>
          <w:b/>
          <w:snapToGrid w:val="0"/>
          <w:sz w:val="24"/>
          <w:szCs w:val="24"/>
        </w:rPr>
      </w:pPr>
      <w:r>
        <w:rPr>
          <w:b/>
          <w:sz w:val="24"/>
          <w:szCs w:val="24"/>
          <w:lang w:val="ru-RU"/>
        </w:rPr>
        <w:t>т</w:t>
      </w:r>
      <w:r w:rsidR="00C61689" w:rsidRPr="00C81136">
        <w:rPr>
          <w:b/>
          <w:sz w:val="24"/>
          <w:szCs w:val="24"/>
        </w:rPr>
        <w:t xml:space="preserve">аблица </w:t>
      </w:r>
      <w:r w:rsidR="00C61689">
        <w:rPr>
          <w:b/>
          <w:sz w:val="24"/>
          <w:szCs w:val="24"/>
          <w:lang w:val="ru-RU"/>
        </w:rPr>
        <w:t>4</w:t>
      </w:r>
      <w:r w:rsidR="00C61689" w:rsidRPr="00C81136">
        <w:rPr>
          <w:b/>
          <w:sz w:val="24"/>
          <w:szCs w:val="24"/>
        </w:rPr>
        <w:t xml:space="preserve">. Вспомогательные виды разрешенного использования </w:t>
      </w:r>
      <w:r w:rsidR="00C61689" w:rsidRPr="00C81136">
        <w:rPr>
          <w:b/>
          <w:snapToGrid w:val="0"/>
          <w:sz w:val="24"/>
          <w:szCs w:val="24"/>
        </w:rPr>
        <w:t>земельных участков и объектов капитального строительства, сопутствующие основным и условно разрешен</w:t>
      </w:r>
      <w:r>
        <w:rPr>
          <w:b/>
          <w:snapToGrid w:val="0"/>
          <w:sz w:val="24"/>
          <w:szCs w:val="24"/>
          <w:lang w:val="ru-RU"/>
        </w:rPr>
        <w:t xml:space="preserve"> </w:t>
      </w:r>
      <w:r w:rsidR="00C61689" w:rsidRPr="00C81136">
        <w:rPr>
          <w:b/>
          <w:snapToGrid w:val="0"/>
          <w:sz w:val="24"/>
          <w:szCs w:val="24"/>
        </w:rPr>
        <w:t>ным видам использования соответствующих участков.</w:t>
      </w:r>
    </w:p>
    <w:p w:rsidR="00C61689" w:rsidRPr="00C81136" w:rsidRDefault="00C61689" w:rsidP="00C61689">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C61689" w:rsidRPr="00C81136" w:rsidTr="00C61689">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3"/>
            </w:pPr>
            <w:r w:rsidRPr="00C81136">
              <w:rPr>
                <w:b/>
              </w:rPr>
              <w:t>Сельскохозяйственное использование</w:t>
            </w:r>
            <w:r w:rsidRPr="00C81136">
              <w:t xml:space="preserve">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Овощеводство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Садоводство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Осуществление хозяйственной деятель</w:t>
            </w:r>
            <w:r>
              <w:rPr>
                <w:sz w:val="22"/>
              </w:rPr>
              <w:t xml:space="preserve"> </w:t>
            </w:r>
            <w:r w:rsidRPr="00C81136">
              <w:rPr>
                <w:sz w:val="22"/>
              </w:rPr>
              <w:t>ности, в том числе на сельскохозяйствен</w:t>
            </w:r>
            <w:r>
              <w:rPr>
                <w:sz w:val="22"/>
              </w:rPr>
              <w:t xml:space="preserve"> </w:t>
            </w:r>
            <w:r w:rsidRPr="00C81136">
              <w:rPr>
                <w:sz w:val="22"/>
              </w:rPr>
              <w:t>ных угодьях, связанной с выращиванием многолетних плодовых и ягодных куль</w:t>
            </w:r>
            <w:r>
              <w:rPr>
                <w:sz w:val="22"/>
              </w:rPr>
              <w:t xml:space="preserve"> </w:t>
            </w:r>
            <w:r w:rsidRPr="00C81136">
              <w:rPr>
                <w:sz w:val="22"/>
              </w:rPr>
              <w:t xml:space="preserve">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b w:val="0"/>
                <w:szCs w:val="22"/>
              </w:rPr>
            </w:pPr>
            <w:r w:rsidRPr="00C81136">
              <w:rPr>
                <w:rFonts w:ascii="Times New Roman" w:hAnsi="Times New Roman"/>
                <w:b w:val="0"/>
                <w:szCs w:val="22"/>
              </w:rPr>
              <w:t>- складские здания и площадки;</w:t>
            </w:r>
          </w:p>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Скотоводство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Звероводство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Свиноводство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Пчеловодство</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Рыбоводство </w:t>
            </w:r>
          </w:p>
          <w:p w:rsidR="00C61689" w:rsidRPr="00C81136" w:rsidRDefault="00C61689" w:rsidP="00C61689">
            <w:pPr>
              <w:pStyle w:val="a3"/>
              <w:rPr>
                <w:b/>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Хранение и переработка сельско-</w:t>
            </w:r>
          </w:p>
          <w:p w:rsidR="00C61689" w:rsidRPr="00C81136" w:rsidRDefault="00C61689" w:rsidP="00C61689">
            <w:pPr>
              <w:pStyle w:val="a3"/>
              <w:rPr>
                <w:b/>
              </w:rPr>
            </w:pPr>
            <w:r w:rsidRPr="00C81136">
              <w:rPr>
                <w:b/>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sz w:val="22"/>
              </w:rPr>
            </w:pPr>
            <w:r w:rsidRPr="00C81136">
              <w:rPr>
                <w:sz w:val="22"/>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Обеспечение сельско-</w:t>
            </w:r>
          </w:p>
          <w:p w:rsidR="00C61689" w:rsidRPr="00C81136" w:rsidRDefault="00C61689" w:rsidP="00C61689">
            <w:pPr>
              <w:pStyle w:val="a3"/>
              <w:rPr>
                <w:b/>
              </w:rPr>
            </w:pPr>
            <w:r w:rsidRPr="00C81136">
              <w:rPr>
                <w:b/>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Малоэтажная</w:t>
            </w:r>
            <w:r w:rsidRPr="00C81136">
              <w:rPr>
                <w:b/>
                <w:color w:val="FF6600"/>
                <w:sz w:val="24"/>
                <w:szCs w:val="24"/>
              </w:rPr>
              <w:t xml:space="preserve"> </w:t>
            </w:r>
            <w:r w:rsidRPr="00C81136">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61689" w:rsidRPr="00C81136" w:rsidRDefault="00C61689" w:rsidP="00C61689">
            <w:pPr>
              <w:pStyle w:val="Iauiue"/>
              <w:rPr>
                <w:sz w:val="22"/>
                <w:szCs w:val="22"/>
              </w:rPr>
            </w:pPr>
            <w:r w:rsidRPr="00C81136">
              <w:rPr>
                <w:sz w:val="22"/>
                <w:szCs w:val="22"/>
              </w:rPr>
              <w:t>- гаражи или стоянки 1-3 места;</w:t>
            </w:r>
          </w:p>
          <w:p w:rsidR="00C61689" w:rsidRPr="00C81136" w:rsidRDefault="00C61689" w:rsidP="00C61689">
            <w:pPr>
              <w:pStyle w:val="Iauiue"/>
              <w:rPr>
                <w:sz w:val="22"/>
                <w:szCs w:val="22"/>
              </w:rPr>
            </w:pPr>
            <w:r w:rsidRPr="00C81136">
              <w:rPr>
                <w:sz w:val="22"/>
                <w:szCs w:val="22"/>
              </w:rPr>
              <w:t>- хозяйственные постройки (хранение дров, инструмента);</w:t>
            </w:r>
          </w:p>
          <w:p w:rsidR="00C61689" w:rsidRPr="00C81136" w:rsidRDefault="00C61689" w:rsidP="00C61689">
            <w:pPr>
              <w:pStyle w:val="Iauiue"/>
              <w:rPr>
                <w:sz w:val="22"/>
                <w:szCs w:val="22"/>
              </w:rPr>
            </w:pPr>
            <w:r w:rsidRPr="00C81136">
              <w:rPr>
                <w:sz w:val="22"/>
                <w:szCs w:val="22"/>
              </w:rPr>
              <w:t>- площадки: детские, хозяйственные, отдыха;</w:t>
            </w:r>
          </w:p>
          <w:p w:rsidR="00C61689" w:rsidRPr="00C81136" w:rsidRDefault="00C61689" w:rsidP="00C61689">
            <w:pPr>
              <w:pStyle w:val="Iauiue"/>
              <w:rPr>
                <w:sz w:val="22"/>
                <w:szCs w:val="22"/>
              </w:rPr>
            </w:pPr>
            <w:r w:rsidRPr="00C81136">
              <w:rPr>
                <w:sz w:val="22"/>
                <w:szCs w:val="22"/>
              </w:rPr>
              <w:t>- сады, огороды;</w:t>
            </w:r>
          </w:p>
          <w:p w:rsidR="00C61689" w:rsidRPr="00C81136" w:rsidRDefault="00C61689" w:rsidP="00C61689">
            <w:pPr>
              <w:pStyle w:val="Iauiue"/>
              <w:rPr>
                <w:sz w:val="22"/>
                <w:szCs w:val="22"/>
              </w:rPr>
            </w:pPr>
            <w:r w:rsidRPr="00C81136">
              <w:rPr>
                <w:sz w:val="22"/>
                <w:szCs w:val="22"/>
              </w:rPr>
              <w:t>- водоемы, водозаборы;</w:t>
            </w:r>
          </w:p>
          <w:p w:rsidR="00C61689" w:rsidRPr="00C81136" w:rsidRDefault="00C61689" w:rsidP="00C61689">
            <w:pPr>
              <w:pStyle w:val="Heading"/>
              <w:rPr>
                <w:rFonts w:ascii="Times New Roman" w:hAnsi="Times New Roman"/>
                <w:b w:val="0"/>
                <w:sz w:val="24"/>
                <w:szCs w:val="24"/>
              </w:rPr>
            </w:pPr>
            <w:r w:rsidRPr="00C81136">
              <w:rPr>
                <w:rFonts w:ascii="Times New Roman" w:hAnsi="Times New Roman"/>
                <w:b w:val="0"/>
                <w:bCs/>
                <w:szCs w:val="22"/>
              </w:rPr>
              <w:t>- теплицы, оранжереи.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bCs/>
                <w:szCs w:val="22"/>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Дачные дома и садовые дома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556"/>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9"/>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2.400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спортивные, для отдыха, хозяйственные;</w:t>
            </w:r>
          </w:p>
          <w:p w:rsidR="00C61689" w:rsidRPr="00C81136" w:rsidRDefault="00C61689" w:rsidP="00C61689">
            <w:pPr>
              <w:pStyle w:val="Iauiue"/>
              <w:rPr>
                <w:sz w:val="22"/>
                <w:szCs w:val="22"/>
              </w:rPr>
            </w:pPr>
            <w:r w:rsidRPr="00C81136">
              <w:rPr>
                <w:bCs/>
                <w:sz w:val="22"/>
                <w:szCs w:val="22"/>
              </w:rPr>
              <w:t>- оборудованные площадки для временных сооружений.</w:t>
            </w: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2.500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Среднеэтажная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Встроенные в нижние этажи лицевых корпусов:</w:t>
            </w:r>
          </w:p>
          <w:p w:rsidR="00C61689" w:rsidRPr="00C81136" w:rsidRDefault="00C61689" w:rsidP="00C61689">
            <w:pPr>
              <w:pStyle w:val="Iauiue"/>
              <w:rPr>
                <w:sz w:val="22"/>
                <w:szCs w:val="22"/>
              </w:rPr>
            </w:pPr>
            <w:r w:rsidRPr="00C81136">
              <w:rPr>
                <w:sz w:val="22"/>
                <w:szCs w:val="22"/>
              </w:rPr>
              <w:t xml:space="preserve">- учреждения торговли, кроме рыбных магазинов; </w:t>
            </w:r>
          </w:p>
          <w:p w:rsidR="00C61689" w:rsidRPr="00C81136" w:rsidRDefault="00C61689" w:rsidP="00C61689">
            <w:pPr>
              <w:pStyle w:val="Iauiue"/>
              <w:rPr>
                <w:sz w:val="22"/>
                <w:szCs w:val="22"/>
              </w:rPr>
            </w:pPr>
            <w:r w:rsidRPr="00C81136">
              <w:rPr>
                <w:sz w:val="22"/>
                <w:szCs w:val="22"/>
              </w:rPr>
              <w:t>- учреждения общественного питания;</w:t>
            </w:r>
          </w:p>
          <w:p w:rsidR="00C61689" w:rsidRPr="00C81136" w:rsidRDefault="00C61689" w:rsidP="00C61689">
            <w:pPr>
              <w:pStyle w:val="Iauiue"/>
              <w:rPr>
                <w:sz w:val="22"/>
                <w:szCs w:val="22"/>
              </w:rPr>
            </w:pPr>
            <w:r w:rsidRPr="00C81136">
              <w:rPr>
                <w:sz w:val="22"/>
                <w:szCs w:val="22"/>
              </w:rPr>
              <w:t xml:space="preserve">- парикмахерские, салоны красоты, приемные пункты химчистки; </w:t>
            </w:r>
          </w:p>
          <w:p w:rsidR="00C61689" w:rsidRPr="00C81136" w:rsidRDefault="00C61689" w:rsidP="00C61689">
            <w:pPr>
              <w:pStyle w:val="Iauiue"/>
              <w:rPr>
                <w:sz w:val="22"/>
                <w:szCs w:val="22"/>
              </w:rPr>
            </w:pPr>
            <w:r w:rsidRPr="00C81136">
              <w:rPr>
                <w:sz w:val="22"/>
                <w:szCs w:val="22"/>
              </w:rPr>
              <w:t>- библиотеки;</w:t>
            </w:r>
          </w:p>
          <w:p w:rsidR="00C61689" w:rsidRPr="00C81136" w:rsidRDefault="00C61689" w:rsidP="00C61689">
            <w:pPr>
              <w:pStyle w:val="Iauiue"/>
              <w:rPr>
                <w:sz w:val="22"/>
                <w:szCs w:val="22"/>
              </w:rPr>
            </w:pPr>
            <w:r w:rsidRPr="00C81136">
              <w:rPr>
                <w:sz w:val="22"/>
                <w:szCs w:val="22"/>
              </w:rPr>
              <w:t>- отделения связи;</w:t>
            </w:r>
          </w:p>
          <w:p w:rsidR="00C61689" w:rsidRPr="00C81136" w:rsidRDefault="00C61689" w:rsidP="00C61689">
            <w:pPr>
              <w:pStyle w:val="Iauiue"/>
              <w:rPr>
                <w:sz w:val="22"/>
                <w:szCs w:val="22"/>
              </w:rPr>
            </w:pPr>
            <w:r w:rsidRPr="00C81136">
              <w:rPr>
                <w:sz w:val="22"/>
                <w:szCs w:val="22"/>
              </w:rPr>
              <w:t>- офисы фирм;</w:t>
            </w:r>
          </w:p>
          <w:p w:rsidR="00C61689" w:rsidRPr="00C81136" w:rsidRDefault="00C61689" w:rsidP="00C61689">
            <w:pPr>
              <w:pStyle w:val="Iauiue"/>
              <w:rPr>
                <w:sz w:val="22"/>
                <w:szCs w:val="22"/>
              </w:rPr>
            </w:pPr>
            <w:r w:rsidRPr="00C81136">
              <w:rPr>
                <w:sz w:val="22"/>
                <w:szCs w:val="22"/>
              </w:rPr>
              <w:t>- врачебные кабинеты; - детские</w:t>
            </w:r>
          </w:p>
          <w:p w:rsidR="00C61689" w:rsidRPr="00C81136" w:rsidRDefault="00C61689" w:rsidP="00C61689">
            <w:pPr>
              <w:pStyle w:val="Iauiue"/>
              <w:rPr>
                <w:sz w:val="22"/>
                <w:szCs w:val="22"/>
              </w:rPr>
            </w:pPr>
            <w:r w:rsidRPr="00C81136">
              <w:rPr>
                <w:sz w:val="22"/>
                <w:szCs w:val="22"/>
              </w:rPr>
              <w:t>- дошкольные группы и учреждения с количеством детей до 30.</w:t>
            </w: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2.510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Жилые дома высотой не боле 3 этажа, разделенных на 2 и более квартиры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2.600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78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2.610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sz w:val="22"/>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a3"/>
              <w:rPr>
                <w:b/>
              </w:rPr>
            </w:pPr>
            <w:r w:rsidRPr="00C81136">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rPr>
                <w:b/>
                <w:sz w:val="22"/>
                <w:szCs w:val="22"/>
              </w:rPr>
            </w:pPr>
            <w:r w:rsidRPr="00C81136">
              <w:rPr>
                <w:sz w:val="22"/>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Объекты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b w:val="0"/>
                <w:sz w:val="20"/>
              </w:rPr>
            </w:pPr>
            <w:r w:rsidRPr="00C81136">
              <w:rPr>
                <w:rFonts w:ascii="Times New Roman" w:hAnsi="Times New Roman"/>
                <w:b w:val="0"/>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жилые дома для персонала;</w:t>
            </w:r>
          </w:p>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 использования;</w:t>
            </w:r>
          </w:p>
          <w:p w:rsidR="00C61689" w:rsidRPr="00C81136" w:rsidRDefault="00C61689" w:rsidP="00C61689">
            <w:pPr>
              <w:pStyle w:val="Iauiue"/>
              <w:rPr>
                <w:sz w:val="22"/>
                <w:szCs w:val="22"/>
              </w:rPr>
            </w:pPr>
            <w:r w:rsidRPr="00C81136">
              <w:rPr>
                <w:sz w:val="22"/>
                <w:szCs w:val="22"/>
              </w:rPr>
              <w:t>- часовни;</w:t>
            </w:r>
          </w:p>
          <w:p w:rsidR="00C61689" w:rsidRPr="00C81136" w:rsidRDefault="00C61689" w:rsidP="00C61689">
            <w:r w:rsidRPr="00C81136">
              <w:rPr>
                <w:sz w:val="22"/>
                <w:szCs w:val="22"/>
              </w:rPr>
              <w:t>- площадки для отдыха.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b/>
              </w:rPr>
            </w:pPr>
            <w:r w:rsidRPr="00C81136">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sz w:val="22"/>
                <w:szCs w:val="22"/>
              </w:rPr>
            </w:pPr>
            <w:r w:rsidRPr="00C81136">
              <w:rPr>
                <w:b/>
                <w:szCs w:val="22"/>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площадки: спортивные, для отдыха;</w:t>
            </w:r>
          </w:p>
          <w:p w:rsidR="00C61689" w:rsidRPr="00C81136" w:rsidRDefault="00C61689" w:rsidP="00C61689">
            <w:r w:rsidRPr="00C81136">
              <w:rPr>
                <w:sz w:val="22"/>
                <w:szCs w:val="22"/>
              </w:rPr>
              <w:t>- теплицы и оранжереи</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b/>
                <w:sz w:val="22"/>
                <w:szCs w:val="22"/>
              </w:rPr>
            </w:pPr>
            <w:r w:rsidRPr="00C81136">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sz w:val="22"/>
                <w:szCs w:val="22"/>
              </w:rPr>
            </w:pPr>
            <w:r w:rsidRPr="00C81136">
              <w:rPr>
                <w:b/>
                <w:sz w:val="22"/>
                <w:szCs w:val="22"/>
              </w:rPr>
              <w:t xml:space="preserve">Культурное развитие </w:t>
            </w:r>
          </w:p>
        </w:tc>
        <w:tc>
          <w:tcPr>
            <w:tcW w:w="2156" w:type="pct"/>
            <w:vMerge/>
            <w:tcBorders>
              <w:left w:val="single" w:sz="4" w:space="0" w:color="auto"/>
              <w:right w:val="single" w:sz="4" w:space="0" w:color="auto"/>
            </w:tcBorders>
            <w:shd w:val="clear" w:color="auto" w:fill="auto"/>
          </w:tcPr>
          <w:p w:rsidR="00C61689" w:rsidRPr="00C81136" w:rsidRDefault="00C61689" w:rsidP="00C61689">
            <w:pPr>
              <w:ind w:firstLine="287"/>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sz w:val="22"/>
                <w:szCs w:val="22"/>
              </w:rPr>
            </w:pPr>
            <w:r w:rsidRPr="00C81136">
              <w:rPr>
                <w:sz w:val="22"/>
                <w:szCs w:val="22"/>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sz w:val="22"/>
                <w:szCs w:val="22"/>
              </w:rPr>
            </w:pPr>
            <w:r w:rsidRPr="00C81136">
              <w:rPr>
                <w:sz w:val="22"/>
                <w:szCs w:val="22"/>
              </w:rPr>
              <w:t>Здания и сооружений для размещения цир</w:t>
            </w:r>
            <w:r>
              <w:rPr>
                <w:sz w:val="22"/>
                <w:szCs w:val="22"/>
              </w:rPr>
              <w:t xml:space="preserve"> </w:t>
            </w:r>
            <w:r w:rsidRPr="00C81136">
              <w:rPr>
                <w:sz w:val="22"/>
                <w:szCs w:val="22"/>
              </w:rPr>
              <w:t xml:space="preserve">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Height w:hRule="exact" w:val="45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хозяйственные;</w:t>
            </w:r>
          </w:p>
          <w:p w:rsidR="00C61689" w:rsidRPr="00C81136" w:rsidRDefault="00C61689" w:rsidP="00C61689">
            <w:pPr>
              <w:pStyle w:val="Iauiue"/>
              <w:rPr>
                <w:sz w:val="22"/>
                <w:szCs w:val="22"/>
              </w:rPr>
            </w:pPr>
            <w:r w:rsidRPr="00C81136">
              <w:rPr>
                <w:sz w:val="22"/>
                <w:szCs w:val="22"/>
              </w:rPr>
              <w:t xml:space="preserve">- автостоянки или гаражи. </w:t>
            </w:r>
          </w:p>
          <w:p w:rsidR="00C61689" w:rsidRPr="00C81136" w:rsidRDefault="00C61689" w:rsidP="00C61689">
            <w:pPr>
              <w:pStyle w:val="Iauiue"/>
              <w:rPr>
                <w:color w:val="000000"/>
                <w:sz w:val="22"/>
                <w:szCs w:val="22"/>
              </w:rPr>
            </w:pPr>
            <w:r w:rsidRPr="00C81136">
              <w:rPr>
                <w:color w:val="000000"/>
                <w:sz w:val="22"/>
                <w:szCs w:val="22"/>
              </w:rPr>
              <w:t>- объекты, связанные с отправлением культа;</w:t>
            </w:r>
            <w:r w:rsidRPr="00C81136">
              <w:rPr>
                <w:color w:val="000000"/>
                <w:sz w:val="22"/>
                <w:szCs w:val="22"/>
              </w:rPr>
              <w:br/>
              <w:t>- объекты, сопутствующие отправлению культа;</w:t>
            </w:r>
            <w:r w:rsidRPr="00C81136">
              <w:rPr>
                <w:color w:val="000000"/>
                <w:sz w:val="22"/>
                <w:szCs w:val="22"/>
              </w:rPr>
              <w:br/>
              <w:t>- гостиницы, дома приезжих;</w:t>
            </w:r>
            <w:r w:rsidRPr="00C81136">
              <w:rPr>
                <w:color w:val="000000"/>
                <w:sz w:val="22"/>
                <w:szCs w:val="22"/>
              </w:rPr>
              <w:br/>
              <w:t xml:space="preserve">- жилые дома священнослужителей и </w:t>
            </w:r>
            <w:r w:rsidRPr="00C81136">
              <w:rPr>
                <w:sz w:val="22"/>
                <w:szCs w:val="22"/>
              </w:rPr>
              <w:t>обслуживающего</w:t>
            </w:r>
            <w:r w:rsidRPr="00C81136">
              <w:rPr>
                <w:rStyle w:val="apple-converted-space"/>
                <w:sz w:val="22"/>
                <w:szCs w:val="22"/>
              </w:rPr>
              <w:t> </w:t>
            </w:r>
            <w:hyperlink r:id="rId181" w:tgtFrame="_blank" w:history="1">
              <w:r w:rsidRPr="00612C30">
                <w:rPr>
                  <w:rStyle w:val="Hyperlink"/>
                  <w:color w:val="auto"/>
                  <w:sz w:val="22"/>
                  <w:szCs w:val="22"/>
                </w:rPr>
                <w:t>персонала</w:t>
              </w:r>
            </w:hyperlink>
            <w:r w:rsidRPr="00612C30">
              <w:rPr>
                <w:sz w:val="22"/>
                <w:szCs w:val="22"/>
              </w:rPr>
              <w:t>;</w:t>
            </w:r>
            <w:r w:rsidRPr="00C81136">
              <w:rPr>
                <w:color w:val="000000"/>
                <w:sz w:val="22"/>
                <w:szCs w:val="22"/>
              </w:rPr>
              <w:br/>
              <w:t>- киоски, временные павильоны розничной торговли;</w:t>
            </w:r>
          </w:p>
          <w:p w:rsidR="00C61689" w:rsidRPr="00C81136" w:rsidRDefault="00C61689" w:rsidP="00C61689">
            <w:r w:rsidRPr="00C81136">
              <w:rPr>
                <w:color w:val="000000"/>
                <w:sz w:val="22"/>
                <w:szCs w:val="22"/>
              </w:rPr>
              <w:t>- административные корпуса;</w:t>
            </w:r>
            <w:r w:rsidRPr="00C81136">
              <w:rPr>
                <w:color w:val="000000"/>
                <w:sz w:val="22"/>
                <w:szCs w:val="22"/>
              </w:rPr>
              <w:br/>
              <w:t>- хозяйственные корпуса;</w:t>
            </w:r>
            <w:r w:rsidRPr="00C81136">
              <w:rPr>
                <w:color w:val="000000"/>
                <w:sz w:val="22"/>
                <w:szCs w:val="22"/>
              </w:rPr>
              <w:br/>
              <w:t>- общественные туалеты;</w:t>
            </w:r>
            <w:r w:rsidRPr="00C81136">
              <w:rPr>
                <w:color w:val="000000"/>
                <w:sz w:val="22"/>
                <w:szCs w:val="22"/>
              </w:rPr>
              <w:br/>
              <w:t>- зеленые насаждения;</w:t>
            </w:r>
            <w:r w:rsidRPr="00C81136">
              <w:rPr>
                <w:color w:val="000000"/>
                <w:sz w:val="22"/>
                <w:szCs w:val="22"/>
              </w:rPr>
              <w:br/>
              <w:t>- скульптура и скульптурные композиции, фонтаны и другие объекты ландшафтного дизайна.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b/>
                <w:sz w:val="22"/>
              </w:rPr>
            </w:pPr>
            <w:r w:rsidRPr="00C81136">
              <w:rPr>
                <w:sz w:val="22"/>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b/>
                <w:sz w:val="22"/>
              </w:rPr>
            </w:pPr>
            <w:r w:rsidRPr="00C81136">
              <w:rPr>
                <w:sz w:val="22"/>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sz w:val="22"/>
              </w:rPr>
            </w:pPr>
            <w:r w:rsidRPr="00C81136">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FORMATTEXT"/>
              <w:rPr>
                <w:b/>
              </w:rPr>
            </w:pPr>
            <w:r w:rsidRPr="00C81136">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Height w:val="90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61689" w:rsidRPr="00C81136" w:rsidRDefault="00C61689" w:rsidP="00C61689">
            <w:pPr>
              <w:pStyle w:val="Iauiue"/>
            </w:pPr>
          </w:p>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pPr>
            <w:r w:rsidRPr="00C81136">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Торговые центры (Торгово-развлекательные центры)</w:t>
            </w:r>
            <w:r w:rsidRPr="00C81136">
              <w:rPr>
                <w:b/>
                <w:sz w:val="18"/>
                <w:szCs w:val="18"/>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pPr>
              <w:pStyle w:val="Iauiue"/>
            </w:pPr>
            <w:r w:rsidRPr="00C81136">
              <w:rPr>
                <w:sz w:val="22"/>
                <w:szCs w:val="22"/>
              </w:rPr>
              <w:t>- оборудованные площадки (для летних кафе, проката спортивного инвентаря, хозяйственные)</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Рынки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81136">
                <w:rPr>
                  <w:sz w:val="22"/>
                  <w:szCs w:val="24"/>
                </w:rPr>
                <w:t>200 кв. м</w:t>
              </w:r>
            </w:smartTag>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Магазины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sz w:val="22"/>
              </w:rPr>
            </w:pPr>
            <w:r w:rsidRPr="00C81136">
              <w:rPr>
                <w:sz w:val="22"/>
              </w:rPr>
              <w:t xml:space="preserve">Объекты предназначенные для продажи товаров, торговая площадь которых составляет до 5000 кв.м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pPr>
            <w:r w:rsidRPr="00C81136">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r w:rsidRPr="00C81136">
              <w:rPr>
                <w:sz w:val="22"/>
                <w:szCs w:val="22"/>
              </w:rPr>
              <w:t>- оборудованные площадки (для летних кафе).</w:t>
            </w:r>
          </w:p>
        </w:tc>
      </w:tr>
      <w:tr w:rsidR="00C61689" w:rsidRPr="002217DA" w:rsidTr="00C61689">
        <w:trPr>
          <w:cantSplit/>
          <w:trHeight w:val="552"/>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4.610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trHeight w:hRule="exact" w:val="107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оборудованные площадки для временных сооружений обслуживания, торговли;</w:t>
            </w:r>
          </w:p>
          <w:p w:rsidR="00C61689" w:rsidRPr="00C81136" w:rsidRDefault="00C61689" w:rsidP="00C61689">
            <w:pPr>
              <w:pStyle w:val="Iauiue"/>
              <w:jc w:val="both"/>
              <w:rPr>
                <w:sz w:val="22"/>
              </w:rPr>
            </w:pPr>
            <w:r w:rsidRPr="00C81136">
              <w:rPr>
                <w:sz w:val="22"/>
              </w:rPr>
              <w:t>- площадки для отдыха, спорта.</w:t>
            </w: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b/>
                <w:sz w:val="22"/>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rPr>
            </w:pPr>
          </w:p>
        </w:tc>
      </w:tr>
      <w:tr w:rsidR="00C61689" w:rsidRPr="002217DA" w:rsidTr="00C61689">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летние павильоны;</w:t>
            </w:r>
          </w:p>
          <w:p w:rsidR="00C61689" w:rsidRPr="00C81136" w:rsidRDefault="00C61689" w:rsidP="00C61689">
            <w:pPr>
              <w:pStyle w:val="Iauiue"/>
              <w:jc w:val="both"/>
              <w:rPr>
                <w:sz w:val="22"/>
              </w:rPr>
            </w:pPr>
            <w:r w:rsidRPr="00C81136">
              <w:rPr>
                <w:sz w:val="22"/>
              </w:rPr>
              <w:t>- площадки для</w:t>
            </w:r>
            <w:r w:rsidRPr="00C81136">
              <w:rPr>
                <w:color w:val="FF6600"/>
                <w:sz w:val="22"/>
              </w:rPr>
              <w:t xml:space="preserve"> </w:t>
            </w:r>
            <w:r w:rsidRPr="00C81136">
              <w:rPr>
                <w:sz w:val="22"/>
              </w:rPr>
              <w:t>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pPr>
            <w:r w:rsidRPr="00C81136">
              <w:t>- развлекательные центры;</w:t>
            </w:r>
          </w:p>
          <w:p w:rsidR="00C61689" w:rsidRPr="00C81136" w:rsidRDefault="00C61689" w:rsidP="00C61689">
            <w:pPr>
              <w:pStyle w:val="Iauiue"/>
              <w:rPr>
                <w:sz w:val="22"/>
                <w:szCs w:val="22"/>
              </w:rPr>
            </w:pPr>
            <w:r w:rsidRPr="00C81136">
              <w:rPr>
                <w:sz w:val="22"/>
                <w:szCs w:val="22"/>
              </w:rPr>
              <w:t>- комплексы аттракционов, луна-парки, аквапарки;</w:t>
            </w:r>
          </w:p>
          <w:p w:rsidR="00C61689" w:rsidRPr="00C81136" w:rsidRDefault="00C61689" w:rsidP="00C61689">
            <w:pPr>
              <w:pStyle w:val="Iauiue"/>
              <w:rPr>
                <w:sz w:val="22"/>
                <w:szCs w:val="22"/>
              </w:rPr>
            </w:pPr>
            <w:r w:rsidRPr="00C81136">
              <w:rPr>
                <w:sz w:val="22"/>
                <w:szCs w:val="22"/>
              </w:rPr>
              <w:t>- предприятия общественного питания;</w:t>
            </w:r>
          </w:p>
          <w:p w:rsidR="00C61689" w:rsidRPr="00C81136" w:rsidRDefault="00C61689" w:rsidP="00C61689">
            <w:pPr>
              <w:pStyle w:val="Iauiue"/>
              <w:rPr>
                <w:sz w:val="22"/>
                <w:szCs w:val="22"/>
              </w:rPr>
            </w:pPr>
            <w:r w:rsidRPr="00C81136">
              <w:rPr>
                <w:sz w:val="22"/>
                <w:szCs w:val="22"/>
              </w:rPr>
              <w:t>- общественные туалеты;</w:t>
            </w:r>
          </w:p>
          <w:p w:rsidR="00C61689" w:rsidRPr="00C81136" w:rsidRDefault="00C61689" w:rsidP="00C61689">
            <w:pPr>
              <w:pStyle w:val="Iauiue"/>
              <w:rPr>
                <w:sz w:val="22"/>
                <w:szCs w:val="22"/>
              </w:rPr>
            </w:pPr>
            <w:r w:rsidRPr="00C81136">
              <w:rPr>
                <w:sz w:val="22"/>
                <w:szCs w:val="22"/>
              </w:rPr>
              <w:t>- выставочные павильоны;</w:t>
            </w:r>
          </w:p>
          <w:p w:rsidR="00C61689" w:rsidRPr="00C81136" w:rsidRDefault="00C61689" w:rsidP="00C61689">
            <w:pPr>
              <w:pStyle w:val="Iauiue"/>
              <w:rPr>
                <w:sz w:val="22"/>
                <w:szCs w:val="22"/>
              </w:rPr>
            </w:pPr>
            <w:r w:rsidRPr="00C81136">
              <w:rPr>
                <w:sz w:val="22"/>
                <w:szCs w:val="22"/>
              </w:rPr>
              <w:t>- зрительные залы, эстрады;</w:t>
            </w:r>
          </w:p>
          <w:p w:rsidR="00C61689" w:rsidRPr="00C81136" w:rsidRDefault="00C61689" w:rsidP="00C61689">
            <w:pPr>
              <w:pStyle w:val="Iauiue"/>
              <w:rPr>
                <w:sz w:val="22"/>
                <w:szCs w:val="22"/>
              </w:rPr>
            </w:pPr>
            <w:r w:rsidRPr="00C81136">
              <w:rPr>
                <w:sz w:val="22"/>
                <w:szCs w:val="22"/>
              </w:rPr>
              <w:t>- спортивные площадки без мест для зрителей;</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парком;</w:t>
            </w:r>
          </w:p>
          <w:p w:rsidR="00C61689" w:rsidRPr="00C81136" w:rsidRDefault="00C61689" w:rsidP="00C61689">
            <w:pPr>
              <w:pStyle w:val="Iauiue"/>
              <w:jc w:val="both"/>
              <w:rPr>
                <w:b/>
                <w:sz w:val="22"/>
              </w:rPr>
            </w:pPr>
            <w:r w:rsidRPr="00C81136">
              <w:rPr>
                <w:sz w:val="22"/>
                <w:szCs w:val="22"/>
              </w:rPr>
              <w:t>- помещения для охраны.</w:t>
            </w:r>
          </w:p>
        </w:tc>
      </w:tr>
      <w:tr w:rsidR="00C61689" w:rsidRPr="002217DA" w:rsidTr="00C61689">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2"/>
              </w:rPr>
            </w:pPr>
            <w:r w:rsidRPr="00C81136">
              <w:rPr>
                <w:sz w:val="22"/>
              </w:rPr>
              <w:t>- Постоянные или временные гаражи с несколькими стояночными местами, стоянки, автозаправочные станции (бензиновые, газовые);</w:t>
            </w:r>
          </w:p>
          <w:p w:rsidR="00C61689" w:rsidRPr="00C81136" w:rsidRDefault="00C61689" w:rsidP="00C61689">
            <w:pPr>
              <w:pStyle w:val="Iauiue"/>
              <w:jc w:val="both"/>
              <w:rPr>
                <w:sz w:val="22"/>
              </w:rPr>
            </w:pPr>
            <w:r w:rsidRPr="00C81136">
              <w:rPr>
                <w:sz w:val="22"/>
              </w:rPr>
              <w:t>- Магазины сопутствующей торговли, здания для организации общественного питания в качестве придорожного сервиса;</w:t>
            </w:r>
          </w:p>
          <w:p w:rsidR="00C61689" w:rsidRPr="00C81136" w:rsidRDefault="00C61689" w:rsidP="00C61689">
            <w:pPr>
              <w:pStyle w:val="Iauiue"/>
              <w:jc w:val="both"/>
              <w:rPr>
                <w:b/>
              </w:rPr>
            </w:pPr>
            <w:r w:rsidRPr="00C81136">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помещения для переодевания, душевые;</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r w:rsidRPr="00C81136">
              <w:rPr>
                <w:sz w:val="22"/>
                <w:szCs w:val="22"/>
              </w:rPr>
              <w:t>- общественные туалеты.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xml:space="preserve">Спорт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jc w:val="both"/>
              <w:rPr>
                <w:b/>
              </w:rPr>
            </w:pPr>
            <w:r w:rsidRPr="00C81136">
              <w:rPr>
                <w:sz w:val="22"/>
                <w:szCs w:val="22"/>
              </w:rPr>
              <w:t>- площадки для отдыха, спорта.</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hRule="exact" w:val="79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Обустройство мест охоты и рыбалки, в том числе размещение дома охотника или рыболова</w:t>
            </w: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rPr>
                <w:sz w:val="22"/>
                <w:szCs w:val="22"/>
              </w:rPr>
            </w:pPr>
            <w:r w:rsidRPr="00C81136">
              <w:rPr>
                <w:sz w:val="22"/>
                <w:szCs w:val="22"/>
              </w:rPr>
              <w:t>- общественные туалеты;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для проката, торговли;</w:t>
            </w:r>
          </w:p>
          <w:p w:rsidR="00C61689" w:rsidRPr="00C81136" w:rsidRDefault="00C61689" w:rsidP="00C61689">
            <w:pPr>
              <w:pStyle w:val="Iauiue"/>
              <w:jc w:val="both"/>
              <w:rPr>
                <w:b/>
              </w:rPr>
            </w:pPr>
            <w:r w:rsidRPr="00C81136">
              <w:rPr>
                <w:sz w:val="22"/>
                <w:szCs w:val="22"/>
              </w:rPr>
              <w:t>- причалы.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общественные туалеты;</w:t>
            </w:r>
          </w:p>
          <w:p w:rsidR="00C61689" w:rsidRPr="00C81136" w:rsidRDefault="00C61689" w:rsidP="00C61689">
            <w:pPr>
              <w:pStyle w:val="Iauiue"/>
              <w:jc w:val="both"/>
              <w:rPr>
                <w:sz w:val="22"/>
                <w:szCs w:val="22"/>
              </w:rPr>
            </w:pPr>
            <w:r w:rsidRPr="00C81136">
              <w:rPr>
                <w:sz w:val="22"/>
                <w:szCs w:val="22"/>
              </w:rPr>
              <w:t>- стоянки автомобилей на 1-3 места;</w:t>
            </w:r>
          </w:p>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jc w:val="both"/>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Недропользование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b/>
              </w:rPr>
            </w:pPr>
            <w:r w:rsidRPr="00C81136">
              <w:rPr>
                <w:sz w:val="22"/>
                <w:szCs w:val="22"/>
              </w:rPr>
              <w:t>- складские здания.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Легкая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pPr>
            <w:r w:rsidRPr="00C81136">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pPr>
            <w:r w:rsidRPr="00C81136">
              <w:rPr>
                <w:sz w:val="22"/>
              </w:rPr>
              <w:t>Объекты</w:t>
            </w:r>
            <w:r>
              <w:rPr>
                <w:sz w:val="22"/>
              </w:rPr>
              <w:t xml:space="preserve">, </w:t>
            </w:r>
            <w:r w:rsidRPr="00C81136">
              <w:rPr>
                <w:sz w:val="22"/>
              </w:rPr>
              <w:t xml:space="preserve">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Энергетика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технического и инженерного обеспечения;</w:t>
            </w:r>
          </w:p>
          <w:p w:rsidR="00C61689" w:rsidRPr="00C81136" w:rsidRDefault="00C61689" w:rsidP="00C61689">
            <w:pPr>
              <w:pStyle w:val="Iauiue"/>
              <w:rPr>
                <w:sz w:val="22"/>
                <w:szCs w:val="22"/>
              </w:rPr>
            </w:pPr>
            <w:r w:rsidRPr="00C81136">
              <w:rPr>
                <w:sz w:val="22"/>
                <w:szCs w:val="22"/>
              </w:rPr>
              <w:t>- объекты пожарной охраны.</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Связь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Склады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rPr>
                <w:sz w:val="22"/>
                <w:szCs w:val="22"/>
              </w:rPr>
            </w:pPr>
            <w:r w:rsidRPr="00C81136">
              <w:rPr>
                <w:sz w:val="22"/>
                <w:szCs w:val="22"/>
              </w:rPr>
              <w:t xml:space="preserve">- здания для персонала; </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rPr>
          <w:trHeight w:hRule="exact" w:val="3856"/>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 xml:space="preserve">Железнодорожный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pPr>
            <w:r w:rsidRPr="00C81136">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sz w:val="22"/>
              </w:rPr>
            </w:pPr>
            <w:r w:rsidRPr="00C81136">
              <w:rPr>
                <w:sz w:val="22"/>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Автомобильный транспорт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размещение автомобильных дорог вне границ населенного пункта;</w:t>
            </w:r>
          </w:p>
          <w:p w:rsidR="00C61689" w:rsidRPr="00C81136" w:rsidRDefault="00C61689" w:rsidP="00C61689">
            <w:pPr>
              <w:pStyle w:val="Iauiue"/>
              <w:jc w:val="both"/>
              <w:rPr>
                <w:sz w:val="22"/>
                <w:szCs w:val="22"/>
              </w:rPr>
            </w:pPr>
            <w:r w:rsidRPr="00C81136">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61689" w:rsidRPr="00C81136" w:rsidRDefault="00C61689" w:rsidP="00C61689">
            <w:pPr>
              <w:pStyle w:val="Iauiue"/>
              <w:jc w:val="both"/>
              <w:rPr>
                <w:b/>
                <w:sz w:val="22"/>
                <w:szCs w:val="22"/>
              </w:rPr>
            </w:pPr>
            <w:r w:rsidRPr="00C81136">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Водный транспорт</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jc w:val="both"/>
              <w:rPr>
                <w:b/>
              </w:rPr>
            </w:pPr>
          </w:p>
        </w:tc>
      </w:tr>
      <w:tr w:rsidR="00C61689" w:rsidRPr="002217DA" w:rsidTr="00C61689">
        <w:trPr>
          <w:trHeight w:hRule="exact" w:val="187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sz w:val="22"/>
              </w:rPr>
            </w:pPr>
            <w:r w:rsidRPr="00C81136">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C61689" w:rsidRPr="00C81136" w:rsidRDefault="00C61689" w:rsidP="00C61689">
            <w:pPr>
              <w:pStyle w:val="a3"/>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pPr>
            <w:r w:rsidRPr="00C81136">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3"/>
              <w:jc w:val="both"/>
              <w:rPr>
                <w:b/>
              </w:rPr>
            </w:pPr>
            <w:r w:rsidRPr="00C81136">
              <w:rPr>
                <w:b/>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pPr>
            <w:r w:rsidRPr="00C81136">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лесопарком;</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b/>
              </w:rPr>
            </w:pPr>
            <w:r w:rsidRPr="00C81136">
              <w:rPr>
                <w:b/>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b/>
              </w:rPr>
            </w:pPr>
            <w:r w:rsidRPr="00C81136">
              <w:rPr>
                <w:b/>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бассейны;</w:t>
            </w:r>
          </w:p>
          <w:p w:rsidR="00C61689" w:rsidRPr="00C81136" w:rsidRDefault="00C61689" w:rsidP="00C61689">
            <w:pPr>
              <w:pStyle w:val="Iauiue"/>
              <w:rPr>
                <w:sz w:val="22"/>
                <w:szCs w:val="22"/>
              </w:rPr>
            </w:pPr>
            <w:r w:rsidRPr="00C81136">
              <w:rPr>
                <w:sz w:val="22"/>
                <w:szCs w:val="22"/>
              </w:rPr>
              <w:t>- овощехранилища;</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rPr>
                <w:sz w:val="22"/>
                <w:szCs w:val="22"/>
              </w:rPr>
            </w:pPr>
            <w:r w:rsidRPr="00C81136">
              <w:rPr>
                <w:sz w:val="22"/>
                <w:szCs w:val="22"/>
              </w:rPr>
              <w:t>- домики для проживания на 1 семью;</w:t>
            </w:r>
          </w:p>
          <w:p w:rsidR="00C61689" w:rsidRPr="00C81136" w:rsidRDefault="00C61689" w:rsidP="00C61689">
            <w:pPr>
              <w:pStyle w:val="Iauiue"/>
              <w:rPr>
                <w:sz w:val="22"/>
                <w:szCs w:val="22"/>
              </w:rPr>
            </w:pPr>
            <w:r w:rsidRPr="00C81136">
              <w:rPr>
                <w:sz w:val="22"/>
                <w:szCs w:val="22"/>
              </w:rPr>
              <w:t>- малые архитектурные формы;</w:t>
            </w:r>
          </w:p>
          <w:p w:rsidR="00C61689" w:rsidRPr="00C81136" w:rsidRDefault="00C61689" w:rsidP="00C61689">
            <w:pPr>
              <w:pStyle w:val="Iauiue"/>
              <w:rPr>
                <w:sz w:val="22"/>
                <w:szCs w:val="22"/>
              </w:rPr>
            </w:pPr>
            <w:r w:rsidRPr="00C81136">
              <w:rPr>
                <w:sz w:val="22"/>
                <w:szCs w:val="22"/>
              </w:rPr>
              <w:t>- площадки для отдыха открытого и закрытого типа;</w:t>
            </w:r>
          </w:p>
          <w:p w:rsidR="00C61689" w:rsidRPr="00C81136" w:rsidRDefault="00C61689" w:rsidP="00C61689">
            <w:pPr>
              <w:pStyle w:val="Iauiue"/>
              <w:rPr>
                <w:sz w:val="22"/>
                <w:szCs w:val="22"/>
              </w:rPr>
            </w:pPr>
            <w:r w:rsidRPr="00C81136">
              <w:rPr>
                <w:sz w:val="22"/>
                <w:szCs w:val="22"/>
              </w:rPr>
              <w:t>- детские площадки;</w:t>
            </w:r>
          </w:p>
          <w:p w:rsidR="00C61689" w:rsidRPr="00C81136" w:rsidRDefault="00C61689" w:rsidP="00C61689">
            <w:pPr>
              <w:pStyle w:val="Iauiue"/>
              <w:rPr>
                <w:sz w:val="22"/>
                <w:szCs w:val="22"/>
              </w:rPr>
            </w:pPr>
            <w:r w:rsidRPr="00C81136">
              <w:rPr>
                <w:sz w:val="22"/>
                <w:szCs w:val="22"/>
              </w:rPr>
              <w:t>- пункт охраны.</w:t>
            </w:r>
          </w:p>
          <w:p w:rsidR="00C61689" w:rsidRPr="00C81136" w:rsidRDefault="00C61689" w:rsidP="00C61689">
            <w:pPr>
              <w:pStyle w:val="Iauiue"/>
            </w:pPr>
            <w:r w:rsidRPr="00C81136">
              <w:rPr>
                <w:sz w:val="22"/>
                <w:szCs w:val="22"/>
              </w:rPr>
              <w:t>- жилые дома для обслуживающего персонала,</w:t>
            </w:r>
            <w:r w:rsidRPr="00C81136">
              <w:rPr>
                <w:sz w:val="22"/>
                <w:szCs w:val="22"/>
              </w:rPr>
              <w:br/>
              <w:t xml:space="preserve">- летние  и круглогодичные театры, эстрады, </w:t>
            </w:r>
            <w:r w:rsidRPr="00C81136">
              <w:rPr>
                <w:sz w:val="22"/>
                <w:szCs w:val="22"/>
              </w:rPr>
              <w:br/>
              <w:t>- торговые павильоны,</w:t>
            </w:r>
            <w:r w:rsidRPr="00C81136">
              <w:rPr>
                <w:sz w:val="22"/>
                <w:szCs w:val="22"/>
              </w:rPr>
              <w:br/>
              <w:t>- банно-оздоровительные комплексы,</w:t>
            </w:r>
            <w:r w:rsidRPr="00C81136">
              <w:rPr>
                <w:sz w:val="22"/>
                <w:szCs w:val="22"/>
              </w:rPr>
              <w:br/>
              <w:t>- пункты прачечных и химчисток,</w:t>
            </w:r>
            <w:r w:rsidRPr="00C81136">
              <w:rPr>
                <w:sz w:val="22"/>
                <w:szCs w:val="22"/>
              </w:rPr>
              <w:br/>
              <w:t>- автостоянки для временного хранения индивидуальных легковых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jc w:val="both"/>
              <w:rPr>
                <w:b/>
              </w:rPr>
            </w:pPr>
            <w:r w:rsidRPr="00C81136">
              <w:rPr>
                <w:b/>
              </w:rPr>
              <w:t xml:space="preserve">Историческая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объектом культурного наследия;</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firstLine="34"/>
              <w:rPr>
                <w:sz w:val="24"/>
                <w:szCs w:val="24"/>
              </w:rPr>
            </w:pPr>
            <w:r w:rsidRPr="00C81136">
              <w:rPr>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r w:rsidRPr="00C81136">
              <w:rPr>
                <w:sz w:val="22"/>
                <w:szCs w:val="22"/>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Лесная</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лесные склады, лесопильни;</w:t>
            </w:r>
          </w:p>
          <w:p w:rsidR="00C61689" w:rsidRPr="00C81136" w:rsidRDefault="00C61689" w:rsidP="00C61689">
            <w:pPr>
              <w:pStyle w:val="Iauiue"/>
              <w:rPr>
                <w:sz w:val="22"/>
              </w:rPr>
            </w:pPr>
            <w:r w:rsidRPr="00C81136">
              <w:t xml:space="preserve">- </w:t>
            </w:r>
            <w:r w:rsidRPr="00C81136">
              <w:rPr>
                <w:sz w:val="22"/>
              </w:rPr>
              <w:t>сушилки, грибоварни, склады;</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rPr>
            </w:pPr>
            <w:r w:rsidRPr="00C81136">
              <w:rPr>
                <w:sz w:val="22"/>
                <w:szCs w:val="22"/>
              </w:rPr>
              <w:t>- погрузо-разгрузочные площадки.</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Заготовка древесины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и восстановление лесов</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Лесные плантации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3"/>
              <w:rPr>
                <w:b/>
              </w:rPr>
            </w:pPr>
            <w:r w:rsidRPr="00C81136">
              <w:rPr>
                <w:b/>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Iauiue"/>
              <w:rPr>
                <w:sz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водозаборные сооружения;</w:t>
            </w:r>
          </w:p>
          <w:p w:rsidR="00C61689" w:rsidRPr="00C81136" w:rsidRDefault="00C61689" w:rsidP="00C61689">
            <w:pPr>
              <w:pStyle w:val="Iauiue"/>
            </w:pPr>
            <w:r w:rsidRPr="00C81136">
              <w:rPr>
                <w:sz w:val="22"/>
              </w:rPr>
              <w:t>- очистные сооружения;</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плотины;</w:t>
            </w:r>
          </w:p>
          <w:p w:rsidR="00C61689" w:rsidRPr="00C81136" w:rsidRDefault="00C61689" w:rsidP="00C61689">
            <w:pPr>
              <w:pStyle w:val="Iauiue"/>
              <w:rPr>
                <w:sz w:val="22"/>
                <w:szCs w:val="22"/>
              </w:rPr>
            </w:pPr>
            <w:r w:rsidRPr="00C81136">
              <w:rPr>
                <w:sz w:val="22"/>
                <w:szCs w:val="22"/>
              </w:rPr>
              <w:t>- судопропускные сооружения;</w:t>
            </w:r>
          </w:p>
          <w:p w:rsidR="00C61689" w:rsidRPr="00C81136" w:rsidRDefault="00C61689" w:rsidP="00C61689">
            <w:pPr>
              <w:pStyle w:val="Iauiue"/>
              <w:rPr>
                <w:sz w:val="22"/>
                <w:szCs w:val="22"/>
              </w:rPr>
            </w:pPr>
            <w:r w:rsidRPr="00C81136">
              <w:rPr>
                <w:sz w:val="22"/>
                <w:szCs w:val="22"/>
              </w:rPr>
              <w:t>- берегозащитные сооружения;</w:t>
            </w:r>
          </w:p>
          <w:p w:rsidR="00C61689" w:rsidRPr="00C81136" w:rsidRDefault="00C61689" w:rsidP="00C61689">
            <w:pPr>
              <w:pStyle w:val="Iauiue"/>
              <w:rPr>
                <w:sz w:val="22"/>
                <w:szCs w:val="22"/>
              </w:rPr>
            </w:pPr>
            <w:r w:rsidRPr="00C81136">
              <w:rPr>
                <w:sz w:val="22"/>
                <w:szCs w:val="22"/>
              </w:rPr>
              <w:t>- рыбопропускные сооружения.</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3"/>
              <w:rPr>
                <w:b/>
              </w:rPr>
            </w:pPr>
            <w:r w:rsidRPr="00C81136">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мастерские по производству похоронных принадлежностей.</w:t>
            </w:r>
          </w:p>
          <w:p w:rsidR="00C61689" w:rsidRPr="00C81136" w:rsidRDefault="00C61689" w:rsidP="00C61689">
            <w:pPr>
              <w:pStyle w:val="Iauiue"/>
            </w:pPr>
            <w:r w:rsidRPr="00C81136">
              <w:rPr>
                <w:sz w:val="22"/>
                <w:szCs w:val="22"/>
              </w:rPr>
              <w:t>- объекты сопутствующей торговли.</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 xml:space="preserve">Кладбища, крематории и места захоронения; </w:t>
            </w:r>
          </w:p>
          <w:p w:rsidR="00C61689" w:rsidRPr="00C81136" w:rsidRDefault="00C61689" w:rsidP="00C61689">
            <w:pPr>
              <w:pStyle w:val="a3"/>
            </w:pPr>
            <w:r w:rsidRPr="00C81136">
              <w:rPr>
                <w:sz w:val="22"/>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rPr>
                <w:b/>
              </w:rPr>
            </w:pPr>
            <w:r w:rsidRPr="00C81136">
              <w:rPr>
                <w:b/>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pPr>
          </w:p>
        </w:tc>
      </w:tr>
      <w:tr w:rsidR="00C61689" w:rsidRPr="00846504"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3"/>
            </w:pPr>
            <w:r w:rsidRPr="00C81136">
              <w:rPr>
                <w:sz w:val="22"/>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846504" w:rsidRDefault="00C61689" w:rsidP="00C61689">
            <w:pPr>
              <w:pStyle w:val="Iauiue"/>
            </w:pPr>
          </w:p>
        </w:tc>
      </w:tr>
    </w:tbl>
    <w:p w:rsidR="00C61689" w:rsidRDefault="00C61689" w:rsidP="00C61689">
      <w:pPr>
        <w:jc w:val="center"/>
        <w:rPr>
          <w:b/>
          <w:sz w:val="24"/>
          <w:szCs w:val="24"/>
        </w:rPr>
      </w:pPr>
    </w:p>
    <w:p w:rsidR="00C61689" w:rsidRPr="00CE4A18" w:rsidRDefault="00C61689" w:rsidP="00A44E3B">
      <w:pPr>
        <w:pStyle w:val="NormalWeb"/>
        <w:ind w:left="284" w:right="454"/>
        <w:jc w:val="both"/>
        <w:rPr>
          <w:color w:val="000000"/>
          <w:lang w:val="ru-RU" w:eastAsia="en-US"/>
        </w:rPr>
      </w:pPr>
    </w:p>
    <w:sectPr w:rsidR="00C61689"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D7" w:rsidRDefault="007A3CD7" w:rsidP="00515A09">
      <w:r>
        <w:separator/>
      </w:r>
    </w:p>
  </w:endnote>
  <w:endnote w:type="continuationSeparator" w:id="0">
    <w:p w:rsidR="007A3CD7" w:rsidRDefault="007A3CD7"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 w:name="Times New Roman CYR">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99" w:rsidRDefault="00A66799">
    <w:pPr>
      <w:pStyle w:val="Footer"/>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251656704" filled="f" stroked="f" strokecolor="white">
          <v:textbox style="mso-next-textbox:#_x0000_s2051">
            <w:txbxContent>
              <w:p w:rsidR="00A66799" w:rsidRPr="005162FB" w:rsidRDefault="00A66799" w:rsidP="00515A09">
                <w:pPr>
                  <w:ind w:right="-156"/>
                  <w:jc w:val="center"/>
                  <w:rPr>
                    <w:lang w:val="ru-RU"/>
                  </w:rPr>
                </w:pPr>
                <w:r>
                  <w:fldChar w:fldCharType="begin"/>
                </w:r>
                <w:r>
                  <w:instrText xml:space="preserve"> PAGE   \* MERGEFORMAT </w:instrText>
                </w:r>
                <w:r>
                  <w:fldChar w:fldCharType="separate"/>
                </w:r>
                <w:r w:rsidR="00B650EF" w:rsidRPr="00B650EF">
                  <w:rPr>
                    <w:noProof/>
                    <w:lang w:val="ru-RU"/>
                  </w:rPr>
                  <w:t>16</w:t>
                </w:r>
                <w: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D7" w:rsidRDefault="007A3CD7" w:rsidP="00515A09">
      <w:r>
        <w:separator/>
      </w:r>
    </w:p>
  </w:footnote>
  <w:footnote w:type="continuationSeparator" w:id="0">
    <w:p w:rsidR="007A3CD7" w:rsidRDefault="007A3CD7" w:rsidP="0051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99" w:rsidRDefault="00A66799">
    <w:pPr>
      <w:pStyle w:val="Header"/>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251658752" filled="f" stroked="f">
          <v:textbox style="mso-next-textbox:#_x0000_s2049">
            <w:txbxContent>
              <w:p w:rsidR="00A66799" w:rsidRPr="00286BC6" w:rsidRDefault="00A66799" w:rsidP="00503D0F">
                <w:pPr>
                  <w:jc w:val="center"/>
                  <w:rPr>
                    <w:sz w:val="32"/>
                    <w:szCs w:val="32"/>
                    <w:lang w:val="ru-RU"/>
                  </w:rPr>
                </w:pPr>
                <w:r w:rsidRPr="000B483F">
                  <w:rPr>
                    <w:sz w:val="32"/>
                    <w:szCs w:val="32"/>
                    <w:lang w:val="ru-RU"/>
                  </w:rPr>
                  <w:t xml:space="preserve">№ </w:t>
                </w:r>
                <w:r w:rsidR="006A6098">
                  <w:rPr>
                    <w:sz w:val="32"/>
                    <w:szCs w:val="32"/>
                    <w:lang w:val="ru-RU"/>
                  </w:rPr>
                  <w:t>9</w:t>
                </w:r>
                <w:r w:rsidR="00E673C5">
                  <w:rPr>
                    <w:sz w:val="32"/>
                    <w:szCs w:val="32"/>
                    <w:lang w:val="ru-RU"/>
                  </w:rPr>
                  <w:t>4</w:t>
                </w:r>
                <w:r w:rsidR="006A6098">
                  <w:rPr>
                    <w:sz w:val="32"/>
                    <w:szCs w:val="32"/>
                    <w:lang w:val="ru-RU"/>
                  </w:rPr>
                  <w:t>.00.03.017</w:t>
                </w:r>
                <w:r w:rsidRPr="000B483F">
                  <w:rPr>
                    <w:sz w:val="32"/>
                    <w:szCs w:val="32"/>
                    <w:lang w:val="ru-RU"/>
                  </w:rPr>
                  <w:t xml:space="preserve"> - П</w:t>
                </w:r>
                <w:r w:rsidR="006A6098">
                  <w:rPr>
                    <w:sz w:val="32"/>
                    <w:szCs w:val="32"/>
                    <w:lang w:val="ru-RU"/>
                  </w:rPr>
                  <w:t>З</w:t>
                </w:r>
                <w:r w:rsidRPr="000B483F">
                  <w:rPr>
                    <w:sz w:val="32"/>
                    <w:szCs w:val="32"/>
                    <w:lang w:val="ru-RU"/>
                  </w:rPr>
                  <w:t>З</w:t>
                </w:r>
              </w:p>
            </w:txbxContent>
          </v:textbox>
        </v:shape>
      </w:pict>
    </w:r>
    <w:r>
      <w:rPr>
        <w:noProof/>
        <w:lang w:val="ru-RU"/>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51658752;visibility:visible;mso-wrap-edited:f">
          <v:imagedata r:id="rId1" o:title=""/>
          <o:lock v:ext="edit" aspectratio="f"/>
        </v:shape>
        <o:OLEObject Type="Embed" ProgID="Word.Picture.8" ShapeID="_x0000_s2050" DrawAspect="Content" ObjectID="_158718655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NotTrackMoves/>
  <w:defaultTabStop w:val="708"/>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5D7"/>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6B5C"/>
    <w:rsid w:val="00027F92"/>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67F"/>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3DD"/>
    <w:rsid w:val="00073F19"/>
    <w:rsid w:val="0007440C"/>
    <w:rsid w:val="0007526F"/>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14C"/>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B91"/>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2C"/>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37C84"/>
    <w:rsid w:val="00140D2C"/>
    <w:rsid w:val="00140FA2"/>
    <w:rsid w:val="001416D3"/>
    <w:rsid w:val="0014228D"/>
    <w:rsid w:val="0014314F"/>
    <w:rsid w:val="00143DED"/>
    <w:rsid w:val="00145B15"/>
    <w:rsid w:val="00145C62"/>
    <w:rsid w:val="00146257"/>
    <w:rsid w:val="00147BD0"/>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5A2D"/>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79D"/>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8EC"/>
    <w:rsid w:val="001C79CC"/>
    <w:rsid w:val="001C7A2C"/>
    <w:rsid w:val="001D0FEA"/>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D0B"/>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522"/>
    <w:rsid w:val="00244180"/>
    <w:rsid w:val="00244428"/>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38A"/>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06B1"/>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27872"/>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651"/>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23F"/>
    <w:rsid w:val="00406423"/>
    <w:rsid w:val="0040746A"/>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8BB"/>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1BD"/>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2B7"/>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25A"/>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5EA3"/>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97C4D"/>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B7CAC"/>
    <w:rsid w:val="005C0B95"/>
    <w:rsid w:val="005C0DB9"/>
    <w:rsid w:val="005C1068"/>
    <w:rsid w:val="005C1792"/>
    <w:rsid w:val="005C18D8"/>
    <w:rsid w:val="005C1E7A"/>
    <w:rsid w:val="005C1E92"/>
    <w:rsid w:val="005C28CE"/>
    <w:rsid w:val="005C3062"/>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8C2"/>
    <w:rsid w:val="005D4A52"/>
    <w:rsid w:val="005D4B8F"/>
    <w:rsid w:val="005D51C5"/>
    <w:rsid w:val="005D5A6F"/>
    <w:rsid w:val="005D645E"/>
    <w:rsid w:val="005D6CE2"/>
    <w:rsid w:val="005D6EAE"/>
    <w:rsid w:val="005D6EB1"/>
    <w:rsid w:val="005D75D6"/>
    <w:rsid w:val="005E0BF2"/>
    <w:rsid w:val="005E0E65"/>
    <w:rsid w:val="005E1660"/>
    <w:rsid w:val="005E2522"/>
    <w:rsid w:val="005E2AA3"/>
    <w:rsid w:val="005E323F"/>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5F7606"/>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2C30"/>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319"/>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8F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BF0"/>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58E"/>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6C96"/>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2B62"/>
    <w:rsid w:val="006A3359"/>
    <w:rsid w:val="006A3EF2"/>
    <w:rsid w:val="006A44D5"/>
    <w:rsid w:val="006A480E"/>
    <w:rsid w:val="006A484B"/>
    <w:rsid w:val="006A55DD"/>
    <w:rsid w:val="006A5D86"/>
    <w:rsid w:val="006A6098"/>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2E01"/>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179B"/>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3CD7"/>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5ACF"/>
    <w:rsid w:val="007B6A1F"/>
    <w:rsid w:val="007B6A82"/>
    <w:rsid w:val="007B6C1A"/>
    <w:rsid w:val="007B6F4A"/>
    <w:rsid w:val="007B743B"/>
    <w:rsid w:val="007B755A"/>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BE4"/>
    <w:rsid w:val="007D6C3C"/>
    <w:rsid w:val="007D6DAA"/>
    <w:rsid w:val="007D7707"/>
    <w:rsid w:val="007D7893"/>
    <w:rsid w:val="007D7E41"/>
    <w:rsid w:val="007D7E5A"/>
    <w:rsid w:val="007D7F11"/>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0B29"/>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223"/>
    <w:rsid w:val="008919C8"/>
    <w:rsid w:val="00891F03"/>
    <w:rsid w:val="008927ED"/>
    <w:rsid w:val="008930B6"/>
    <w:rsid w:val="0089371D"/>
    <w:rsid w:val="00893891"/>
    <w:rsid w:val="0089421F"/>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5AA"/>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6D42"/>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5E6D"/>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B4"/>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2FA1"/>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6EE2"/>
    <w:rsid w:val="00997AD9"/>
    <w:rsid w:val="00997DD5"/>
    <w:rsid w:val="009A0A1E"/>
    <w:rsid w:val="009A1459"/>
    <w:rsid w:val="009A20C3"/>
    <w:rsid w:val="009A2D3E"/>
    <w:rsid w:val="009A31CF"/>
    <w:rsid w:val="009A3257"/>
    <w:rsid w:val="009A35C5"/>
    <w:rsid w:val="009A372E"/>
    <w:rsid w:val="009A37C7"/>
    <w:rsid w:val="009A49B2"/>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EA1"/>
    <w:rsid w:val="009B2F8C"/>
    <w:rsid w:val="009B43FD"/>
    <w:rsid w:val="009B4D87"/>
    <w:rsid w:val="009B4ED9"/>
    <w:rsid w:val="009B555D"/>
    <w:rsid w:val="009B642E"/>
    <w:rsid w:val="009B6BF0"/>
    <w:rsid w:val="009C090B"/>
    <w:rsid w:val="009C0B25"/>
    <w:rsid w:val="009C0B49"/>
    <w:rsid w:val="009C0EB1"/>
    <w:rsid w:val="009C103B"/>
    <w:rsid w:val="009C294C"/>
    <w:rsid w:val="009C2A07"/>
    <w:rsid w:val="009C3018"/>
    <w:rsid w:val="009C3253"/>
    <w:rsid w:val="009C33FF"/>
    <w:rsid w:val="009C4A20"/>
    <w:rsid w:val="009C4B14"/>
    <w:rsid w:val="009C4D70"/>
    <w:rsid w:val="009C5005"/>
    <w:rsid w:val="009C5652"/>
    <w:rsid w:val="009C5AC5"/>
    <w:rsid w:val="009C63AD"/>
    <w:rsid w:val="009C63BF"/>
    <w:rsid w:val="009C689E"/>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1FBB"/>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388"/>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799"/>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187E"/>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E7B0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28"/>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645"/>
    <w:rsid w:val="00B46937"/>
    <w:rsid w:val="00B46985"/>
    <w:rsid w:val="00B469AD"/>
    <w:rsid w:val="00B46EDE"/>
    <w:rsid w:val="00B46F64"/>
    <w:rsid w:val="00B479AB"/>
    <w:rsid w:val="00B502EA"/>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50EF"/>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193"/>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149"/>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0F12"/>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6A5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36DF"/>
    <w:rsid w:val="00CA3C97"/>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129"/>
    <w:rsid w:val="00CE3598"/>
    <w:rsid w:val="00CE3631"/>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5B75"/>
    <w:rsid w:val="00CF6001"/>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4FD5"/>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2D7"/>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3D8"/>
    <w:rsid w:val="00D659DB"/>
    <w:rsid w:val="00D66160"/>
    <w:rsid w:val="00D6715B"/>
    <w:rsid w:val="00D6767B"/>
    <w:rsid w:val="00D67A79"/>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4232"/>
    <w:rsid w:val="00DC4A73"/>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4C1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3F63"/>
    <w:rsid w:val="00E646C6"/>
    <w:rsid w:val="00E64799"/>
    <w:rsid w:val="00E64B9C"/>
    <w:rsid w:val="00E64D70"/>
    <w:rsid w:val="00E64D9C"/>
    <w:rsid w:val="00E65425"/>
    <w:rsid w:val="00E661A6"/>
    <w:rsid w:val="00E66974"/>
    <w:rsid w:val="00E66B20"/>
    <w:rsid w:val="00E673C5"/>
    <w:rsid w:val="00E70612"/>
    <w:rsid w:val="00E70A6E"/>
    <w:rsid w:val="00E71445"/>
    <w:rsid w:val="00E71994"/>
    <w:rsid w:val="00E72CAB"/>
    <w:rsid w:val="00E73B5C"/>
    <w:rsid w:val="00E7482B"/>
    <w:rsid w:val="00E74E52"/>
    <w:rsid w:val="00E75A09"/>
    <w:rsid w:val="00E76AB5"/>
    <w:rsid w:val="00E77F51"/>
    <w:rsid w:val="00E80B7D"/>
    <w:rsid w:val="00E80C49"/>
    <w:rsid w:val="00E80DCB"/>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97FE5"/>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D28"/>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1A5"/>
    <w:rsid w:val="00EF3D35"/>
    <w:rsid w:val="00EF422F"/>
    <w:rsid w:val="00EF4C71"/>
    <w:rsid w:val="00EF5BD5"/>
    <w:rsid w:val="00EF6614"/>
    <w:rsid w:val="00EF68EF"/>
    <w:rsid w:val="00EF6CD6"/>
    <w:rsid w:val="00EF72D2"/>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AE8"/>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0C2"/>
    <w:rsid w:val="00F508EA"/>
    <w:rsid w:val="00F50E0F"/>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4D97"/>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08C"/>
    <w:rsid w:val="00FD5C56"/>
    <w:rsid w:val="00FD617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5DDC"/>
    <w:rsid w:val="00FF6094"/>
    <w:rsid w:val="00FF60AD"/>
    <w:rsid w:val="00FF64B9"/>
    <w:rsid w:val="00FF6684"/>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42368D8-3C86-41D5-BB2A-DEE7EFE3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D8"/>
    <w:rPr>
      <w:rFonts w:ascii="Times New Roman" w:hAnsi="Times New Roman"/>
      <w:lang w:val="ro-RO" w:eastAsia="ru-RU"/>
    </w:rPr>
  </w:style>
  <w:style w:type="paragraph" w:styleId="Heading1">
    <w:name w:val="heading 1"/>
    <w:basedOn w:val="Normal"/>
    <w:next w:val="Normal"/>
    <w:link w:val="Heading1Char"/>
    <w:qFormat/>
    <w:rsid w:val="00EB7143"/>
    <w:pPr>
      <w:keepNext/>
      <w:keepLines/>
      <w:spacing w:before="480"/>
      <w:outlineLvl w:val="0"/>
    </w:pPr>
    <w:rPr>
      <w:rFonts w:ascii="Cambria" w:hAnsi="Cambria"/>
      <w:b/>
      <w:bCs/>
      <w:color w:val="365F91"/>
      <w:sz w:val="28"/>
      <w:szCs w:val="28"/>
    </w:rPr>
  </w:style>
  <w:style w:type="paragraph" w:styleId="Heading2">
    <w:name w:val="heading 2"/>
    <w:basedOn w:val="Normal"/>
    <w:next w:val="Normal"/>
    <w:qFormat/>
    <w:locked/>
    <w:rsid w:val="00BC26A4"/>
    <w:pPr>
      <w:keepNext/>
      <w:spacing w:before="240" w:after="60"/>
      <w:outlineLvl w:val="1"/>
    </w:pPr>
    <w:rPr>
      <w:rFonts w:ascii="Arial" w:hAnsi="Arial" w:cs="Arial"/>
      <w:b/>
      <w:bCs/>
      <w:i/>
      <w:iCs/>
      <w:sz w:val="28"/>
      <w:szCs w:val="28"/>
    </w:rPr>
  </w:style>
  <w:style w:type="paragraph" w:styleId="Heading3">
    <w:name w:val="heading 3"/>
    <w:aliases w:val="(заголовок в тексте),Заголовок 3 Знак"/>
    <w:basedOn w:val="Normal"/>
    <w:next w:val="Normal"/>
    <w:link w:val="Heading3Char"/>
    <w:qFormat/>
    <w:rsid w:val="00AB2CD8"/>
    <w:pPr>
      <w:keepNext/>
      <w:jc w:val="center"/>
      <w:outlineLvl w:val="2"/>
    </w:pPr>
    <w:rPr>
      <w:i/>
      <w:sz w:val="40"/>
      <w:lang w:val="ru-RU"/>
    </w:rPr>
  </w:style>
  <w:style w:type="paragraph" w:styleId="Heading4">
    <w:name w:val="heading 4"/>
    <w:basedOn w:val="Normal"/>
    <w:next w:val="Normal"/>
    <w:link w:val="Heading4Char"/>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Heading5">
    <w:name w:val="heading 5"/>
    <w:basedOn w:val="Normal"/>
    <w:next w:val="Normal"/>
    <w:link w:val="Heading5Char"/>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Heading6">
    <w:name w:val="heading 6"/>
    <w:basedOn w:val="Normal"/>
    <w:next w:val="Normal"/>
    <w:link w:val="Heading6Char"/>
    <w:qFormat/>
    <w:rsid w:val="00AB2CD8"/>
    <w:pPr>
      <w:keepNext/>
      <w:ind w:firstLine="142"/>
      <w:jc w:val="center"/>
      <w:outlineLvl w:val="5"/>
    </w:pPr>
    <w:rPr>
      <w:b/>
      <w:i/>
      <w:sz w:val="48"/>
      <w:lang w:val="ru-RU"/>
    </w:rPr>
  </w:style>
  <w:style w:type="paragraph" w:styleId="Heading7">
    <w:name w:val="heading 7"/>
    <w:basedOn w:val="Normal"/>
    <w:next w:val="Normal"/>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Heading8">
    <w:name w:val="heading 8"/>
    <w:basedOn w:val="Normal"/>
    <w:next w:val="Normal"/>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Heading9">
    <w:name w:val="heading 9"/>
    <w:basedOn w:val="Normal"/>
    <w:next w:val="Normal"/>
    <w:link w:val="Heading9Char"/>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eastAsia="Times New Roman" w:hAnsi="Arial" w:cs="Arial"/>
      <w:sz w:val="24"/>
      <w:szCs w:val="16"/>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B7143"/>
    <w:rPr>
      <w:rFonts w:ascii="Cambria" w:hAnsi="Cambria" w:cs="Times New Roman"/>
      <w:b/>
      <w:bCs/>
      <w:color w:val="365F91"/>
      <w:sz w:val="28"/>
      <w:szCs w:val="28"/>
      <w:lang w:val="ro-RO" w:eastAsia="ru-RU"/>
    </w:rPr>
  </w:style>
  <w:style w:type="character" w:customStyle="1" w:styleId="Heading3Char">
    <w:name w:val="Heading 3 Char"/>
    <w:aliases w:val="(заголовок в тексте) Char,Заголовок 3 Знак Char"/>
    <w:basedOn w:val="DefaultParagraphFont"/>
    <w:link w:val="Heading3"/>
    <w:locked/>
    <w:rsid w:val="00AB2CD8"/>
    <w:rPr>
      <w:rFonts w:ascii="Times New Roman" w:hAnsi="Times New Roman" w:cs="Times New Roman"/>
      <w:i/>
      <w:sz w:val="20"/>
      <w:szCs w:val="20"/>
      <w:lang w:val="x-none" w:eastAsia="ru-RU"/>
    </w:rPr>
  </w:style>
  <w:style w:type="character" w:customStyle="1" w:styleId="Heading4Char">
    <w:name w:val="Heading 4 Char"/>
    <w:link w:val="Heading4"/>
    <w:locked/>
    <w:rsid w:val="00C61689"/>
    <w:rPr>
      <w:rFonts w:ascii="Arial" w:hAnsi="Arial" w:cs="Arial"/>
      <w:b/>
      <w:bCs/>
      <w:sz w:val="24"/>
      <w:szCs w:val="16"/>
      <w:lang w:val="ru-RU" w:eastAsia="ru-RU" w:bidi="ar-SA"/>
    </w:rPr>
  </w:style>
  <w:style w:type="character" w:customStyle="1" w:styleId="Heading5Char">
    <w:name w:val="Heading 5 Char"/>
    <w:basedOn w:val="DefaultParagraphFont"/>
    <w:link w:val="Heading5"/>
    <w:locked/>
    <w:rsid w:val="00C61689"/>
    <w:rPr>
      <w:rFonts w:ascii="Arial" w:hAnsi="Arial" w:cs="Arial"/>
      <w:b/>
      <w:bCs/>
      <w:i/>
      <w:iCs/>
      <w:sz w:val="26"/>
      <w:szCs w:val="26"/>
      <w:lang w:val="ru-RU" w:eastAsia="ru-RU" w:bidi="ar-SA"/>
    </w:rPr>
  </w:style>
  <w:style w:type="character" w:customStyle="1" w:styleId="Heading6Char">
    <w:name w:val="Heading 6 Char"/>
    <w:basedOn w:val="DefaultParagraphFont"/>
    <w:link w:val="Heading6"/>
    <w:locked/>
    <w:rsid w:val="00AB2CD8"/>
    <w:rPr>
      <w:rFonts w:ascii="Times New Roman" w:hAnsi="Times New Roman" w:cs="Times New Roman"/>
      <w:b/>
      <w:i/>
      <w:sz w:val="20"/>
      <w:szCs w:val="20"/>
      <w:lang w:val="x-none" w:eastAsia="ru-RU"/>
    </w:rPr>
  </w:style>
  <w:style w:type="character" w:customStyle="1" w:styleId="Heading9Char">
    <w:name w:val="Heading 9 Char"/>
    <w:link w:val="Heading9"/>
    <w:locked/>
    <w:rsid w:val="00C61689"/>
    <w:rPr>
      <w:rFonts w:ascii="Arial" w:hAnsi="Arial" w:cs="Arial"/>
      <w:sz w:val="24"/>
      <w:szCs w:val="16"/>
      <w:lang w:val="ru-RU" w:eastAsia="ru-RU" w:bidi="ar-SA"/>
    </w:rPr>
  </w:style>
  <w:style w:type="table" w:styleId="TableGrid">
    <w:name w:val="Table Grid"/>
    <w:basedOn w:val="TableNormal"/>
    <w:rsid w:val="00474493"/>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474493"/>
    <w:pPr>
      <w:suppressLineNumbers/>
    </w:pPr>
    <w:rPr>
      <w:lang w:val="ru-RU" w:eastAsia="ar-SA"/>
    </w:rPr>
  </w:style>
  <w:style w:type="paragraph" w:styleId="BalloonText">
    <w:name w:val="Balloon Text"/>
    <w:basedOn w:val="Normal"/>
    <w:link w:val="BalloonTextChar"/>
    <w:semiHidden/>
    <w:rsid w:val="006A288A"/>
    <w:rPr>
      <w:rFonts w:ascii="Tahoma" w:hAnsi="Tahoma" w:cs="Tahoma"/>
      <w:sz w:val="16"/>
      <w:szCs w:val="16"/>
    </w:rPr>
  </w:style>
  <w:style w:type="character" w:customStyle="1" w:styleId="BalloonTextChar">
    <w:name w:val="Balloon Text Char"/>
    <w:basedOn w:val="DefaultParagraphFont"/>
    <w:link w:val="BalloonText"/>
    <w:semiHidden/>
    <w:locked/>
    <w:rsid w:val="006A288A"/>
    <w:rPr>
      <w:rFonts w:ascii="Tahoma" w:hAnsi="Tahoma" w:cs="Tahoma"/>
      <w:sz w:val="16"/>
      <w:szCs w:val="16"/>
      <w:lang w:val="ro-RO" w:eastAsia="ru-RU"/>
    </w:rPr>
  </w:style>
  <w:style w:type="paragraph" w:styleId="Header">
    <w:name w:val="header"/>
    <w:basedOn w:val="Normal"/>
    <w:link w:val="HeaderChar"/>
    <w:semiHidden/>
    <w:rsid w:val="00515A09"/>
    <w:pPr>
      <w:tabs>
        <w:tab w:val="center" w:pos="4677"/>
        <w:tab w:val="right" w:pos="9355"/>
      </w:tabs>
    </w:pPr>
  </w:style>
  <w:style w:type="character" w:customStyle="1" w:styleId="HeaderChar">
    <w:name w:val="Header Char"/>
    <w:basedOn w:val="DefaultParagraphFont"/>
    <w:link w:val="Header"/>
    <w:semiHidden/>
    <w:locked/>
    <w:rsid w:val="00515A09"/>
    <w:rPr>
      <w:rFonts w:ascii="Times New Roman" w:hAnsi="Times New Roman" w:cs="Times New Roman"/>
      <w:sz w:val="20"/>
      <w:szCs w:val="20"/>
      <w:lang w:val="ro-RO" w:eastAsia="ru-RU"/>
    </w:rPr>
  </w:style>
  <w:style w:type="paragraph" w:styleId="Footer">
    <w:name w:val="footer"/>
    <w:basedOn w:val="Normal"/>
    <w:link w:val="FooterChar"/>
    <w:semiHidden/>
    <w:rsid w:val="00515A09"/>
    <w:pPr>
      <w:tabs>
        <w:tab w:val="center" w:pos="4677"/>
        <w:tab w:val="right" w:pos="9355"/>
      </w:tabs>
    </w:pPr>
  </w:style>
  <w:style w:type="character" w:customStyle="1" w:styleId="FooterChar">
    <w:name w:val="Footer Char"/>
    <w:basedOn w:val="DefaultParagraphFont"/>
    <w:link w:val="Footer"/>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val="ru-RU"/>
    </w:rPr>
  </w:style>
  <w:style w:type="paragraph" w:styleId="ListParagraph">
    <w:name w:val="List Paragraph"/>
    <w:basedOn w:val="Normal"/>
    <w:qFormat/>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lang w:val="ru-RU" w:eastAsia="ru-RU"/>
    </w:rPr>
  </w:style>
  <w:style w:type="paragraph" w:customStyle="1" w:styleId="Style15">
    <w:name w:val="Style15"/>
    <w:basedOn w:val="Normal"/>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DefaultParagraphFont"/>
    <w:rsid w:val="0026096E"/>
    <w:rPr>
      <w:rFonts w:ascii="Arial" w:hAnsi="Arial" w:cs="Arial"/>
      <w:sz w:val="22"/>
      <w:szCs w:val="22"/>
    </w:rPr>
  </w:style>
  <w:style w:type="character" w:customStyle="1" w:styleId="FontStyle28">
    <w:name w:val="Font Style28"/>
    <w:basedOn w:val="DefaultParagraphFont"/>
    <w:rsid w:val="0087761A"/>
    <w:rPr>
      <w:rFonts w:ascii="Arial" w:hAnsi="Arial" w:cs="Arial"/>
      <w:sz w:val="22"/>
      <w:szCs w:val="22"/>
    </w:rPr>
  </w:style>
  <w:style w:type="character" w:customStyle="1" w:styleId="FontStyle27">
    <w:name w:val="Font Style27"/>
    <w:basedOn w:val="DefaultParagraphFont"/>
    <w:rsid w:val="00ED7576"/>
    <w:rPr>
      <w:rFonts w:ascii="Arial" w:hAnsi="Arial" w:cs="Arial"/>
      <w:b/>
      <w:bCs/>
      <w:sz w:val="22"/>
      <w:szCs w:val="22"/>
    </w:rPr>
  </w:style>
  <w:style w:type="paragraph" w:styleId="BodyText">
    <w:name w:val="Body Text"/>
    <w:aliases w:val="Знак1 Знак"/>
    <w:basedOn w:val="Normal"/>
    <w:link w:val="BodyTextChar"/>
    <w:rsid w:val="00EB7143"/>
    <w:pPr>
      <w:widowControl w:val="0"/>
      <w:tabs>
        <w:tab w:val="left" w:pos="0"/>
        <w:tab w:val="left" w:pos="15840"/>
      </w:tabs>
    </w:pPr>
    <w:rPr>
      <w:rFonts w:ascii="Arial" w:hAnsi="Arial"/>
      <w:sz w:val="24"/>
      <w:lang w:val="ru-RU"/>
    </w:rPr>
  </w:style>
  <w:style w:type="character" w:customStyle="1" w:styleId="BodyTextChar">
    <w:name w:val="Body Text Char"/>
    <w:aliases w:val="Знак1 Знак Char"/>
    <w:basedOn w:val="DefaultParagraphFont"/>
    <w:link w:val="BodyText"/>
    <w:locked/>
    <w:rsid w:val="00EB7143"/>
    <w:rPr>
      <w:rFonts w:ascii="Arial" w:hAnsi="Arial" w:cs="Times New Roman"/>
      <w:snapToGrid w:val="0"/>
      <w:sz w:val="20"/>
      <w:szCs w:val="20"/>
      <w:lang w:val="x-none" w:eastAsia="ru-RU"/>
    </w:rPr>
  </w:style>
  <w:style w:type="paragraph" w:styleId="NormalWe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1"/>
    <w:rsid w:val="00C6040D"/>
    <w:rPr>
      <w:sz w:val="24"/>
      <w:szCs w:val="24"/>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locked/>
    <w:rsid w:val="00C5747C"/>
    <w:rPr>
      <w:rFonts w:eastAsia="Calibri"/>
      <w:sz w:val="24"/>
      <w:szCs w:val="24"/>
      <w:lang w:val="ro-RO" w:eastAsia="ru-RU" w:bidi="ar-SA"/>
    </w:rPr>
  </w:style>
  <w:style w:type="paragraph" w:styleId="Title">
    <w:name w:val="Title"/>
    <w:basedOn w:val="Normal"/>
    <w:link w:val="TitleChar"/>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TitleChar">
    <w:name w:val="Title Char"/>
    <w:basedOn w:val="DefaultParagraphFont"/>
    <w:link w:val="Title"/>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lang w:val="ru-RU" w:eastAsia="ru-RU"/>
    </w:rPr>
  </w:style>
  <w:style w:type="character" w:customStyle="1" w:styleId="35">
    <w:name w:val="Основной текст (35)"/>
    <w:basedOn w:val="DefaultParagraphFont"/>
    <w:link w:val="351"/>
    <w:rsid w:val="00670A37"/>
    <w:rPr>
      <w:i/>
      <w:iCs/>
      <w:sz w:val="26"/>
      <w:szCs w:val="26"/>
      <w:lang w:bidi="ar-SA"/>
    </w:rPr>
  </w:style>
  <w:style w:type="paragraph" w:customStyle="1" w:styleId="351">
    <w:name w:val="Основной текст (35)1"/>
    <w:basedOn w:val="Normal"/>
    <w:link w:val="35"/>
    <w:rsid w:val="00670A37"/>
    <w:pPr>
      <w:shd w:val="clear" w:color="auto" w:fill="FFFFFF"/>
      <w:spacing w:line="411" w:lineRule="exact"/>
      <w:ind w:hanging="420"/>
    </w:pPr>
    <w:rPr>
      <w:rFonts w:eastAsia="Times New Roman"/>
      <w:i/>
      <w:iCs/>
      <w:sz w:val="26"/>
      <w:szCs w:val="26"/>
      <w:lang w:val="en-US" w:eastAsia="en-US"/>
    </w:rPr>
  </w:style>
  <w:style w:type="character" w:customStyle="1" w:styleId="10">
    <w:name w:val="Основной текст (10)"/>
    <w:basedOn w:val="DefaultParagraphFont"/>
    <w:link w:val="101"/>
    <w:rsid w:val="00670A37"/>
    <w:rPr>
      <w:lang w:bidi="ar-SA"/>
    </w:rPr>
  </w:style>
  <w:style w:type="paragraph" w:customStyle="1" w:styleId="101">
    <w:name w:val="Основной текст (10)1"/>
    <w:basedOn w:val="Normal"/>
    <w:link w:val="10"/>
    <w:rsid w:val="00670A37"/>
    <w:pPr>
      <w:shd w:val="clear" w:color="auto" w:fill="FFFFFF"/>
      <w:spacing w:line="240" w:lineRule="atLeast"/>
      <w:jc w:val="right"/>
    </w:pPr>
    <w:rPr>
      <w:rFonts w:eastAsia="Times New Roman"/>
      <w:lang w:val="en-US" w:eastAsia="en-US"/>
    </w:rPr>
  </w:style>
  <w:style w:type="character" w:styleId="Hyperlink">
    <w:name w:val="Hyperlink"/>
    <w:basedOn w:val="DefaultParagraphFont"/>
    <w:rsid w:val="00CE4A18"/>
    <w:rPr>
      <w:color w:val="0000FF"/>
      <w:u w:val="single"/>
    </w:rPr>
  </w:style>
  <w:style w:type="paragraph" w:customStyle="1" w:styleId="Web1">
    <w:name w:val="Обычный (Web)1"/>
    <w:basedOn w:val="Normal"/>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lang w:val="ru-RU" w:eastAsia="ru-RU"/>
    </w:rPr>
  </w:style>
  <w:style w:type="paragraph" w:customStyle="1" w:styleId="Heading">
    <w:name w:val="Heading"/>
    <w:rsid w:val="00184194"/>
    <w:pPr>
      <w:snapToGrid w:val="0"/>
    </w:pPr>
    <w:rPr>
      <w:rFonts w:ascii="Arial" w:eastAsia="Times New Roman" w:hAnsi="Arial"/>
      <w:b/>
      <w:sz w:val="22"/>
      <w:lang w:val="ru-RU" w:eastAsia="ru-RU"/>
    </w:rPr>
  </w:style>
  <w:style w:type="paragraph" w:customStyle="1" w:styleId="align-justify1">
    <w:name w:val="align-justify1"/>
    <w:basedOn w:val="Normal"/>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lang w:val="ru-RU" w:eastAsia="ru-RU"/>
    </w:rPr>
  </w:style>
  <w:style w:type="paragraph" w:customStyle="1" w:styleId="formattexttopleveltext">
    <w:name w:val="formattext topleveltext"/>
    <w:basedOn w:val="Normal"/>
    <w:rsid w:val="009D7FEF"/>
    <w:pPr>
      <w:spacing w:before="100" w:beforeAutospacing="1" w:after="100" w:afterAutospacing="1"/>
    </w:pPr>
    <w:rPr>
      <w:rFonts w:eastAsia="Times New Roman"/>
      <w:sz w:val="24"/>
      <w:szCs w:val="24"/>
      <w:lang w:val="ru-RU"/>
    </w:rPr>
  </w:style>
  <w:style w:type="paragraph" w:customStyle="1" w:styleId="text">
    <w:name w:val="text"/>
    <w:basedOn w:val="Normal"/>
    <w:next w:val="Normal"/>
    <w:rsid w:val="00BC26A4"/>
    <w:pPr>
      <w:autoSpaceDE w:val="0"/>
      <w:autoSpaceDN w:val="0"/>
      <w:adjustRightInd w:val="0"/>
      <w:spacing w:before="28" w:after="28"/>
    </w:pPr>
    <w:rPr>
      <w:rFonts w:ascii="Arial" w:eastAsia="Times New Roman" w:hAnsi="Arial"/>
      <w:sz w:val="24"/>
      <w:szCs w:val="24"/>
      <w:lang w:val="ru-RU"/>
    </w:rPr>
  </w:style>
  <w:style w:type="paragraph" w:customStyle="1" w:styleId="a0">
    <w:name w:val="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Heading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DefaultParagraphFont"/>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lang w:val="ru-RU" w:eastAsia="ru-RU"/>
    </w:rPr>
  </w:style>
  <w:style w:type="character" w:customStyle="1" w:styleId="9">
    <w:name w:val=" Знак Знак9"/>
    <w:locked/>
    <w:rsid w:val="00C61689"/>
    <w:rPr>
      <w:b/>
      <w:sz w:val="28"/>
      <w:lang w:val="ru-RU" w:eastAsia="ru-RU" w:bidi="ar-SA"/>
    </w:rPr>
  </w:style>
  <w:style w:type="character" w:customStyle="1" w:styleId="8">
    <w:name w:val=" Знак Знак8"/>
    <w:locked/>
    <w:rsid w:val="00C61689"/>
    <w:rPr>
      <w:rFonts w:ascii="Arial" w:hAnsi="Arial" w:cs="Arial"/>
      <w:b/>
      <w:bCs/>
      <w:sz w:val="24"/>
      <w:szCs w:val="16"/>
      <w:lang w:val="ru-RU" w:eastAsia="ru-RU" w:bidi="ar-SA"/>
    </w:rPr>
  </w:style>
  <w:style w:type="character" w:styleId="FollowedHyperlink">
    <w:name w:val="FollowedHyperlink"/>
    <w:rsid w:val="00C61689"/>
    <w:rPr>
      <w:color w:val="800080"/>
      <w:u w:val="single"/>
    </w:rPr>
  </w:style>
  <w:style w:type="paragraph" w:styleId="Index1">
    <w:name w:val="index 1"/>
    <w:basedOn w:val="Normal"/>
    <w:next w:val="Normal"/>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TOC1">
    <w:name w:val="toc 1"/>
    <w:basedOn w:val="Normal"/>
    <w:next w:val="Normal"/>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TOC2">
    <w:name w:val="toc 2"/>
    <w:basedOn w:val="Normal"/>
    <w:next w:val="Normal"/>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TOC3">
    <w:name w:val="toc 3"/>
    <w:basedOn w:val="Normal"/>
    <w:next w:val="Normal"/>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TOC4">
    <w:name w:val="toc 4"/>
    <w:basedOn w:val="Normal"/>
    <w:next w:val="Normal"/>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TOC5">
    <w:name w:val="toc 5"/>
    <w:basedOn w:val="Normal"/>
    <w:next w:val="Normal"/>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TOC6">
    <w:name w:val="toc 6"/>
    <w:basedOn w:val="Normal"/>
    <w:next w:val="Normal"/>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TOC7">
    <w:name w:val="toc 7"/>
    <w:basedOn w:val="Normal"/>
    <w:next w:val="Normal"/>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TOC8">
    <w:name w:val="toc 8"/>
    <w:basedOn w:val="Normal"/>
    <w:next w:val="Normal"/>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TOC9">
    <w:name w:val="toc 9"/>
    <w:basedOn w:val="Normal"/>
    <w:next w:val="Normal"/>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FootnoteText">
    <w:name w:val="footnote text"/>
    <w:basedOn w:val="Normal"/>
    <w:semiHidden/>
    <w:rsid w:val="00C61689"/>
    <w:pPr>
      <w:widowControl w:val="0"/>
      <w:autoSpaceDE w:val="0"/>
      <w:autoSpaceDN w:val="0"/>
    </w:pPr>
    <w:rPr>
      <w:rFonts w:ascii="Arial" w:eastAsia="Times New Roman" w:hAnsi="Arial" w:cs="Arial"/>
      <w:lang w:val="en-US"/>
    </w:rPr>
  </w:style>
  <w:style w:type="character" w:customStyle="1" w:styleId="CommentTextChar">
    <w:name w:val="Comment Text Char"/>
    <w:link w:val="CommentText"/>
    <w:semiHidden/>
    <w:locked/>
    <w:rsid w:val="00C61689"/>
    <w:rPr>
      <w:lang w:val="ru-RU" w:eastAsia="ru-RU" w:bidi="ar-SA"/>
    </w:rPr>
  </w:style>
  <w:style w:type="paragraph" w:styleId="CommentText">
    <w:name w:val="annotation text"/>
    <w:basedOn w:val="Normal"/>
    <w:link w:val="CommentTextChar"/>
    <w:semiHidden/>
    <w:rsid w:val="00C61689"/>
    <w:rPr>
      <w:rFonts w:eastAsia="Times New Roman"/>
      <w:lang w:val="ru-RU"/>
    </w:rPr>
  </w:style>
  <w:style w:type="paragraph" w:styleId="TableofFigures">
    <w:name w:val="table of figures"/>
    <w:basedOn w:val="Normal"/>
    <w:next w:val="Normal"/>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BodyTextIndent">
    <w:name w:val="Body Text Indent"/>
    <w:basedOn w:val="Normal"/>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BodyText2">
    <w:name w:val="Body Text 2"/>
    <w:basedOn w:val="Normal"/>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BodyText3Char">
    <w:name w:val="Body Text 3 Char"/>
    <w:link w:val="BodyText3"/>
    <w:locked/>
    <w:rsid w:val="00C61689"/>
    <w:rPr>
      <w:rFonts w:ascii="Arial" w:hAnsi="Arial" w:cs="Arial"/>
      <w:szCs w:val="16"/>
      <w:lang w:val="ru-RU" w:eastAsia="ru-RU" w:bidi="ar-SA"/>
    </w:rPr>
  </w:style>
  <w:style w:type="paragraph" w:styleId="BodyText3">
    <w:name w:val="Body Text 3"/>
    <w:basedOn w:val="Normal"/>
    <w:link w:val="BodyText3Char"/>
    <w:rsid w:val="00C61689"/>
    <w:pPr>
      <w:widowControl w:val="0"/>
      <w:autoSpaceDE w:val="0"/>
      <w:autoSpaceDN w:val="0"/>
      <w:adjustRightInd w:val="0"/>
      <w:spacing w:line="360" w:lineRule="auto"/>
      <w:jc w:val="both"/>
    </w:pPr>
    <w:rPr>
      <w:rFonts w:ascii="Arial" w:eastAsia="Times New Roman" w:hAnsi="Arial" w:cs="Arial"/>
      <w:szCs w:val="16"/>
      <w:lang w:val="ru-RU"/>
    </w:rPr>
  </w:style>
  <w:style w:type="paragraph" w:styleId="BodyTextIndent2">
    <w:name w:val="Body Text Indent 2"/>
    <w:basedOn w:val="Normal"/>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BodyTextIndent3">
    <w:name w:val="Body Text Indent 3"/>
    <w:basedOn w:val="Normal"/>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PlainText">
    <w:name w:val="Plain Text"/>
    <w:aliases w:val="Текст Знак1,Знак3 Знак1,Текст Знак Знак,Знак3 Знак Знак,Знак3,Текст Знак,Знак3 Знак"/>
    <w:basedOn w:val="Normal"/>
    <w:link w:val="PlainTextChar"/>
    <w:rsid w:val="00C61689"/>
    <w:rPr>
      <w:rFonts w:ascii="Courier New" w:eastAsia="Times New Roman" w:hAnsi="Courier New"/>
      <w:lang w:val="ru-RU"/>
    </w:rPr>
  </w:style>
  <w:style w:type="character" w:customStyle="1" w:styleId="PlainTextChar">
    <w:name w:val="Plain Text Char"/>
    <w:aliases w:val="Текст Знак1 Char,Знак3 Знак1 Char,Текст Знак Знак Char,Знак3 Знак Знак Char,Знак3 Char,Текст Знак Char,Знак3 Знак Char"/>
    <w:basedOn w:val="DefaultParagraphFont"/>
    <w:link w:val="PlainText"/>
    <w:locked/>
    <w:rsid w:val="00C61689"/>
    <w:rPr>
      <w:rFonts w:ascii="Courier New" w:hAnsi="Courier New"/>
      <w:lang w:val="ru-RU" w:eastAsia="ru-RU" w:bidi="ar-SA"/>
    </w:rPr>
  </w:style>
  <w:style w:type="paragraph" w:customStyle="1" w:styleId="a1">
    <w:name w:val="Знак Знак Знак"/>
    <w:basedOn w:val="Normal"/>
    <w:rsid w:val="00C61689"/>
    <w:pPr>
      <w:spacing w:before="100" w:beforeAutospacing="1" w:after="100" w:afterAutospacing="1"/>
    </w:pPr>
    <w:rPr>
      <w:rFonts w:ascii="Tahoma" w:eastAsia="Times New Roman" w:hAnsi="Tahoma" w:cs="Tahoma"/>
      <w:lang w:val="en-US" w:eastAsia="en-US"/>
    </w:rPr>
  </w:style>
  <w:style w:type="paragraph" w:customStyle="1" w:styleId="1">
    <w:name w:val="З1"/>
    <w:basedOn w:val="Normal"/>
    <w:next w:val="Normal"/>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Normal"/>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lang w:val="ru-RU" w:eastAsia="ru-RU"/>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lang w:val="ru-RU" w:eastAsia="ru-RU"/>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lang w:val="ru-RU" w:eastAsia="ru-RU"/>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lang w:val="ru-RU" w:eastAsia="ru-RU"/>
    </w:rPr>
  </w:style>
  <w:style w:type="paragraph" w:customStyle="1" w:styleId="11">
    <w:name w:val="Обычный1"/>
    <w:basedOn w:val="Normal"/>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Normal"/>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Normal"/>
    <w:rsid w:val="00C61689"/>
    <w:pPr>
      <w:spacing w:before="100" w:after="100"/>
    </w:pPr>
    <w:rPr>
      <w:rFonts w:eastAsia="Times New Roman"/>
      <w:sz w:val="24"/>
      <w:lang w:val="ru-RU"/>
    </w:rPr>
  </w:style>
  <w:style w:type="paragraph" w:customStyle="1" w:styleId="BodyTextIndent21">
    <w:name w:val="Body Text Indent 21"/>
    <w:basedOn w:val="Normal"/>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Heading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Normal"/>
    <w:rsid w:val="00C61689"/>
    <w:pPr>
      <w:ind w:firstLine="720"/>
      <w:jc w:val="both"/>
    </w:pPr>
    <w:rPr>
      <w:rFonts w:ascii="Peterburg" w:eastAsia="Times New Roman" w:hAnsi="Peterburg"/>
      <w:sz w:val="28"/>
      <w:lang w:val="ru-RU"/>
    </w:rPr>
  </w:style>
  <w:style w:type="character" w:customStyle="1" w:styleId="19">
    <w:name w:val=" Знак Знак19"/>
    <w:rsid w:val="00C61689"/>
    <w:rPr>
      <w:b/>
      <w:sz w:val="28"/>
      <w:lang w:val="ru-RU" w:eastAsia="ru-RU" w:bidi="ar-SA"/>
    </w:rPr>
  </w:style>
  <w:style w:type="paragraph" w:customStyle="1" w:styleId="a2">
    <w:name w:val=" Знак Знак Знак"/>
    <w:basedOn w:val="Normal"/>
    <w:rsid w:val="00C61689"/>
    <w:pPr>
      <w:spacing w:before="100" w:beforeAutospacing="1" w:after="100" w:afterAutospacing="1"/>
    </w:pPr>
    <w:rPr>
      <w:rFonts w:ascii="Tahoma" w:eastAsia="Times New Roman" w:hAnsi="Tahoma" w:cs="Tahoma"/>
      <w:lang w:val="en-US" w:eastAsia="en-US"/>
    </w:rPr>
  </w:style>
  <w:style w:type="character" w:customStyle="1" w:styleId="12">
    <w:name w:val=" Знак Знак1"/>
    <w:rsid w:val="00C61689"/>
    <w:rPr>
      <w:rFonts w:ascii="Arial" w:hAnsi="Arial" w:cs="Arial"/>
      <w:szCs w:val="16"/>
      <w:lang w:val="ru-RU" w:eastAsia="ru-RU" w:bidi="ar-SA"/>
    </w:rPr>
  </w:style>
  <w:style w:type="character" w:customStyle="1" w:styleId="17">
    <w:name w:val=" Знак Знак17"/>
    <w:rsid w:val="00C61689"/>
    <w:rPr>
      <w:rFonts w:ascii="Arial" w:hAnsi="Arial" w:cs="Arial"/>
      <w:b/>
      <w:bCs/>
      <w:sz w:val="24"/>
      <w:szCs w:val="16"/>
      <w:lang w:val="ru-RU" w:eastAsia="ru-RU" w:bidi="ar-SA"/>
    </w:rPr>
  </w:style>
  <w:style w:type="character" w:customStyle="1" w:styleId="16">
    <w:name w:val=" Знак Знак16"/>
    <w:rsid w:val="00C61689"/>
    <w:rPr>
      <w:rFonts w:ascii="Arial" w:hAnsi="Arial" w:cs="Arial"/>
      <w:b/>
      <w:bCs/>
      <w:sz w:val="24"/>
      <w:szCs w:val="16"/>
      <w:lang w:val="ru-RU" w:eastAsia="ru-RU" w:bidi="ar-SA"/>
    </w:rPr>
  </w:style>
  <w:style w:type="character" w:styleId="PageNumber">
    <w:name w:val="page number"/>
    <w:basedOn w:val="DefaultParagraphFont"/>
    <w:rsid w:val="00C61689"/>
  </w:style>
  <w:style w:type="character" w:customStyle="1" w:styleId="110">
    <w:name w:val=" Знак Знак11"/>
    <w:rsid w:val="00C61689"/>
    <w:rPr>
      <w:rFonts w:ascii="Arial" w:hAnsi="Arial" w:cs="Arial"/>
      <w:sz w:val="24"/>
      <w:szCs w:val="16"/>
      <w:lang w:val="ru-RU" w:eastAsia="ru-RU" w:bidi="ar-SA"/>
    </w:rPr>
  </w:style>
  <w:style w:type="paragraph" w:styleId="CommentSubject">
    <w:name w:val="annotation subject"/>
    <w:basedOn w:val="CommentText"/>
    <w:next w:val="CommentText"/>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
    <w:name w:val=" Знак Знак6"/>
    <w:locked/>
    <w:rsid w:val="00C61689"/>
    <w:rPr>
      <w:b/>
      <w:sz w:val="28"/>
      <w:lang w:val="ru-RU" w:eastAsia="ru-RU" w:bidi="ar-SA"/>
    </w:rPr>
  </w:style>
  <w:style w:type="character" w:customStyle="1" w:styleId="5">
    <w:name w:val=" Знак Знак5"/>
    <w:locked/>
    <w:rsid w:val="00C61689"/>
    <w:rPr>
      <w:rFonts w:ascii="Arial" w:hAnsi="Arial" w:cs="Arial"/>
      <w:b/>
      <w:bCs/>
      <w:sz w:val="24"/>
      <w:szCs w:val="16"/>
      <w:lang w:val="ru-RU" w:eastAsia="ru-RU" w:bidi="ar-SA"/>
    </w:rPr>
  </w:style>
  <w:style w:type="character" w:customStyle="1" w:styleId="3">
    <w:name w:val=" Знак Знак3"/>
    <w:locked/>
    <w:rsid w:val="00C61689"/>
    <w:rPr>
      <w:rFonts w:ascii="Arial" w:hAnsi="Arial" w:cs="Arial"/>
      <w:sz w:val="24"/>
      <w:szCs w:val="16"/>
      <w:lang w:val="ru-RU" w:eastAsia="ru-RU" w:bidi="ar-SA"/>
    </w:rPr>
  </w:style>
  <w:style w:type="paragraph" w:customStyle="1" w:styleId="2">
    <w:name w:val=" Знак2"/>
    <w:basedOn w:val="Normal"/>
    <w:rsid w:val="00C61689"/>
    <w:pPr>
      <w:spacing w:after="160" w:line="240" w:lineRule="exact"/>
    </w:pPr>
    <w:rPr>
      <w:rFonts w:ascii="Verdana" w:eastAsia="Times New Roman" w:hAnsi="Verdana"/>
      <w:lang w:val="en-US" w:eastAsia="en-US"/>
    </w:rPr>
  </w:style>
  <w:style w:type="paragraph" w:customStyle="1" w:styleId="a3">
    <w:name w:val="."/>
    <w:rsid w:val="00C61689"/>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lang w:val="ru-RU" w:eastAsia="ru-RU"/>
    </w:rPr>
  </w:style>
  <w:style w:type="character" w:customStyle="1" w:styleId="13">
    <w:name w:val=" Знак Знак13"/>
    <w:locked/>
    <w:rsid w:val="00C61689"/>
    <w:rPr>
      <w:b/>
      <w:sz w:val="28"/>
      <w:lang w:val="x-none" w:eastAsia="x-none"/>
    </w:rPr>
  </w:style>
  <w:style w:type="character" w:customStyle="1" w:styleId="120">
    <w:name w:val=" Знак Знак12"/>
    <w:locked/>
    <w:rsid w:val="00C61689"/>
    <w:rPr>
      <w:rFonts w:ascii="Arial" w:hAnsi="Arial"/>
      <w:b/>
      <w:bCs/>
      <w:sz w:val="24"/>
      <w:szCs w:val="16"/>
      <w:lang w:val="x-none" w:eastAsia="x-none"/>
    </w:rPr>
  </w:style>
  <w:style w:type="character" w:customStyle="1" w:styleId="100">
    <w:name w:val=" Знак Знак10"/>
    <w:locked/>
    <w:rsid w:val="00C61689"/>
    <w:rPr>
      <w:rFonts w:ascii="Arial" w:hAnsi="Arial"/>
      <w:b/>
      <w:bCs/>
      <w:sz w:val="24"/>
      <w:szCs w:val="16"/>
      <w:lang w:val="x-none" w:eastAsia="x-none"/>
    </w:rPr>
  </w:style>
  <w:style w:type="paragraph" w:customStyle="1" w:styleId="z-TopofForm1">
    <w:name w:val="z-Top of Form1"/>
    <w:next w:val="Normal"/>
    <w:hidden/>
    <w:rsid w:val="00C61689"/>
    <w:pPr>
      <w:pBdr>
        <w:bottom w:val="double" w:sz="2" w:space="0" w:color="000000"/>
      </w:pBdr>
      <w:jc w:val="center"/>
    </w:pPr>
    <w:rPr>
      <w:rFonts w:ascii="Arial" w:eastAsia="Times New Roman" w:hAnsi="Arial"/>
      <w:snapToGrid w:val="0"/>
      <w:vanish/>
      <w:sz w:val="16"/>
      <w:lang w:val="ru-RU" w:eastAsia="ru-RU"/>
    </w:rPr>
  </w:style>
  <w:style w:type="paragraph" w:customStyle="1" w:styleId="z-BottomofForm1">
    <w:name w:val="z-Bottom of Form1"/>
    <w:next w:val="Normal"/>
    <w:hidden/>
    <w:rsid w:val="00C61689"/>
    <w:pPr>
      <w:pBdr>
        <w:top w:val="double" w:sz="2" w:space="0" w:color="000000"/>
      </w:pBdr>
      <w:jc w:val="center"/>
    </w:pPr>
    <w:rPr>
      <w:rFonts w:ascii="Arial" w:eastAsia="Times New Roman" w:hAnsi="Arial"/>
      <w:snapToGrid w:val="0"/>
      <w:vanish/>
      <w:sz w:val="16"/>
      <w:lang w:val="ru-RU" w:eastAsia="ru-RU"/>
    </w:rPr>
  </w:style>
  <w:style w:type="paragraph" w:customStyle="1" w:styleId="a4">
    <w:name w:val="Готовый"/>
    <w:basedOn w:val="Normal"/>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lang w:val="ru-RU" w:eastAsia="ru-RU"/>
    </w:rPr>
  </w:style>
  <w:style w:type="paragraph" w:customStyle="1" w:styleId="FR4">
    <w:name w:val="FR4"/>
    <w:rsid w:val="00C61689"/>
    <w:pPr>
      <w:widowControl w:val="0"/>
      <w:ind w:left="840"/>
    </w:pPr>
    <w:rPr>
      <w:rFonts w:ascii="Times New Roman" w:eastAsia="Times New Roman" w:hAnsi="Times New Roman"/>
      <w:b/>
      <w:noProof/>
      <w:sz w:val="12"/>
      <w:lang w:val="ru-RU" w:eastAsia="ru-RU"/>
    </w:rPr>
  </w:style>
  <w:style w:type="paragraph" w:customStyle="1" w:styleId="FR5">
    <w:name w:val="FR5"/>
    <w:rsid w:val="00C61689"/>
    <w:pPr>
      <w:widowControl w:val="0"/>
    </w:pPr>
    <w:rPr>
      <w:rFonts w:ascii="Arial" w:eastAsia="Times New Roman" w:hAnsi="Arial"/>
      <w:b/>
      <w:sz w:val="12"/>
      <w:lang w:val="ru-RU" w:eastAsia="ru-RU"/>
    </w:rPr>
  </w:style>
  <w:style w:type="paragraph" w:customStyle="1" w:styleId="txt">
    <w:name w:val="txt"/>
    <w:basedOn w:val="Normal"/>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Normal"/>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Heading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5">
    <w:name w:val="Знак"/>
    <w:basedOn w:val="DefaultParagraphFont"/>
    <w:rsid w:val="00C61689"/>
    <w:rPr>
      <w:b/>
      <w:bCs w:val="0"/>
      <w:sz w:val="24"/>
      <w:lang w:val="ru-RU" w:eastAsia="ru-RU" w:bidi="ar-SA"/>
    </w:rPr>
  </w:style>
  <w:style w:type="paragraph" w:styleId="ListBullet2">
    <w:name w:val="List Bullet 2"/>
    <w:basedOn w:val="Normal"/>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Heading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1">
    <w:name w:val="Body Text 21"/>
    <w:basedOn w:val="Normal"/>
    <w:rsid w:val="00C61689"/>
    <w:pPr>
      <w:widowControl w:val="0"/>
      <w:spacing w:before="120"/>
      <w:jc w:val="both"/>
    </w:pPr>
    <w:rPr>
      <w:rFonts w:eastAsia="Times New Roman"/>
      <w:sz w:val="24"/>
      <w:lang w:val="ru-RU"/>
    </w:rPr>
  </w:style>
  <w:style w:type="paragraph" w:customStyle="1" w:styleId="a6">
    <w:name w:val="Îáû÷íûé"/>
    <w:rsid w:val="00C61689"/>
    <w:pPr>
      <w:overflowPunct w:val="0"/>
      <w:autoSpaceDE w:val="0"/>
      <w:autoSpaceDN w:val="0"/>
      <w:adjustRightInd w:val="0"/>
      <w:jc w:val="both"/>
    </w:pPr>
    <w:rPr>
      <w:rFonts w:ascii="Times New Roman" w:eastAsia="Times New Roman" w:hAnsi="Times New Roman"/>
      <w:sz w:val="24"/>
      <w:lang w:val="ru-RU" w:eastAsia="ru-RU"/>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Preformatted">
    <w:name w:val="HTML Preformatted"/>
    <w:basedOn w:val="Normal"/>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ListContinue">
    <w:name w:val="List Continue"/>
    <w:basedOn w:val="Normal"/>
    <w:rsid w:val="00C61689"/>
    <w:pPr>
      <w:spacing w:after="120"/>
      <w:ind w:left="360"/>
    </w:pPr>
    <w:rPr>
      <w:rFonts w:eastAsia="Times New Roman"/>
      <w:sz w:val="24"/>
      <w:lang w:val="ru-RU"/>
    </w:rPr>
  </w:style>
  <w:style w:type="paragraph" w:styleId="BlockText">
    <w:name w:val="Block Text"/>
    <w:basedOn w:val="Normal"/>
    <w:rsid w:val="00C61689"/>
    <w:pPr>
      <w:spacing w:before="120"/>
      <w:ind w:left="11" w:right="-57" w:firstLine="697"/>
      <w:jc w:val="both"/>
    </w:pPr>
    <w:rPr>
      <w:rFonts w:eastAsia="Times New Roman"/>
      <w:sz w:val="24"/>
      <w:lang w:val="ru-RU"/>
    </w:rPr>
  </w:style>
  <w:style w:type="paragraph" w:customStyle="1" w:styleId="15">
    <w:name w:val="Ñòèëü1"/>
    <w:basedOn w:val="Normal"/>
    <w:rsid w:val="00C61689"/>
    <w:pPr>
      <w:widowControl w:val="0"/>
      <w:ind w:firstLine="709"/>
    </w:pPr>
    <w:rPr>
      <w:rFonts w:eastAsia="Times New Roman"/>
      <w:sz w:val="24"/>
      <w:lang w:val="ru-RU"/>
    </w:rPr>
  </w:style>
  <w:style w:type="paragraph" w:customStyle="1" w:styleId="318">
    <w:name w:val="Стиль Заголовок 3 + Перед:  18 пт"/>
    <w:basedOn w:val="Heading3"/>
    <w:autoRedefine/>
    <w:rsid w:val="00C61689"/>
    <w:pPr>
      <w:suppressAutoHyphens/>
      <w:snapToGrid w:val="0"/>
      <w:spacing w:before="240" w:after="240"/>
    </w:pPr>
    <w:rPr>
      <w:rFonts w:eastAsia="Times New Roman"/>
      <w:b/>
      <w:i w:val="0"/>
      <w:smallCaps/>
      <w:color w:val="000000"/>
      <w:sz w:val="24"/>
      <w:szCs w:val="24"/>
      <w:lang w:val="x-none" w:eastAsia="x-none"/>
    </w:rPr>
  </w:style>
  <w:style w:type="paragraph" w:customStyle="1" w:styleId="20">
    <w:name w:val="Стиль Заголовок 2 + не малые прописные"/>
    <w:basedOn w:val="Heading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Normal1">
    <w:name w:val="Normal1"/>
    <w:rsid w:val="00C61689"/>
    <w:pPr>
      <w:snapToGrid w:val="0"/>
    </w:pPr>
    <w:rPr>
      <w:rFonts w:ascii="Arial" w:eastAsia="Times New Roman" w:hAnsi="Arial"/>
      <w:sz w:val="18"/>
      <w:lang w:val="ru-RU" w:eastAsia="ru-RU"/>
    </w:rPr>
  </w:style>
  <w:style w:type="paragraph" w:customStyle="1" w:styleId="Preformat">
    <w:name w:val="Preformat"/>
    <w:rsid w:val="00C61689"/>
    <w:pPr>
      <w:snapToGrid w:val="0"/>
    </w:pPr>
    <w:rPr>
      <w:rFonts w:ascii="Courier New" w:eastAsia="Times New Roman" w:hAnsi="Courier New"/>
      <w:lang w:val="ru-RU" w:eastAsia="ru-RU"/>
    </w:rPr>
  </w:style>
  <w:style w:type="paragraph" w:customStyle="1" w:styleId="a7">
    <w:name w:val="Стиль полужирный по центру"/>
    <w:basedOn w:val="Normal"/>
    <w:autoRedefine/>
    <w:rsid w:val="00C61689"/>
    <w:pPr>
      <w:jc w:val="center"/>
    </w:pPr>
    <w:rPr>
      <w:rFonts w:eastAsia="Times New Roman"/>
      <w:b/>
      <w:bCs/>
      <w:caps/>
      <w:sz w:val="24"/>
      <w:szCs w:val="24"/>
      <w:lang w:val="ru-RU"/>
    </w:rPr>
  </w:style>
  <w:style w:type="paragraph" w:styleId="DocumentMap">
    <w:name w:val="Document Map"/>
    <w:basedOn w:val="Normal"/>
    <w:rsid w:val="00C61689"/>
    <w:pPr>
      <w:shd w:val="clear" w:color="auto" w:fill="000080"/>
    </w:pPr>
    <w:rPr>
      <w:rFonts w:ascii="Tahoma" w:eastAsia="Times New Roman" w:hAnsi="Tahoma" w:cs="Tahoma"/>
      <w:lang w:val="ru-RU"/>
    </w:rPr>
  </w:style>
  <w:style w:type="paragraph" w:customStyle="1" w:styleId="a8">
    <w:name w:val="Абзац списка"/>
    <w:basedOn w:val="Normal"/>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lang w:val="ru-RU" w:eastAsia="ru-RU"/>
    </w:rPr>
  </w:style>
  <w:style w:type="paragraph" w:customStyle="1" w:styleId="headertexttopleveltextcentertext">
    <w:name w:val="headertext topleveltext centertext"/>
    <w:basedOn w:val="Normal"/>
    <w:rsid w:val="00C61689"/>
    <w:pPr>
      <w:spacing w:before="100" w:beforeAutospacing="1" w:after="100" w:afterAutospacing="1"/>
    </w:pPr>
    <w:rPr>
      <w:rFonts w:eastAsia="Times New Roman"/>
      <w:sz w:val="24"/>
      <w:szCs w:val="24"/>
      <w:lang w:val="ru-RU"/>
    </w:rPr>
  </w:style>
  <w:style w:type="character" w:customStyle="1" w:styleId="visited">
    <w:name w:val="visited"/>
    <w:basedOn w:val="DefaultParagraphFont"/>
    <w:rsid w:val="00C61689"/>
    <w:rPr>
      <w:rFonts w:cs="Times New Roman"/>
    </w:rPr>
  </w:style>
  <w:style w:type="paragraph" w:customStyle="1" w:styleId="Pa2">
    <w:name w:val="Pa2"/>
    <w:basedOn w:val="Normal"/>
    <w:next w:val="Normal"/>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styleId="NoSpacing">
    <w:name w:val="No Spacing"/>
    <w:qFormat/>
    <w:rsid w:val="00C61689"/>
    <w:rPr>
      <w:rFonts w:eastAsia="Times New Roman"/>
      <w:sz w:val="22"/>
      <w:szCs w:val="22"/>
      <w:lang w:val="ru-RU"/>
    </w:rPr>
  </w:style>
  <w:style w:type="paragraph" w:customStyle="1" w:styleId="a9">
    <w:name w:val="Табличный"/>
    <w:basedOn w:val="Normal"/>
    <w:rsid w:val="00C61689"/>
    <w:pPr>
      <w:keepLines/>
      <w:ind w:left="57" w:right="57"/>
    </w:pPr>
    <w:rPr>
      <w:rFonts w:eastAsia="Times New Roman"/>
      <w:sz w:val="24"/>
      <w:szCs w:val="24"/>
      <w:lang w:val="ru-RU"/>
    </w:rPr>
  </w:style>
  <w:style w:type="character" w:customStyle="1" w:styleId="21">
    <w:name w:val="Основной текст (2)"/>
    <w:basedOn w:val="DefaultParagraphFont"/>
    <w:link w:val="210"/>
    <w:locked/>
    <w:rsid w:val="00C61689"/>
    <w:rPr>
      <w:sz w:val="26"/>
      <w:szCs w:val="26"/>
      <w:lang w:bidi="ar-SA"/>
    </w:rPr>
  </w:style>
  <w:style w:type="paragraph" w:customStyle="1" w:styleId="210">
    <w:name w:val="Основной текст (2)1"/>
    <w:basedOn w:val="Normal"/>
    <w:link w:val="21"/>
    <w:rsid w:val="00C61689"/>
    <w:pPr>
      <w:shd w:val="clear" w:color="auto" w:fill="FFFFFF"/>
      <w:spacing w:before="60" w:line="297" w:lineRule="exact"/>
    </w:pPr>
    <w:rPr>
      <w:rFonts w:eastAsia="Times New Roman"/>
      <w:sz w:val="26"/>
      <w:szCs w:val="26"/>
      <w:lang w:val="en-US" w:eastAsia="en-US"/>
    </w:rPr>
  </w:style>
  <w:style w:type="character" w:customStyle="1" w:styleId="60">
    <w:name w:val="Основной текст (6)"/>
    <w:basedOn w:val="DefaultParagraphFont"/>
    <w:link w:val="61"/>
    <w:locked/>
    <w:rsid w:val="00C61689"/>
    <w:rPr>
      <w:noProof/>
      <w:lang w:bidi="ar-SA"/>
    </w:rPr>
  </w:style>
  <w:style w:type="paragraph" w:customStyle="1" w:styleId="61">
    <w:name w:val="Основной текст (6)1"/>
    <w:basedOn w:val="Normal"/>
    <w:link w:val="60"/>
    <w:rsid w:val="00C61689"/>
    <w:pPr>
      <w:shd w:val="clear" w:color="auto" w:fill="FFFFFF"/>
      <w:spacing w:after="60" w:line="240" w:lineRule="atLeast"/>
    </w:pPr>
    <w:rPr>
      <w:rFonts w:eastAsia="Times New Roman"/>
      <w:noProof/>
      <w:lang w:val="en-US" w:eastAsia="en-US"/>
    </w:rPr>
  </w:style>
  <w:style w:type="character" w:customStyle="1" w:styleId="111">
    <w:name w:val="Основной текст (11)"/>
    <w:basedOn w:val="DefaultParagraphFont"/>
    <w:link w:val="1110"/>
    <w:locked/>
    <w:rsid w:val="00C61689"/>
    <w:rPr>
      <w:sz w:val="26"/>
      <w:szCs w:val="26"/>
      <w:lang w:bidi="ar-SA"/>
    </w:rPr>
  </w:style>
  <w:style w:type="paragraph" w:customStyle="1" w:styleId="1110">
    <w:name w:val="Основной текст (11)1"/>
    <w:basedOn w:val="Normal"/>
    <w:link w:val="111"/>
    <w:rsid w:val="00C61689"/>
    <w:pPr>
      <w:shd w:val="clear" w:color="auto" w:fill="FFFFFF"/>
      <w:spacing w:line="301" w:lineRule="exact"/>
      <w:jc w:val="right"/>
    </w:pPr>
    <w:rPr>
      <w:rFonts w:eastAsia="Times New Roman"/>
      <w:sz w:val="26"/>
      <w:szCs w:val="26"/>
      <w:lang w:val="en-US" w:eastAsia="en-US"/>
    </w:rPr>
  </w:style>
  <w:style w:type="character" w:customStyle="1" w:styleId="18">
    <w:name w:val="Основной текст (18)"/>
    <w:basedOn w:val="DefaultParagraphFont"/>
    <w:link w:val="181"/>
    <w:locked/>
    <w:rsid w:val="00C61689"/>
    <w:rPr>
      <w:sz w:val="26"/>
      <w:szCs w:val="26"/>
      <w:lang w:bidi="ar-SA"/>
    </w:rPr>
  </w:style>
  <w:style w:type="paragraph" w:customStyle="1" w:styleId="181">
    <w:name w:val="Основной текст (18)1"/>
    <w:basedOn w:val="Normal"/>
    <w:link w:val="18"/>
    <w:rsid w:val="00C61689"/>
    <w:pPr>
      <w:shd w:val="clear" w:color="auto" w:fill="FFFFFF"/>
      <w:spacing w:line="240" w:lineRule="atLeast"/>
      <w:jc w:val="center"/>
    </w:pPr>
    <w:rPr>
      <w:rFonts w:eastAsia="Times New Roman"/>
      <w:sz w:val="26"/>
      <w:szCs w:val="26"/>
      <w:lang w:val="en-US" w:eastAsia="en-US"/>
    </w:rPr>
  </w:style>
  <w:style w:type="character" w:customStyle="1" w:styleId="23">
    <w:name w:val="Основной текст (23)"/>
    <w:basedOn w:val="DefaultParagraphFont"/>
    <w:link w:val="231"/>
    <w:locked/>
    <w:rsid w:val="00C61689"/>
    <w:rPr>
      <w:noProof/>
      <w:lang w:bidi="ar-SA"/>
    </w:rPr>
  </w:style>
  <w:style w:type="paragraph" w:customStyle="1" w:styleId="231">
    <w:name w:val="Основной текст (23)1"/>
    <w:basedOn w:val="Normal"/>
    <w:link w:val="23"/>
    <w:rsid w:val="00C61689"/>
    <w:pPr>
      <w:shd w:val="clear" w:color="auto" w:fill="FFFFFF"/>
      <w:spacing w:line="254" w:lineRule="exact"/>
      <w:jc w:val="center"/>
    </w:pPr>
    <w:rPr>
      <w:rFonts w:eastAsia="Times New Roman"/>
      <w:noProof/>
      <w:lang w:val="en-US" w:eastAsia="en-US"/>
    </w:rPr>
  </w:style>
  <w:style w:type="character" w:customStyle="1" w:styleId="25">
    <w:name w:val="Основной текст (25)"/>
    <w:basedOn w:val="DefaultParagraphFont"/>
    <w:link w:val="251"/>
    <w:locked/>
    <w:rsid w:val="00C61689"/>
    <w:rPr>
      <w:sz w:val="26"/>
      <w:szCs w:val="26"/>
      <w:lang w:bidi="ar-SA"/>
    </w:rPr>
  </w:style>
  <w:style w:type="paragraph" w:customStyle="1" w:styleId="251">
    <w:name w:val="Основной текст (25)1"/>
    <w:basedOn w:val="Normal"/>
    <w:link w:val="25"/>
    <w:rsid w:val="00C61689"/>
    <w:pPr>
      <w:shd w:val="clear" w:color="auto" w:fill="FFFFFF"/>
      <w:spacing w:after="60" w:line="240" w:lineRule="atLeast"/>
      <w:ind w:firstLine="340"/>
    </w:pPr>
    <w:rPr>
      <w:rFonts w:eastAsia="Times New Roman"/>
      <w:sz w:val="26"/>
      <w:szCs w:val="26"/>
      <w:lang w:val="en-US" w:eastAsia="en-US"/>
    </w:rPr>
  </w:style>
  <w:style w:type="character" w:customStyle="1" w:styleId="89">
    <w:name w:val="Основной текст (89)"/>
    <w:basedOn w:val="DefaultParagraphFont"/>
    <w:link w:val="891"/>
    <w:locked/>
    <w:rsid w:val="00C61689"/>
    <w:rPr>
      <w:noProof/>
      <w:sz w:val="24"/>
      <w:szCs w:val="24"/>
      <w:lang w:bidi="ar-SA"/>
    </w:rPr>
  </w:style>
  <w:style w:type="paragraph" w:customStyle="1" w:styleId="891">
    <w:name w:val="Основной текст (89)1"/>
    <w:basedOn w:val="Normal"/>
    <w:link w:val="89"/>
    <w:rsid w:val="00C61689"/>
    <w:pPr>
      <w:shd w:val="clear" w:color="auto" w:fill="FFFFFF"/>
      <w:spacing w:after="60" w:line="240" w:lineRule="atLeast"/>
    </w:pPr>
    <w:rPr>
      <w:rFonts w:eastAsia="Times New Roman"/>
      <w:noProof/>
      <w:sz w:val="24"/>
      <w:szCs w:val="24"/>
      <w:lang w:val="en-US" w:eastAsia="en-US"/>
    </w:rPr>
  </w:style>
  <w:style w:type="character" w:customStyle="1" w:styleId="90">
    <w:name w:val="Основной текст (90)"/>
    <w:basedOn w:val="DefaultParagraphFont"/>
    <w:link w:val="901"/>
    <w:locked/>
    <w:rsid w:val="00C61689"/>
    <w:rPr>
      <w:rFonts w:ascii="Century Schoolbook" w:hAnsi="Century Schoolbook"/>
      <w:sz w:val="8"/>
      <w:szCs w:val="8"/>
      <w:lang w:bidi="ar-SA"/>
    </w:rPr>
  </w:style>
  <w:style w:type="paragraph" w:customStyle="1" w:styleId="901">
    <w:name w:val="Основной текст (90)1"/>
    <w:basedOn w:val="Normal"/>
    <w:link w:val="90"/>
    <w:rsid w:val="00C61689"/>
    <w:pPr>
      <w:shd w:val="clear" w:color="auto" w:fill="FFFFFF"/>
      <w:spacing w:line="240" w:lineRule="atLeast"/>
      <w:jc w:val="right"/>
    </w:pPr>
    <w:rPr>
      <w:rFonts w:ascii="Century Schoolbook" w:eastAsia="Times New Roman" w:hAnsi="Century Schoolbook"/>
      <w:sz w:val="8"/>
      <w:szCs w:val="8"/>
      <w:lang w:val="en-US" w:eastAsia="en-US"/>
    </w:rPr>
  </w:style>
  <w:style w:type="character" w:customStyle="1" w:styleId="92">
    <w:name w:val="Основной текст (92)"/>
    <w:basedOn w:val="DefaultParagraphFont"/>
    <w:link w:val="921"/>
    <w:locked/>
    <w:rsid w:val="00C61689"/>
    <w:rPr>
      <w:rFonts w:ascii="Century Schoolbook" w:hAnsi="Century Schoolbook"/>
      <w:sz w:val="10"/>
      <w:szCs w:val="10"/>
      <w:lang w:bidi="ar-SA"/>
    </w:rPr>
  </w:style>
  <w:style w:type="paragraph" w:customStyle="1" w:styleId="921">
    <w:name w:val="Основной текст (92)1"/>
    <w:basedOn w:val="Normal"/>
    <w:link w:val="92"/>
    <w:rsid w:val="00C61689"/>
    <w:pPr>
      <w:shd w:val="clear" w:color="auto" w:fill="FFFFFF"/>
      <w:spacing w:line="240" w:lineRule="atLeast"/>
      <w:jc w:val="right"/>
    </w:pPr>
    <w:rPr>
      <w:rFonts w:ascii="Century Schoolbook" w:eastAsia="Times New Roman" w:hAnsi="Century Schoolbook"/>
      <w:sz w:val="10"/>
      <w:szCs w:val="10"/>
      <w:lang w:val="en-US" w:eastAsia="en-US"/>
    </w:rPr>
  </w:style>
  <w:style w:type="character" w:customStyle="1" w:styleId="32">
    <w:name w:val="Заголовок №3 (2)"/>
    <w:basedOn w:val="DefaultParagraphFont"/>
    <w:link w:val="321"/>
    <w:locked/>
    <w:rsid w:val="00C61689"/>
    <w:rPr>
      <w:b/>
      <w:bCs/>
      <w:sz w:val="26"/>
      <w:szCs w:val="26"/>
      <w:lang w:bidi="ar-SA"/>
    </w:rPr>
  </w:style>
  <w:style w:type="paragraph" w:customStyle="1" w:styleId="321">
    <w:name w:val="Заголовок №3 (2)1"/>
    <w:basedOn w:val="Normal"/>
    <w:link w:val="32"/>
    <w:rsid w:val="00C61689"/>
    <w:pPr>
      <w:shd w:val="clear" w:color="auto" w:fill="FFFFFF"/>
      <w:spacing w:after="180" w:line="240" w:lineRule="atLeast"/>
      <w:outlineLvl w:val="2"/>
    </w:pPr>
    <w:rPr>
      <w:rFonts w:eastAsia="Times New Roman"/>
      <w:b/>
      <w:bCs/>
      <w:sz w:val="26"/>
      <w:szCs w:val="26"/>
      <w:lang w:val="en-US" w:eastAsia="en-US"/>
    </w:rPr>
  </w:style>
  <w:style w:type="character" w:customStyle="1" w:styleId="4">
    <w:name w:val="Основной текст (4)"/>
    <w:basedOn w:val="DefaultParagraphFont"/>
    <w:link w:val="41"/>
    <w:locked/>
    <w:rsid w:val="00C61689"/>
    <w:rPr>
      <w:sz w:val="26"/>
      <w:szCs w:val="26"/>
      <w:lang w:bidi="ar-SA"/>
    </w:rPr>
  </w:style>
  <w:style w:type="paragraph" w:customStyle="1" w:styleId="41">
    <w:name w:val="Основной текст (4)1"/>
    <w:basedOn w:val="Normal"/>
    <w:link w:val="4"/>
    <w:rsid w:val="00C61689"/>
    <w:pPr>
      <w:shd w:val="clear" w:color="auto" w:fill="FFFFFF"/>
      <w:spacing w:before="180" w:after="60" w:line="292" w:lineRule="exact"/>
      <w:ind w:firstLine="300"/>
      <w:jc w:val="both"/>
    </w:pPr>
    <w:rPr>
      <w:rFonts w:eastAsia="Times New Roman"/>
      <w:sz w:val="26"/>
      <w:szCs w:val="26"/>
      <w:lang w:val="en-US" w:eastAsia="en-US"/>
    </w:rPr>
  </w:style>
  <w:style w:type="character" w:customStyle="1" w:styleId="80">
    <w:name w:val="Основной текст (8)"/>
    <w:basedOn w:val="DefaultParagraphFont"/>
    <w:link w:val="81"/>
    <w:locked/>
    <w:rsid w:val="00C61689"/>
    <w:rPr>
      <w:sz w:val="26"/>
      <w:szCs w:val="26"/>
      <w:lang w:bidi="ar-SA"/>
    </w:rPr>
  </w:style>
  <w:style w:type="paragraph" w:customStyle="1" w:styleId="81">
    <w:name w:val="Основной текст (8)1"/>
    <w:basedOn w:val="Normal"/>
    <w:link w:val="80"/>
    <w:rsid w:val="00C61689"/>
    <w:pPr>
      <w:shd w:val="clear" w:color="auto" w:fill="FFFFFF"/>
      <w:spacing w:line="240" w:lineRule="atLeast"/>
      <w:jc w:val="both"/>
    </w:pPr>
    <w:rPr>
      <w:rFonts w:eastAsia="Times New Roman"/>
      <w:sz w:val="26"/>
      <w:szCs w:val="26"/>
      <w:lang w:val="en-US" w:eastAsia="en-US"/>
    </w:rPr>
  </w:style>
  <w:style w:type="character" w:customStyle="1" w:styleId="31">
    <w:name w:val="Основной текст (31)"/>
    <w:basedOn w:val="DefaultParagraphFont"/>
    <w:link w:val="311"/>
    <w:locked/>
    <w:rsid w:val="00C61689"/>
    <w:rPr>
      <w:b/>
      <w:bCs/>
      <w:i/>
      <w:iCs/>
      <w:sz w:val="26"/>
      <w:szCs w:val="26"/>
      <w:lang w:bidi="ar-SA"/>
    </w:rPr>
  </w:style>
  <w:style w:type="paragraph" w:customStyle="1" w:styleId="311">
    <w:name w:val="Основной текст (31)1"/>
    <w:basedOn w:val="Normal"/>
    <w:link w:val="31"/>
    <w:rsid w:val="00C61689"/>
    <w:pPr>
      <w:shd w:val="clear" w:color="auto" w:fill="FFFFFF"/>
      <w:spacing w:before="300" w:after="180" w:line="240" w:lineRule="atLeast"/>
    </w:pPr>
    <w:rPr>
      <w:rFonts w:eastAsia="Times New Roman"/>
      <w:b/>
      <w:bCs/>
      <w:i/>
      <w:iCs/>
      <w:sz w:val="26"/>
      <w:szCs w:val="26"/>
      <w:lang w:val="en-US" w:eastAsia="en-US"/>
    </w:rPr>
  </w:style>
  <w:style w:type="character" w:customStyle="1" w:styleId="320">
    <w:name w:val="Основной текст (32)"/>
    <w:basedOn w:val="DefaultParagraphFont"/>
    <w:link w:val="3210"/>
    <w:locked/>
    <w:rsid w:val="00C61689"/>
    <w:rPr>
      <w:b/>
      <w:bCs/>
      <w:sz w:val="26"/>
      <w:szCs w:val="26"/>
      <w:lang w:bidi="ar-SA"/>
    </w:rPr>
  </w:style>
  <w:style w:type="paragraph" w:customStyle="1" w:styleId="3210">
    <w:name w:val="Основной текст (32)1"/>
    <w:basedOn w:val="Normal"/>
    <w:link w:val="320"/>
    <w:rsid w:val="00C61689"/>
    <w:pPr>
      <w:shd w:val="clear" w:color="auto" w:fill="FFFFFF"/>
      <w:spacing w:after="180" w:line="240" w:lineRule="atLeast"/>
      <w:jc w:val="center"/>
    </w:pPr>
    <w:rPr>
      <w:rFonts w:eastAsia="Times New Roman"/>
      <w:b/>
      <w:bCs/>
      <w:sz w:val="26"/>
      <w:szCs w:val="26"/>
      <w:lang w:val="en-US" w:eastAsia="en-US"/>
    </w:rPr>
  </w:style>
  <w:style w:type="character" w:customStyle="1" w:styleId="33">
    <w:name w:val="Основной текст (33)"/>
    <w:basedOn w:val="DefaultParagraphFont"/>
    <w:link w:val="331"/>
    <w:locked/>
    <w:rsid w:val="00C61689"/>
    <w:rPr>
      <w:b/>
      <w:bCs/>
      <w:i/>
      <w:iCs/>
      <w:sz w:val="26"/>
      <w:szCs w:val="26"/>
      <w:lang w:bidi="ar-SA"/>
    </w:rPr>
  </w:style>
  <w:style w:type="paragraph" w:customStyle="1" w:styleId="331">
    <w:name w:val="Основной текст (33)1"/>
    <w:basedOn w:val="Normal"/>
    <w:link w:val="33"/>
    <w:rsid w:val="00C61689"/>
    <w:pPr>
      <w:shd w:val="clear" w:color="auto" w:fill="FFFFFF"/>
      <w:spacing w:before="180" w:line="411" w:lineRule="exact"/>
      <w:jc w:val="center"/>
    </w:pPr>
    <w:rPr>
      <w:rFonts w:eastAsia="Times New Roman"/>
      <w:b/>
      <w:bCs/>
      <w:i/>
      <w:iCs/>
      <w:sz w:val="26"/>
      <w:szCs w:val="26"/>
      <w:lang w:val="en-US" w:eastAsia="en-US"/>
    </w:rPr>
  </w:style>
  <w:style w:type="character" w:customStyle="1" w:styleId="34">
    <w:name w:val="Основной текст (34)"/>
    <w:basedOn w:val="DefaultParagraphFont"/>
    <w:link w:val="341"/>
    <w:locked/>
    <w:rsid w:val="00C61689"/>
    <w:rPr>
      <w:sz w:val="26"/>
      <w:szCs w:val="26"/>
      <w:lang w:bidi="ar-SA"/>
    </w:rPr>
  </w:style>
  <w:style w:type="paragraph" w:customStyle="1" w:styleId="341">
    <w:name w:val="Основной текст (34)1"/>
    <w:basedOn w:val="Normal"/>
    <w:link w:val="34"/>
    <w:rsid w:val="00C61689"/>
    <w:pPr>
      <w:shd w:val="clear" w:color="auto" w:fill="FFFFFF"/>
      <w:spacing w:line="411" w:lineRule="exact"/>
      <w:ind w:hanging="420"/>
    </w:pPr>
    <w:rPr>
      <w:rFonts w:eastAsia="Times New Roman"/>
      <w:sz w:val="26"/>
      <w:szCs w:val="26"/>
      <w:lang w:val="en-US" w:eastAsia="en-US"/>
    </w:rPr>
  </w:style>
  <w:style w:type="character" w:customStyle="1" w:styleId="350">
    <w:name w:val="Основной текст (35) + Не курсив"/>
    <w:basedOn w:val="35"/>
    <w:rsid w:val="00C61689"/>
    <w:rPr>
      <w:i/>
      <w:iCs/>
      <w:sz w:val="26"/>
      <w:szCs w:val="26"/>
      <w:lang w:bidi="ar-SA"/>
    </w:rPr>
  </w:style>
  <w:style w:type="character" w:customStyle="1" w:styleId="36">
    <w:name w:val="Основной текст (36)"/>
    <w:basedOn w:val="DefaultParagraphFont"/>
    <w:link w:val="361"/>
    <w:locked/>
    <w:rsid w:val="00C61689"/>
    <w:rPr>
      <w:sz w:val="26"/>
      <w:szCs w:val="26"/>
      <w:lang w:bidi="ar-SA"/>
    </w:rPr>
  </w:style>
  <w:style w:type="paragraph" w:customStyle="1" w:styleId="361">
    <w:name w:val="Основной текст (36)1"/>
    <w:basedOn w:val="Normal"/>
    <w:link w:val="36"/>
    <w:rsid w:val="00C61689"/>
    <w:pPr>
      <w:shd w:val="clear" w:color="auto" w:fill="FFFFFF"/>
      <w:spacing w:before="180" w:after="180" w:line="240" w:lineRule="atLeast"/>
      <w:ind w:hanging="760"/>
    </w:pPr>
    <w:rPr>
      <w:rFonts w:eastAsia="Times New Roman"/>
      <w:sz w:val="26"/>
      <w:szCs w:val="26"/>
      <w:lang w:val="en-US" w:eastAsia="en-US"/>
    </w:rPr>
  </w:style>
  <w:style w:type="character" w:customStyle="1" w:styleId="362">
    <w:name w:val="Основной текст (36)2"/>
    <w:basedOn w:val="36"/>
    <w:rsid w:val="00C61689"/>
    <w:rPr>
      <w:sz w:val="26"/>
      <w:szCs w:val="26"/>
      <w:u w:val="single"/>
      <w:lang w:bidi="ar-SA"/>
    </w:rPr>
  </w:style>
  <w:style w:type="character" w:customStyle="1" w:styleId="3510">
    <w:name w:val="Основной текст (35) + Не курсив1"/>
    <w:basedOn w:val="35"/>
    <w:rsid w:val="00C61689"/>
    <w:rPr>
      <w:i/>
      <w:iCs/>
      <w:sz w:val="26"/>
      <w:szCs w:val="26"/>
      <w:lang w:bidi="ar-SA"/>
    </w:rPr>
  </w:style>
  <w:style w:type="character" w:customStyle="1" w:styleId="7">
    <w:name w:val="Основной текст (7)"/>
    <w:basedOn w:val="DefaultParagraphFont"/>
    <w:link w:val="71"/>
    <w:locked/>
    <w:rsid w:val="00C61689"/>
    <w:rPr>
      <w:sz w:val="26"/>
      <w:szCs w:val="26"/>
      <w:lang w:bidi="ar-SA"/>
    </w:rPr>
  </w:style>
  <w:style w:type="paragraph" w:customStyle="1" w:styleId="71">
    <w:name w:val="Основной текст (7)1"/>
    <w:basedOn w:val="Normal"/>
    <w:link w:val="7"/>
    <w:rsid w:val="00C61689"/>
    <w:pPr>
      <w:shd w:val="clear" w:color="auto" w:fill="FFFFFF"/>
      <w:spacing w:line="297" w:lineRule="exact"/>
      <w:ind w:hanging="360"/>
      <w:jc w:val="both"/>
    </w:pPr>
    <w:rPr>
      <w:rFonts w:eastAsia="Times New Roman"/>
      <w:sz w:val="26"/>
      <w:szCs w:val="26"/>
      <w:lang w:val="en-US" w:eastAsia="en-US"/>
    </w:rPr>
  </w:style>
  <w:style w:type="character" w:customStyle="1" w:styleId="67">
    <w:name w:val="Основной текст (67)"/>
    <w:basedOn w:val="DefaultParagraphFont"/>
    <w:link w:val="671"/>
    <w:locked/>
    <w:rsid w:val="00C61689"/>
    <w:rPr>
      <w:sz w:val="26"/>
      <w:szCs w:val="26"/>
      <w:lang w:bidi="ar-SA"/>
    </w:rPr>
  </w:style>
  <w:style w:type="paragraph" w:customStyle="1" w:styleId="671">
    <w:name w:val="Основной текст (67)1"/>
    <w:basedOn w:val="Normal"/>
    <w:link w:val="67"/>
    <w:rsid w:val="00C61689"/>
    <w:pPr>
      <w:shd w:val="clear" w:color="auto" w:fill="FFFFFF"/>
      <w:spacing w:line="297" w:lineRule="exact"/>
      <w:ind w:firstLine="1000"/>
      <w:jc w:val="both"/>
    </w:pPr>
    <w:rPr>
      <w:rFonts w:eastAsia="Times New Roman"/>
      <w:sz w:val="26"/>
      <w:szCs w:val="26"/>
      <w:lang w:val="en-US" w:eastAsia="en-US"/>
    </w:rPr>
  </w:style>
  <w:style w:type="paragraph" w:customStyle="1" w:styleId="310">
    <w:name w:val="Основной текст с отступом 31"/>
    <w:basedOn w:val="Normal"/>
    <w:rsid w:val="00C61689"/>
    <w:pPr>
      <w:widowControl w:val="0"/>
      <w:ind w:firstLine="34"/>
      <w:jc w:val="both"/>
    </w:pPr>
    <w:rPr>
      <w:rFonts w:eastAsia="Times New Roman"/>
      <w:sz w:val="24"/>
      <w:szCs w:val="24"/>
      <w:lang w:val="ru-RU"/>
    </w:rPr>
  </w:style>
  <w:style w:type="character" w:customStyle="1" w:styleId="apple-style-span">
    <w:name w:val="apple-style-span"/>
    <w:basedOn w:val="DefaultParagraphFont"/>
    <w:rsid w:val="00C61689"/>
  </w:style>
  <w:style w:type="paragraph" w:customStyle="1" w:styleId="aa">
    <w:name w:val="заг"/>
    <w:rsid w:val="00C61689"/>
    <w:pPr>
      <w:keepNext/>
      <w:keepLines/>
      <w:spacing w:before="240" w:after="120"/>
      <w:jc w:val="center"/>
    </w:pPr>
    <w:rPr>
      <w:rFonts w:ascii="Arial" w:eastAsia="Times New Roman" w:hAnsi="Arial" w:cs="Arial"/>
      <w:b/>
      <w:bCs/>
      <w:sz w:val="24"/>
      <w:szCs w:val="24"/>
      <w:lang w:eastAsia="ru-RU"/>
    </w:rPr>
  </w:style>
  <w:style w:type="paragraph" w:customStyle="1" w:styleId="ab">
    <w:name w:val="Знак Знак Знак Знак"/>
    <w:basedOn w:val="Normal"/>
    <w:rsid w:val="00C61689"/>
    <w:pPr>
      <w:pageBreakBefore/>
      <w:spacing w:after="160" w:line="360" w:lineRule="auto"/>
    </w:pPr>
    <w:rPr>
      <w:rFonts w:eastAsia="Times New Roman"/>
      <w:sz w:val="28"/>
      <w:szCs w:val="28"/>
      <w:lang w:val="en-US" w:eastAsia="en-US"/>
    </w:rPr>
  </w:style>
  <w:style w:type="character" w:styleId="Strong">
    <w:name w:val="Strong"/>
    <w:basedOn w:val="DefaultParagraphFont"/>
    <w:qFormat/>
    <w:locked/>
    <w:rsid w:val="00C61689"/>
    <w:rPr>
      <w:b/>
      <w:bCs/>
    </w:rPr>
  </w:style>
  <w:style w:type="character" w:styleId="Emphasis">
    <w:name w:val="Emphasis"/>
    <w:basedOn w:val="DefaultParagraphFont"/>
    <w:qFormat/>
    <w:locked/>
    <w:rsid w:val="00C61689"/>
    <w:rPr>
      <w:i/>
      <w:iCs/>
    </w:rPr>
  </w:style>
  <w:style w:type="paragraph" w:styleId="List">
    <w:name w:val="List"/>
    <w:basedOn w:val="BodyText"/>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0">
    <w:name w:val="Стиль3 Знак"/>
    <w:basedOn w:val="BodyTextIndent2"/>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2">
    <w:name w:val="Знак2"/>
    <w:basedOn w:val="Normal"/>
    <w:rsid w:val="00C61689"/>
    <w:pPr>
      <w:spacing w:after="160" w:line="240" w:lineRule="exact"/>
    </w:pPr>
    <w:rPr>
      <w:rFonts w:ascii="Verdana" w:eastAsia="Times New Roman" w:hAnsi="Verdana" w:cs="Verdana"/>
      <w:lang w:val="en-US" w:eastAsia="en-US"/>
    </w:rPr>
  </w:style>
  <w:style w:type="paragraph" w:customStyle="1" w:styleId="ac">
    <w:name w:val="Без интервала"/>
    <w:qFormat/>
    <w:rsid w:val="00C61689"/>
    <w:pPr>
      <w:widowControl w:val="0"/>
      <w:autoSpaceDE w:val="0"/>
      <w:autoSpaceDN w:val="0"/>
      <w:adjustRightInd w:val="0"/>
    </w:pPr>
    <w:rPr>
      <w:rFonts w:ascii="Arial" w:eastAsia="Times New Roman" w:hAnsi="Arial" w:cs="Arial"/>
      <w:lang w:val="ru-RU" w:eastAsia="ru-RU"/>
    </w:rPr>
  </w:style>
  <w:style w:type="character" w:customStyle="1" w:styleId="37">
    <w:name w:val="Знак Знак3"/>
    <w:basedOn w:val="DefaultParagraphFont"/>
    <w:rsid w:val="00C61689"/>
  </w:style>
  <w:style w:type="character" w:customStyle="1" w:styleId="190">
    <w:name w:val="Знак Знак19"/>
    <w:basedOn w:val="DefaultParagraphFont"/>
    <w:rsid w:val="00C61689"/>
    <w:rPr>
      <w:lang w:val="ru-RU" w:eastAsia="ru-RU"/>
    </w:rPr>
  </w:style>
  <w:style w:type="paragraph" w:customStyle="1" w:styleId="211">
    <w:name w:val="Основной текст 21"/>
    <w:basedOn w:val="Normal"/>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Normal"/>
    <w:link w:val="Normal10-020"/>
    <w:semiHidden/>
    <w:rsid w:val="00C61689"/>
    <w:pPr>
      <w:ind w:left="-57" w:right="-113"/>
    </w:pPr>
    <w:rPr>
      <w:rFonts w:eastAsia="Times New Roman"/>
      <w:b/>
      <w:bCs/>
      <w:lang w:val="ru-RU"/>
    </w:rPr>
  </w:style>
  <w:style w:type="character" w:customStyle="1" w:styleId="Normal10-020">
    <w:name w:val="Normal + 10 пт полужирный По центру Слева:  -02 см Справ... Знак"/>
    <w:basedOn w:val="DefaultParagraphFont"/>
    <w:link w:val="Normal10-02"/>
    <w:locked/>
    <w:rsid w:val="00C61689"/>
    <w:rPr>
      <w:b/>
      <w:bCs/>
      <w:lang w:val="ru-RU" w:eastAsia="ru-RU" w:bidi="ar-SA"/>
    </w:rPr>
  </w:style>
  <w:style w:type="paragraph" w:styleId="Caption">
    <w:name w:val="caption"/>
    <w:basedOn w:val="Normal"/>
    <w:next w:val="Normal"/>
    <w:qFormat/>
    <w:locked/>
    <w:rsid w:val="00C61689"/>
    <w:pPr>
      <w:keepNext/>
      <w:spacing w:before="240" w:after="60"/>
      <w:outlineLvl w:val="4"/>
    </w:pPr>
    <w:rPr>
      <w:rFonts w:eastAsia="Times New Roman"/>
      <w:sz w:val="24"/>
      <w:szCs w:val="24"/>
      <w:lang w:val="ru-RU"/>
    </w:rPr>
  </w:style>
  <w:style w:type="character" w:customStyle="1" w:styleId="1a">
    <w:name w:val="Обычный (веб) Знак1"/>
    <w:basedOn w:val="DefaultParagraphFont"/>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Normal"/>
    <w:rsid w:val="00C61689"/>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TableNormal"/>
    <w:next w:val="TableGrid"/>
    <w:rsid w:val="00C61689"/>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Normal"/>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Normal"/>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Normal"/>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Normal"/>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Normal"/>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Normal"/>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Normal"/>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Normal"/>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Normal"/>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Normal"/>
    <w:rsid w:val="00C61689"/>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Normal"/>
    <w:rsid w:val="00C61689"/>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Normal"/>
    <w:rsid w:val="00C61689"/>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Normal"/>
    <w:rsid w:val="00C61689"/>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Normal"/>
    <w:rsid w:val="00C61689"/>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Normal"/>
    <w:rsid w:val="00C61689"/>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Normal"/>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Normal"/>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Normal"/>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Normal"/>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Normal"/>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Normal"/>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Normal"/>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Normal"/>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Normal"/>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Normal"/>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Normal"/>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Normal"/>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Normal"/>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Normal"/>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Normal"/>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Normal"/>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Normal"/>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Normal"/>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Normal"/>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Normal"/>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Normal"/>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Normal"/>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Normal"/>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Normal"/>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Normal"/>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Normal"/>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Normal"/>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Normal"/>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Normal"/>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Normal"/>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DefaultParagraphFont"/>
    <w:locked/>
    <w:rsid w:val="00C61689"/>
    <w:rPr>
      <w:sz w:val="24"/>
      <w:szCs w:val="24"/>
      <w:lang w:val="ru-RU" w:eastAsia="ru-RU"/>
    </w:rPr>
  </w:style>
  <w:style w:type="paragraph" w:customStyle="1" w:styleId="xl68">
    <w:name w:val="xl68"/>
    <w:basedOn w:val="Normal"/>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Normal"/>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Normal"/>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Normal"/>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Normal"/>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d">
    <w:name w:val="a"/>
    <w:basedOn w:val="Normal"/>
    <w:rsid w:val="00C61689"/>
    <w:pPr>
      <w:spacing w:before="100" w:beforeAutospacing="1" w:after="100" w:afterAutospacing="1"/>
    </w:pPr>
    <w:rPr>
      <w:rFonts w:eastAsia="Times New Roman"/>
      <w:sz w:val="24"/>
      <w:szCs w:val="24"/>
      <w:lang w:val="ru-RU"/>
    </w:rPr>
  </w:style>
  <w:style w:type="table" w:customStyle="1" w:styleId="24">
    <w:name w:val="Сетка таблицы2"/>
    <w:basedOn w:val="TableNormal"/>
    <w:next w:val="TableGrid"/>
    <w:rsid w:val="00C616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time">
    <w:name w:val="news-date-time"/>
    <w:basedOn w:val="DefaultParagraphFont"/>
    <w:rsid w:val="00C61689"/>
  </w:style>
  <w:style w:type="paragraph" w:customStyle="1" w:styleId="26">
    <w:name w:val="Обычный2"/>
    <w:rsid w:val="00C61689"/>
    <w:rPr>
      <w:rFonts w:ascii="Times New Roman" w:eastAsia="Times New Roman" w:hAnsi="Times New Roman"/>
      <w:lang w:val="ru-RU" w:eastAsia="ru-RU"/>
    </w:rPr>
  </w:style>
  <w:style w:type="paragraph" w:customStyle="1" w:styleId="font6">
    <w:name w:val="font6"/>
    <w:basedOn w:val="Normal"/>
    <w:rsid w:val="00C61689"/>
    <w:pPr>
      <w:spacing w:before="100" w:beforeAutospacing="1" w:after="100" w:afterAutospacing="1"/>
    </w:pPr>
    <w:rPr>
      <w:rFonts w:eastAsia="Times New Roman"/>
      <w:i/>
      <w:iCs/>
      <w:sz w:val="28"/>
      <w:szCs w:val="28"/>
      <w:lang w:val="ru-RU"/>
    </w:rPr>
  </w:style>
  <w:style w:type="paragraph" w:customStyle="1" w:styleId="font7">
    <w:name w:val="font7"/>
    <w:basedOn w:val="Normal"/>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Normal"/>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DefaultParagraphFont"/>
    <w:rsid w:val="00C61689"/>
    <w:rPr>
      <w:sz w:val="24"/>
      <w:szCs w:val="24"/>
      <w:lang w:val="ru-RU" w:eastAsia="ru-RU"/>
    </w:rPr>
  </w:style>
  <w:style w:type="paragraph" w:customStyle="1" w:styleId="N">
    <w:name w:val="N"/>
    <w:basedOn w:val="Normal"/>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DefaultParagraphFont"/>
    <w:rsid w:val="00C61689"/>
  </w:style>
  <w:style w:type="paragraph" w:customStyle="1" w:styleId="ae">
    <w:name w:val="Основной"/>
    <w:basedOn w:val="Normal"/>
    <w:rsid w:val="00C61689"/>
    <w:pPr>
      <w:widowControl w:val="0"/>
      <w:ind w:firstLine="851"/>
      <w:jc w:val="both"/>
    </w:pPr>
    <w:rPr>
      <w:rFonts w:eastAsia="Times New Roman"/>
      <w:sz w:val="24"/>
      <w:szCs w:val="24"/>
      <w:lang w:val="ru-RU"/>
    </w:rPr>
  </w:style>
  <w:style w:type="paragraph" w:customStyle="1" w:styleId="af">
    <w:name w:val="Знак Знак Знак Знак Знак Знак Знак Знак Знак Знак Знак Знак Знак"/>
    <w:basedOn w:val="Normal"/>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0">
    <w:name w:val=" Знак Знак18"/>
    <w:basedOn w:val="DefaultParagraphFont"/>
    <w:locked/>
    <w:rsid w:val="00C61689"/>
    <w:rPr>
      <w:sz w:val="26"/>
      <w:szCs w:val="26"/>
      <w:lang w:val="ru-RU" w:eastAsia="ru-RU" w:bidi="ar-SA"/>
    </w:rPr>
  </w:style>
  <w:style w:type="paragraph" w:customStyle="1" w:styleId="WW-2">
    <w:name w:val="WW-Основной текст 2"/>
    <w:basedOn w:val="Normal"/>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0">
    <w:name w:val="Подпись к таблице_"/>
    <w:basedOn w:val="DefaultParagraphFont"/>
    <w:rsid w:val="00C61689"/>
    <w:rPr>
      <w:rFonts w:ascii="Times New Roman" w:hAnsi="Times New Roman" w:cs="Times New Roman"/>
      <w:b/>
      <w:bCs/>
      <w:sz w:val="15"/>
      <w:szCs w:val="15"/>
      <w:u w:val="none"/>
    </w:rPr>
  </w:style>
  <w:style w:type="paragraph" w:customStyle="1" w:styleId="a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Heading2"/>
    <w:autoRedefine/>
    <w:rsid w:val="00165A2D"/>
    <w:pPr>
      <w:spacing w:after="160" w:line="240" w:lineRule="exact"/>
    </w:pPr>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63" Type="http://schemas.openxmlformats.org/officeDocument/2006/relationships/hyperlink" Target="consultantplus://offline/ref=4C2D19EDDA074D4DB0955C8CCC95CBD2FCA3F4E34D487D55B0EEF06C479D9724217DCFB9hCPBL" TargetMode="External"/><Relationship Id="rId84" Type="http://schemas.openxmlformats.org/officeDocument/2006/relationships/hyperlink" Target="consultantplus://offline/ref=FC547FF3650DEFEEE1A06D17494CEA098C06E19156E49AF1867DD773187B9665A286BC58EE464A29G7w9E" TargetMode="External"/><Relationship Id="rId138" Type="http://schemas.openxmlformats.org/officeDocument/2006/relationships/hyperlink" Target="consultantplus://offline/ref=CB68A05C3BA81E5106BF30284C36B780A454FE5EC7169B16CB4598627F6E7ABE1324E4F636NEEBG" TargetMode="External"/><Relationship Id="rId159" Type="http://schemas.openxmlformats.org/officeDocument/2006/relationships/hyperlink" Target="consultantplus://offline/ref=483BCC2FA2B25C684CBFD6F0DD384A6E5A1D6041F87BA297A3501808145DA7A4953D4CDD816DE99AE4AEK" TargetMode="External"/><Relationship Id="rId170" Type="http://schemas.openxmlformats.org/officeDocument/2006/relationships/hyperlink" Target="consultantplus://offline/ref=3E520370432CE7B35E3A731EBCE54F37839A2CDFE496C4D24B0AE129NEa0K"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53" Type="http://schemas.openxmlformats.org/officeDocument/2006/relationships/hyperlink" Target="consultantplus://offline/ref=F51DCB89D428F7891D3536D3D4C9FB4D4CEF84ACB3DD343550A0D76037054C4F622A9F2FJ915K" TargetMode="External"/><Relationship Id="rId74" Type="http://schemas.openxmlformats.org/officeDocument/2006/relationships/hyperlink" Target="consultantplus://offline/ref=71AD0325D7BAF31DE70B150044DEA70B27131EEB57AA8D3344C6F79ADF24275B6274689038AC40AFbF65G" TargetMode="External"/><Relationship Id="rId128" Type="http://schemas.openxmlformats.org/officeDocument/2006/relationships/hyperlink" Target="consultantplus://offline/ref=993B65CA323DF3CB4E27101CBF5496551179647DE0F8407FB695901641A069C2B55D8D08CCDD9E85l74BE"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43" Type="http://schemas.openxmlformats.org/officeDocument/2006/relationships/hyperlink" Target="consultantplus://offline/ref=B58BE8424730001276852EA83467C4C4FB86BD13B3C6F7174E8CCF65BF7396E3E35223F71F22AB57v1Q7M" TargetMode="External"/><Relationship Id="rId64" Type="http://schemas.openxmlformats.org/officeDocument/2006/relationships/hyperlink" Target="consultantplus://offline/ref=4C2D19EDDA074D4DB0955C8CCC95CBD2FCA3F4E34D487D55B0EEF06C479D9724217DCFB9hCP9L" TargetMode="External"/><Relationship Id="rId118" Type="http://schemas.openxmlformats.org/officeDocument/2006/relationships/hyperlink" Target="consultantplus://offline/ref=19762036A20000A8ED8167F74844E325F926D026C4569823B056A6D661C0EC4B5BCB0C82FCDBB591A9iEG" TargetMode="External"/><Relationship Id="rId139" Type="http://schemas.openxmlformats.org/officeDocument/2006/relationships/hyperlink" Target="consultantplus://offline/ref=CB68A05C3BA81E5106BF30284C36B780A454FE5EC7169B16CB4598627F6E7ABE1324E4F636NEEA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71"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33" Type="http://schemas.openxmlformats.org/officeDocument/2006/relationships/hyperlink" Target="consultantplus://offline/ref=7F18C8A6E5A63D976624AEFDAFE7E4999F8E48C2FFDB3CF198E6F048FE440A4AE366FFE9C2C86E00j6kFF" TargetMode="External"/><Relationship Id="rId108" Type="http://schemas.openxmlformats.org/officeDocument/2006/relationships/hyperlink" Target="consultantplus://offline/ref=884D5FEF3A5C9879A3E05D2C1D776743C1E454D4E3400BB69D7B3962C2AA2F5D0AD455EBD6t4bAK"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5" Type="http://schemas.openxmlformats.org/officeDocument/2006/relationships/hyperlink" Target="consultantplus://offline/ref=38742AE445D73DA22F7B759D08754F4D6A6F0D595298C300DFC35A65D9E508C2BF505CC6440ED6L2DD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61" Type="http://schemas.openxmlformats.org/officeDocument/2006/relationships/hyperlink" Target="consultantplus://offline/ref=483BCC2FA2B25C684CBFD6F0DD384A6E5A1D6048F977A297A3501808145DA7A4953D4CDD816CEF91E4A1K" TargetMode="External"/><Relationship Id="rId182"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5" Type="http://schemas.openxmlformats.org/officeDocument/2006/relationships/hyperlink" Target="consultantplus://offline/ref=4C2D19EDDA074D4DB0955C8CCC95CBD2FCA2F3E149457D55B0EEF06C479D9724217DCFBFhCPBL"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51" Type="http://schemas.openxmlformats.org/officeDocument/2006/relationships/hyperlink" Target="consultantplus://offline/ref=D855A23C1272B850B595D411DDCF8390DD74323D87BC605DF5AE489D06627E87887D8A38E341286AP7J7H" TargetMode="External"/><Relationship Id="rId172" Type="http://schemas.openxmlformats.org/officeDocument/2006/relationships/hyperlink" Target="consultantplus://offline/ref=AD6C68FAF9A07E22C5F3FA8F8D0B16EEB36EBED3167D75483115B6F935A220FD4BC6E9FC6C889C7742y1J"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80" Type="http://schemas.openxmlformats.org/officeDocument/2006/relationships/hyperlink" Target="consultantplus://offline/ref=38BE50DE1339F41ED8F847C82AC01698DEBC66951DF4E881BDE295382Dd9q6G" TargetMode="External"/><Relationship Id="rId26" Type="http://schemas.openxmlformats.org/officeDocument/2006/relationships/hyperlink" Target="consultantplus://offline/ref=ED7D9199F9EF3EF196F5C1270EF6F6E8D4AA406A1A1CEF3DC2D20B8CA2557399C16CCAD6B0079034WBe7L" TargetMode="External"/><Relationship Id="rId47" Type="http://schemas.openxmlformats.org/officeDocument/2006/relationships/hyperlink" Target="consultantplus://offline/ref=139237EB7DC5F3B7CD1501EE4CCC1100B3D58BDE077768CC87DF1FD3DD13F7F86B45243A28823C55JBbEG" TargetMode="External"/><Relationship Id="rId68" Type="http://schemas.openxmlformats.org/officeDocument/2006/relationships/hyperlink" Target="consultantplus://offline/ref=A2A36D21669C8F70662894D345E802AD9E8FFCE9638FC01FE84BA4C2F3C0a0M"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54" Type="http://schemas.openxmlformats.org/officeDocument/2006/relationships/hyperlink" Target="consultantplus://offline/ref=F24C8E6DB66470D84A90B538122B6EF5306A520ACC8B971A2CB100508793B5FA8F4682531283D4C7S8k6H" TargetMode="External"/><Relationship Id="rId175" Type="http://schemas.openxmlformats.org/officeDocument/2006/relationships/hyperlink" Target="consultantplus://offline/ref=4FAD049E8BF5733263C36F7A6A899EDA66B13B593020AEA3098E0337F3bEODH" TargetMode="External"/><Relationship Id="rId16" Type="http://schemas.openxmlformats.org/officeDocument/2006/relationships/hyperlink" Target="consultantplus://offline/ref=0E8EC3553AC4CFD5571467E2043DA4206F4CC2C06B3ECE6E8912B591D04BA66B1F672B58C7A23444R9U3G" TargetMode="External"/><Relationship Id="rId37" Type="http://schemas.openxmlformats.org/officeDocument/2006/relationships/hyperlink" Target="consultantplus://offline/ref=A80CA6ADD6D1D784B6247AB0B9E8C607FCC4E0BB62426BBBA0FA58FC56A5A5CA609F0C6DB78663C6s3X0J" TargetMode="External"/><Relationship Id="rId58" Type="http://schemas.openxmlformats.org/officeDocument/2006/relationships/hyperlink" Target="consultantplus://offline/ref=CDC6539A5F1E824BC36B823ACAAD7DB30531B7A4AF7571040BF045D98D7E084922CD63ADB3FDzCF"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44" Type="http://schemas.openxmlformats.org/officeDocument/2006/relationships/hyperlink" Target="consultantplus://offline/ref=197903F0DE6658CA9098BB2B73C7FD7C36B77E73D8BF8FF48E9253B64DA07B7682C39EF60BA10085R924G" TargetMode="External"/><Relationship Id="rId90" Type="http://schemas.openxmlformats.org/officeDocument/2006/relationships/hyperlink" Target="consultantplus://offline/ref=10BF5FF97DB2F5ADEA41A7B4D07FFFBEE1AA859AD26A3F719C060CC6A3EE0E7E4C36D4CFADF0BA2EP3x9H" TargetMode="External"/><Relationship Id="rId165" Type="http://schemas.openxmlformats.org/officeDocument/2006/relationships/hyperlink" Target="consultantplus://offline/ref=7009D41AB6FE2D101DB015FF2C09FDCE7D2DBC80BE30106BD4285F447DAC2D464FFF4510EE09268E08sCK" TargetMode="External"/><Relationship Id="rId27" Type="http://schemas.openxmlformats.org/officeDocument/2006/relationships/hyperlink" Target="consultantplus://offline/ref=B323D1634E08F031471A10562D27FB4C0C28D9A996D9CF417D398936CB1C8945D0E582E574FCD87Dk2pFM" TargetMode="External"/><Relationship Id="rId48" Type="http://schemas.openxmlformats.org/officeDocument/2006/relationships/hyperlink" Target="consultantplus://offline/ref=08F2275CE321919FE5B551D673C39442628C68ACFC8ABE28EA2B57D473ACBA90ADD37E04991E0E82cDb3G"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34" Type="http://schemas.openxmlformats.org/officeDocument/2006/relationships/hyperlink" Target="consultantplus://offline/ref=A9A65373E4A091BA83330BD757C5308B2B802C2A07E78F3DDD3FCBDB7C8908A1C9E3CC3C95B35181Z4y3F" TargetMode="External"/><Relationship Id="rId80" Type="http://schemas.openxmlformats.org/officeDocument/2006/relationships/hyperlink" Target="consultantplus://offline/ref=35B72EF399BBDE669E9ACA0E0836D5F5D4866D4AF8E5955F8C78E02F49A3k4G" TargetMode="External"/><Relationship Id="rId155" Type="http://schemas.openxmlformats.org/officeDocument/2006/relationships/hyperlink" Target="consultantplus://offline/ref=B47F2D4485CD6C9138DDA23D65F2CE265E26AE3F3477807FCDDBC60AE766E5AB9641C4769EDEy9M" TargetMode="External"/><Relationship Id="rId176"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7" Type="http://schemas.openxmlformats.org/officeDocument/2006/relationships/hyperlink" Target="consultantplus://offline/ref=0E8EC3553AC4CFD5571467E2043DA4206F4FC8C36B3ACE6E8912B591D04BA66B1F672B58C7A23741R9U3G"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24" Type="http://schemas.openxmlformats.org/officeDocument/2006/relationships/hyperlink" Target="consultantplus://offline/ref=0458A733B3448B802B6E047A7582BB5F38C198A15EE40E245521779F5088E9918505B55EC9D4C7WFP4F" TargetMode="External"/><Relationship Id="rId70" Type="http://schemas.openxmlformats.org/officeDocument/2006/relationships/hyperlink" Target="consultantplus://offline/ref=22DB06DC087B0F5AF325A68C4F4EEAACADFC8EBCA09273DB81F1A9E7F118C6B717E92D5034CCDD72jC11M" TargetMode="External"/><Relationship Id="rId91" Type="http://schemas.openxmlformats.org/officeDocument/2006/relationships/hyperlink" Target="consultantplus://offline/ref=81BBF9B2578C93478AA50F45EE3F5A57BA9AA8181F656890908AC510FE2BEBCA0DAFFE94B1B6D948U426H" TargetMode="External"/><Relationship Id="rId145" Type="http://schemas.openxmlformats.org/officeDocument/2006/relationships/hyperlink" Target="consultantplus://offline/ref=197903F0DE6658CA9098BB2B73C7FD7C36B27973D8BF8FF48E9253B64DA07B7682C39EF60BA00282R929G" TargetMode="External"/><Relationship Id="rId166" Type="http://schemas.openxmlformats.org/officeDocument/2006/relationships/hyperlink" Target="consultantplus://offline/ref=7009D41AB6FE2D101DB015FF2C09FDCE7D2DBC80BE30106BD4285F447DAC2D464FFF4510EE08258908sCK" TargetMode="External"/><Relationship Id="rId1" Type="http://schemas.openxmlformats.org/officeDocument/2006/relationships/numbering" Target="numbering.xm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60" Type="http://schemas.openxmlformats.org/officeDocument/2006/relationships/hyperlink" Target="consultantplus://offline/ref=CCF6B527D7FD4E5372CB05960724FFC21EC5AA19023B0A5871BC194D77A86925F9949D7953547BD3eAIBL" TargetMode="External"/><Relationship Id="rId81" Type="http://schemas.openxmlformats.org/officeDocument/2006/relationships/hyperlink" Target="consultantplus://offline/ref=35B72EF399BBDE669E9ACA0E0836D5F5D4856F44FCE8955F8C78E02F493418DA37C16AD4CAA1k2G" TargetMode="External"/><Relationship Id="rId135" Type="http://schemas.openxmlformats.org/officeDocument/2006/relationships/hyperlink" Target="consultantplus://offline/ref=A9A65373E4A091BA83330BD757C5308B2B802D2F03EF8F3DDD3FCBDB7C8908A1C9E3CC3F94ZBy4F"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90487</Words>
  <Characters>515776</Characters>
  <Application>Microsoft Office Word</Application>
  <DocSecurity>4</DocSecurity>
  <Lines>4298</Lines>
  <Paragraphs>1210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605053</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1</dc:creator>
  <cp:keywords/>
  <dc:description/>
  <cp:lastModifiedBy>word2</cp:lastModifiedBy>
  <cp:revision>2</cp:revision>
  <cp:lastPrinted>2016-10-27T12:35:00Z</cp:lastPrinted>
  <dcterms:created xsi:type="dcterms:W3CDTF">2018-05-07T07:23:00Z</dcterms:created>
  <dcterms:modified xsi:type="dcterms:W3CDTF">2018-05-07T07:23:00Z</dcterms:modified>
</cp:coreProperties>
</file>