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FB" w:rsidRPr="00A757C7" w:rsidRDefault="008742FB" w:rsidP="008742FB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A757C7">
        <w:rPr>
          <w:rFonts w:ascii="Times New Roman" w:hAnsi="Times New Roman" w:cs="Times New Roman"/>
          <w:bCs w:val="0"/>
          <w:i w:val="0"/>
          <w:iCs w:val="0"/>
        </w:rPr>
        <w:t xml:space="preserve">КАРАР                                </w:t>
      </w:r>
      <w:r>
        <w:rPr>
          <w:rFonts w:ascii="Times New Roman" w:hAnsi="Times New Roman" w:cs="Times New Roman"/>
          <w:bCs w:val="0"/>
          <w:i w:val="0"/>
          <w:iCs w:val="0"/>
        </w:rPr>
        <w:t xml:space="preserve">                      </w:t>
      </w:r>
      <w:r w:rsidRPr="00A757C7">
        <w:rPr>
          <w:rFonts w:ascii="Times New Roman" w:hAnsi="Times New Roman" w:cs="Times New Roman"/>
          <w:bCs w:val="0"/>
          <w:i w:val="0"/>
          <w:iCs w:val="0"/>
        </w:rPr>
        <w:t xml:space="preserve">   Р Е Ш Е Н И Е</w:t>
      </w:r>
    </w:p>
    <w:p w:rsidR="008742FB" w:rsidRPr="00A757C7" w:rsidRDefault="008742FB" w:rsidP="008742FB">
      <w:pPr>
        <w:spacing w:after="0"/>
        <w:rPr>
          <w:rFonts w:ascii="Times New Roman" w:hAnsi="Times New Roman"/>
          <w:sz w:val="28"/>
          <w:szCs w:val="28"/>
        </w:rPr>
      </w:pPr>
      <w:r w:rsidRPr="00A757C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23</w:t>
      </w:r>
      <w:r w:rsidRPr="00A757C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757C7">
        <w:rPr>
          <w:rFonts w:ascii="Times New Roman" w:hAnsi="Times New Roman"/>
          <w:sz w:val="28"/>
          <w:szCs w:val="28"/>
        </w:rPr>
        <w:t>апрель  201</w:t>
      </w:r>
      <w:r>
        <w:rPr>
          <w:rFonts w:ascii="Times New Roman" w:hAnsi="Times New Roman"/>
          <w:sz w:val="28"/>
          <w:szCs w:val="28"/>
        </w:rPr>
        <w:t>5</w:t>
      </w:r>
      <w:proofErr w:type="gramEnd"/>
      <w:r w:rsidRPr="00A757C7">
        <w:rPr>
          <w:rFonts w:ascii="Times New Roman" w:hAnsi="Times New Roman"/>
          <w:sz w:val="28"/>
          <w:szCs w:val="28"/>
        </w:rPr>
        <w:t xml:space="preserve"> й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7C7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39-1</w:t>
      </w:r>
      <w:r w:rsidRPr="00A757C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757C7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23</w:t>
      </w:r>
      <w:r w:rsidRPr="00A757C7">
        <w:rPr>
          <w:rFonts w:ascii="Times New Roman" w:hAnsi="Times New Roman"/>
          <w:sz w:val="28"/>
          <w:szCs w:val="28"/>
        </w:rPr>
        <w:t>»  апреля  201</w:t>
      </w:r>
      <w:r>
        <w:rPr>
          <w:rFonts w:ascii="Times New Roman" w:hAnsi="Times New Roman"/>
          <w:sz w:val="28"/>
          <w:szCs w:val="28"/>
        </w:rPr>
        <w:t>5 г</w:t>
      </w:r>
    </w:p>
    <w:p w:rsidR="008742FB" w:rsidRPr="00A757C7" w:rsidRDefault="008742FB" w:rsidP="008742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57C7">
        <w:rPr>
          <w:rFonts w:ascii="Times New Roman" w:hAnsi="Times New Roman"/>
          <w:b/>
          <w:sz w:val="28"/>
          <w:szCs w:val="28"/>
        </w:rPr>
        <w:t xml:space="preserve">О публичных слушаниях по   отчету </w:t>
      </w:r>
      <w:proofErr w:type="gramStart"/>
      <w:r w:rsidRPr="00A757C7">
        <w:rPr>
          <w:rFonts w:ascii="Times New Roman" w:hAnsi="Times New Roman"/>
          <w:b/>
          <w:sz w:val="28"/>
          <w:szCs w:val="28"/>
        </w:rPr>
        <w:t>об  исполнении</w:t>
      </w:r>
      <w:proofErr w:type="gramEnd"/>
      <w:r w:rsidRPr="00A757C7">
        <w:rPr>
          <w:rFonts w:ascii="Times New Roman" w:hAnsi="Times New Roman"/>
          <w:b/>
          <w:sz w:val="28"/>
          <w:szCs w:val="28"/>
        </w:rPr>
        <w:t xml:space="preserve"> бюджета сельского поселения Николаевский сельсовет муниципального района </w:t>
      </w:r>
    </w:p>
    <w:p w:rsidR="008742FB" w:rsidRPr="00A757C7" w:rsidRDefault="008742FB" w:rsidP="008742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57C7">
        <w:rPr>
          <w:rFonts w:ascii="Times New Roman" w:hAnsi="Times New Roman"/>
          <w:b/>
          <w:sz w:val="28"/>
          <w:szCs w:val="28"/>
        </w:rPr>
        <w:t xml:space="preserve">Республики </w:t>
      </w:r>
      <w:proofErr w:type="gramStart"/>
      <w:r w:rsidRPr="00A757C7">
        <w:rPr>
          <w:rFonts w:ascii="Times New Roman" w:hAnsi="Times New Roman"/>
          <w:b/>
          <w:sz w:val="28"/>
          <w:szCs w:val="28"/>
        </w:rPr>
        <w:t>Башкортостан  за</w:t>
      </w:r>
      <w:proofErr w:type="gramEnd"/>
      <w:r w:rsidRPr="00A757C7">
        <w:rPr>
          <w:rFonts w:ascii="Times New Roman" w:hAnsi="Times New Roman"/>
          <w:b/>
          <w:sz w:val="28"/>
          <w:szCs w:val="28"/>
        </w:rPr>
        <w:t xml:space="preserve"> 2014 год</w:t>
      </w:r>
      <w:r w:rsidRPr="00A757C7">
        <w:rPr>
          <w:rFonts w:ascii="Times New Roman" w:hAnsi="Times New Roman"/>
          <w:sz w:val="28"/>
          <w:szCs w:val="28"/>
        </w:rPr>
        <w:t xml:space="preserve"> </w:t>
      </w:r>
    </w:p>
    <w:p w:rsidR="008742FB" w:rsidRPr="00A757C7" w:rsidRDefault="008742FB" w:rsidP="008742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57C7">
        <w:rPr>
          <w:rFonts w:ascii="Times New Roman" w:hAnsi="Times New Roman"/>
          <w:sz w:val="28"/>
          <w:szCs w:val="28"/>
        </w:rPr>
        <w:t xml:space="preserve">          В соответствии со ст. 28, п 2 п. 10 ст. 35 Федерального закона № 131 – ФЗ «Об общих принципах организации местного </w:t>
      </w:r>
      <w:proofErr w:type="gramStart"/>
      <w:r w:rsidRPr="00A757C7">
        <w:rPr>
          <w:rFonts w:ascii="Times New Roman" w:hAnsi="Times New Roman"/>
          <w:sz w:val="28"/>
          <w:szCs w:val="28"/>
        </w:rPr>
        <w:t>самоуправления  в</w:t>
      </w:r>
      <w:proofErr w:type="gramEnd"/>
      <w:r w:rsidRPr="00A757C7">
        <w:rPr>
          <w:rFonts w:ascii="Times New Roman" w:hAnsi="Times New Roman"/>
          <w:sz w:val="28"/>
          <w:szCs w:val="28"/>
        </w:rPr>
        <w:t xml:space="preserve"> Российской Федерации  ст. 10 Устава сельского поселения Николаевский сельсовет муниципального района Благовещенский района Республики Башкортостан Совет сельского поселения Николаевский сельсовет муниципального района Благовещенский района Республики Башкортостан </w:t>
      </w:r>
    </w:p>
    <w:p w:rsidR="008742FB" w:rsidRPr="00A757C7" w:rsidRDefault="008742FB" w:rsidP="008742F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И Л: </w:t>
      </w:r>
    </w:p>
    <w:p w:rsidR="008742FB" w:rsidRPr="00A757C7" w:rsidRDefault="008742FB" w:rsidP="008742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7C7">
        <w:rPr>
          <w:rFonts w:ascii="Times New Roman" w:hAnsi="Times New Roman"/>
          <w:sz w:val="28"/>
          <w:szCs w:val="28"/>
        </w:rPr>
        <w:t xml:space="preserve">Одобрить проект решения «Об утверждении отчета об </w:t>
      </w:r>
      <w:proofErr w:type="gramStart"/>
      <w:r w:rsidRPr="00A757C7">
        <w:rPr>
          <w:rFonts w:ascii="Times New Roman" w:hAnsi="Times New Roman"/>
          <w:sz w:val="28"/>
          <w:szCs w:val="28"/>
        </w:rPr>
        <w:t>исполнении  бюджета</w:t>
      </w:r>
      <w:proofErr w:type="gramEnd"/>
      <w:r w:rsidRPr="00A757C7">
        <w:rPr>
          <w:rFonts w:ascii="Times New Roman" w:hAnsi="Times New Roman"/>
          <w:sz w:val="28"/>
          <w:szCs w:val="28"/>
        </w:rPr>
        <w:t xml:space="preserve"> сельского поселения Николаевский сельсовет муниципального района Благовещенский района Республики Башкортостан   за 201</w:t>
      </w:r>
      <w:r>
        <w:rPr>
          <w:rFonts w:ascii="Times New Roman" w:hAnsi="Times New Roman"/>
          <w:sz w:val="28"/>
          <w:szCs w:val="28"/>
        </w:rPr>
        <w:t>4</w:t>
      </w:r>
      <w:r w:rsidRPr="00A757C7">
        <w:rPr>
          <w:rFonts w:ascii="Times New Roman" w:hAnsi="Times New Roman"/>
          <w:sz w:val="28"/>
          <w:szCs w:val="28"/>
        </w:rPr>
        <w:t>год»  и вынести на публичные слушания.</w:t>
      </w:r>
    </w:p>
    <w:p w:rsidR="008742FB" w:rsidRPr="00A757C7" w:rsidRDefault="008742FB" w:rsidP="008742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7C7">
        <w:rPr>
          <w:rFonts w:ascii="Times New Roman" w:hAnsi="Times New Roman"/>
          <w:sz w:val="28"/>
          <w:szCs w:val="28"/>
        </w:rPr>
        <w:t xml:space="preserve">Поместить для ознакомления населения проект отчета об </w:t>
      </w:r>
      <w:proofErr w:type="gramStart"/>
      <w:r w:rsidRPr="00A757C7">
        <w:rPr>
          <w:rFonts w:ascii="Times New Roman" w:hAnsi="Times New Roman"/>
          <w:sz w:val="28"/>
          <w:szCs w:val="28"/>
        </w:rPr>
        <w:t>исполнении  бюджета</w:t>
      </w:r>
      <w:proofErr w:type="gramEnd"/>
      <w:r w:rsidRPr="00A757C7">
        <w:rPr>
          <w:rFonts w:ascii="Times New Roman" w:hAnsi="Times New Roman"/>
          <w:sz w:val="28"/>
          <w:szCs w:val="28"/>
        </w:rPr>
        <w:t xml:space="preserve"> сельского поселения  Николаевский сельсовет муниципального района Благовещенский район РБ   за 201</w:t>
      </w:r>
      <w:r>
        <w:rPr>
          <w:rFonts w:ascii="Times New Roman" w:hAnsi="Times New Roman"/>
          <w:sz w:val="28"/>
          <w:szCs w:val="28"/>
        </w:rPr>
        <w:t>4</w:t>
      </w:r>
      <w:r w:rsidRPr="00A757C7">
        <w:rPr>
          <w:rFonts w:ascii="Times New Roman" w:hAnsi="Times New Roman"/>
          <w:sz w:val="28"/>
          <w:szCs w:val="28"/>
        </w:rPr>
        <w:t xml:space="preserve"> год в здании администрации сельского поселения Николаевский сельсовет муниципального района Благовещенский района Республики Башкортостан по адресу: с. Николаевка, ул. Нижняя, 83 и в здании библиотеки по адресу: с. Николаевка, ул. Нижняя, 83.</w:t>
      </w:r>
    </w:p>
    <w:p w:rsidR="008742FB" w:rsidRPr="00A757C7" w:rsidRDefault="008742FB" w:rsidP="008742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7C7">
        <w:rPr>
          <w:rFonts w:ascii="Times New Roman" w:hAnsi="Times New Roman"/>
          <w:sz w:val="28"/>
          <w:szCs w:val="28"/>
        </w:rPr>
        <w:t xml:space="preserve">Провести публичные слушания по проекту решения «Об утверждении отчета об </w:t>
      </w:r>
      <w:proofErr w:type="gramStart"/>
      <w:r w:rsidRPr="00A757C7">
        <w:rPr>
          <w:rFonts w:ascii="Times New Roman" w:hAnsi="Times New Roman"/>
          <w:sz w:val="28"/>
          <w:szCs w:val="28"/>
        </w:rPr>
        <w:t>исполнении  бюджета</w:t>
      </w:r>
      <w:proofErr w:type="gramEnd"/>
      <w:r w:rsidRPr="00A757C7">
        <w:rPr>
          <w:rFonts w:ascii="Times New Roman" w:hAnsi="Times New Roman"/>
          <w:sz w:val="28"/>
          <w:szCs w:val="28"/>
        </w:rPr>
        <w:t xml:space="preserve"> сельского поселения Николаевский сельсовет муниципального района Благовещенский района Республики Башкортостан   за 201</w:t>
      </w:r>
      <w:r>
        <w:rPr>
          <w:rFonts w:ascii="Times New Roman" w:hAnsi="Times New Roman"/>
          <w:sz w:val="28"/>
          <w:szCs w:val="28"/>
        </w:rPr>
        <w:t>4</w:t>
      </w:r>
      <w:r w:rsidRPr="00A757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7C7">
        <w:rPr>
          <w:rFonts w:ascii="Times New Roman" w:hAnsi="Times New Roman"/>
          <w:sz w:val="28"/>
          <w:szCs w:val="28"/>
        </w:rPr>
        <w:t xml:space="preserve">» 06 </w:t>
      </w:r>
      <w:r>
        <w:rPr>
          <w:rFonts w:ascii="Times New Roman" w:hAnsi="Times New Roman"/>
          <w:sz w:val="28"/>
          <w:szCs w:val="28"/>
        </w:rPr>
        <w:t>мая</w:t>
      </w:r>
      <w:r w:rsidRPr="00A757C7">
        <w:rPr>
          <w:rFonts w:ascii="Times New Roman" w:hAnsi="Times New Roman"/>
          <w:sz w:val="28"/>
          <w:szCs w:val="28"/>
        </w:rPr>
        <w:t xml:space="preserve">   201</w:t>
      </w:r>
      <w:r>
        <w:rPr>
          <w:rFonts w:ascii="Times New Roman" w:hAnsi="Times New Roman"/>
          <w:sz w:val="28"/>
          <w:szCs w:val="28"/>
        </w:rPr>
        <w:t>5</w:t>
      </w:r>
      <w:r w:rsidRPr="00A757C7">
        <w:rPr>
          <w:rFonts w:ascii="Times New Roman" w:hAnsi="Times New Roman"/>
          <w:sz w:val="28"/>
          <w:szCs w:val="28"/>
        </w:rPr>
        <w:t xml:space="preserve"> г.</w:t>
      </w:r>
    </w:p>
    <w:p w:rsidR="008742FB" w:rsidRPr="00A757C7" w:rsidRDefault="008742FB" w:rsidP="008742FB">
      <w:pPr>
        <w:pStyle w:val="3"/>
        <w:spacing w:after="0"/>
        <w:jc w:val="both"/>
        <w:rPr>
          <w:sz w:val="28"/>
          <w:szCs w:val="28"/>
        </w:rPr>
      </w:pPr>
      <w:r w:rsidRPr="00A757C7">
        <w:rPr>
          <w:sz w:val="28"/>
          <w:szCs w:val="28"/>
        </w:rPr>
        <w:t>Глава сельского поселения</w:t>
      </w:r>
    </w:p>
    <w:p w:rsidR="008742FB" w:rsidRPr="00A757C7" w:rsidRDefault="008742FB" w:rsidP="008742FB">
      <w:pPr>
        <w:pStyle w:val="3"/>
        <w:spacing w:after="0"/>
        <w:jc w:val="both"/>
        <w:rPr>
          <w:sz w:val="28"/>
          <w:szCs w:val="28"/>
        </w:rPr>
      </w:pPr>
      <w:r w:rsidRPr="00A757C7">
        <w:rPr>
          <w:sz w:val="28"/>
          <w:szCs w:val="28"/>
        </w:rPr>
        <w:t>Николаевский сельсовет</w:t>
      </w:r>
    </w:p>
    <w:p w:rsidR="008742FB" w:rsidRPr="00A757C7" w:rsidRDefault="008742FB" w:rsidP="008742FB">
      <w:pPr>
        <w:pStyle w:val="3"/>
        <w:spacing w:after="0"/>
        <w:jc w:val="both"/>
        <w:rPr>
          <w:sz w:val="28"/>
          <w:szCs w:val="28"/>
        </w:rPr>
      </w:pPr>
      <w:r w:rsidRPr="00A757C7">
        <w:rPr>
          <w:sz w:val="28"/>
          <w:szCs w:val="28"/>
        </w:rPr>
        <w:t xml:space="preserve">муниципального района </w:t>
      </w:r>
    </w:p>
    <w:p w:rsidR="008742FB" w:rsidRPr="00A757C7" w:rsidRDefault="008742FB" w:rsidP="008742FB">
      <w:pPr>
        <w:pStyle w:val="3"/>
        <w:spacing w:after="0"/>
        <w:jc w:val="both"/>
        <w:rPr>
          <w:sz w:val="28"/>
          <w:szCs w:val="28"/>
        </w:rPr>
      </w:pPr>
      <w:r w:rsidRPr="00A757C7">
        <w:rPr>
          <w:sz w:val="28"/>
          <w:szCs w:val="28"/>
        </w:rPr>
        <w:t>Благовещенский район</w:t>
      </w:r>
    </w:p>
    <w:p w:rsidR="008742FB" w:rsidRPr="00A757C7" w:rsidRDefault="008742FB" w:rsidP="008742FB">
      <w:pPr>
        <w:pStyle w:val="3"/>
        <w:spacing w:after="0"/>
        <w:jc w:val="both"/>
        <w:rPr>
          <w:sz w:val="28"/>
          <w:szCs w:val="28"/>
        </w:rPr>
      </w:pPr>
      <w:r w:rsidRPr="00A757C7">
        <w:rPr>
          <w:sz w:val="28"/>
          <w:szCs w:val="28"/>
        </w:rPr>
        <w:t xml:space="preserve">Республики Башкортостан            </w:t>
      </w:r>
      <w:r>
        <w:rPr>
          <w:sz w:val="28"/>
          <w:szCs w:val="28"/>
        </w:rPr>
        <w:t xml:space="preserve">                            </w:t>
      </w:r>
      <w:r w:rsidRPr="00A757C7">
        <w:rPr>
          <w:sz w:val="28"/>
          <w:szCs w:val="28"/>
        </w:rPr>
        <w:t>Е.Ф. Сютина</w:t>
      </w:r>
    </w:p>
    <w:p w:rsidR="00CB64A2" w:rsidRDefault="00CB64A2">
      <w:bookmarkStart w:id="0" w:name="_GoBack"/>
      <w:bookmarkEnd w:id="0"/>
    </w:p>
    <w:sectPr w:rsidR="00CB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F67E5"/>
    <w:multiLevelType w:val="hybridMultilevel"/>
    <w:tmpl w:val="EDF6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BB"/>
    <w:rsid w:val="00445ABB"/>
    <w:rsid w:val="008742FB"/>
    <w:rsid w:val="00C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6E358-9ED2-4C6B-9E5D-27A57EDE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F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742F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2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aliases w:val="Знак5,Знак5 Знак"/>
    <w:basedOn w:val="a"/>
    <w:link w:val="30"/>
    <w:uiPriority w:val="99"/>
    <w:rsid w:val="008742F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aliases w:val="Знак5 Знак1,Знак5 Знак Знак"/>
    <w:basedOn w:val="a0"/>
    <w:link w:val="3"/>
    <w:uiPriority w:val="99"/>
    <w:rsid w:val="008742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2</cp:revision>
  <dcterms:created xsi:type="dcterms:W3CDTF">2015-07-29T11:07:00Z</dcterms:created>
  <dcterms:modified xsi:type="dcterms:W3CDTF">2015-07-29T11:07:00Z</dcterms:modified>
</cp:coreProperties>
</file>